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536"/>
        <w:gridCol w:w="5318"/>
      </w:tblGrid>
      <w:tr w:rsidR="003C1078" w:rsidTr="00842E85">
        <w:tc>
          <w:tcPr>
            <w:tcW w:w="4927" w:type="dxa"/>
            <w:shd w:val="clear" w:color="auto" w:fill="auto"/>
          </w:tcPr>
          <w:p w:rsidR="003C1078" w:rsidRDefault="003C1078" w:rsidP="00842E85">
            <w:pPr>
              <w:spacing w:before="40" w:line="300" w:lineRule="atLeast"/>
            </w:pPr>
            <w:r>
              <w:t xml:space="preserve">There are two ways to search in Direct Input; a simple </w:t>
            </w:r>
            <w:r w:rsidRPr="00842E85">
              <w:rPr>
                <w:b/>
              </w:rPr>
              <w:t>Name search</w:t>
            </w:r>
            <w:r>
              <w:t xml:space="preserve"> or an </w:t>
            </w:r>
            <w:r w:rsidRPr="00842E85">
              <w:rPr>
                <w:b/>
              </w:rPr>
              <w:t>Advanced Search</w:t>
            </w:r>
            <w:r>
              <w:t>.</w:t>
            </w:r>
          </w:p>
          <w:p w:rsidR="003C1078" w:rsidRDefault="003C1078" w:rsidP="00842E85">
            <w:pPr>
              <w:spacing w:before="40" w:line="300" w:lineRule="atLeast"/>
            </w:pPr>
            <w:r>
              <w:t>You can also save your search when you use Advanced Search, making finding information even easier.</w:t>
            </w:r>
          </w:p>
        </w:tc>
        <w:tc>
          <w:tcPr>
            <w:tcW w:w="4927" w:type="dxa"/>
            <w:shd w:val="clear" w:color="auto" w:fill="auto"/>
          </w:tcPr>
          <w:p w:rsidR="003C1078" w:rsidRDefault="00842E85" w:rsidP="00842E85">
            <w:pPr>
              <w:spacing w:before="40" w:line="300" w:lineRule="atLeas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100.8pt">
                  <v:imagedata r:id="rId9" o:title="search 2"/>
                </v:shape>
              </w:pict>
            </w:r>
          </w:p>
        </w:tc>
      </w:tr>
    </w:tbl>
    <w:p w:rsidR="003C1078" w:rsidRDefault="003C1078" w:rsidP="003C1078">
      <w:pPr>
        <w:pStyle w:val="Heading2"/>
      </w:pPr>
      <w:r>
        <w:t>Carrying out a Name search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10"/>
      </w:tblGrid>
      <w:tr w:rsidR="003C1078" w:rsidTr="00842E85">
        <w:tc>
          <w:tcPr>
            <w:tcW w:w="4644" w:type="dxa"/>
            <w:tcBorders>
              <w:bottom w:val="single" w:sz="4" w:space="0" w:color="auto"/>
            </w:tcBorders>
            <w:shd w:val="clear" w:color="auto" w:fill="auto"/>
            <w:vAlign w:val="center"/>
          </w:tcPr>
          <w:p w:rsidR="003C1078" w:rsidRDefault="003C1078" w:rsidP="00842E85">
            <w:pPr>
              <w:numPr>
                <w:ilvl w:val="0"/>
                <w:numId w:val="20"/>
              </w:numPr>
              <w:spacing w:before="120" w:after="120"/>
              <w:ind w:left="357" w:hanging="357"/>
            </w:pPr>
            <w:r>
              <w:t xml:space="preserve">To search on someone’s surname, click in the </w:t>
            </w:r>
            <w:r w:rsidRPr="00842E85">
              <w:rPr>
                <w:b/>
              </w:rPr>
              <w:t>Name field</w:t>
            </w:r>
            <w:r>
              <w:t>.</w:t>
            </w:r>
          </w:p>
          <w:p w:rsidR="003C1078" w:rsidRDefault="003C1078" w:rsidP="00842E85">
            <w:pPr>
              <w:numPr>
                <w:ilvl w:val="0"/>
                <w:numId w:val="20"/>
              </w:numPr>
              <w:spacing w:before="120" w:after="120"/>
              <w:ind w:left="357" w:hanging="357"/>
            </w:pPr>
            <w:r>
              <w:t>Type in the person you are searching for.</w:t>
            </w:r>
          </w:p>
          <w:p w:rsidR="003C1078" w:rsidRDefault="003C1078" w:rsidP="00842E85">
            <w:pPr>
              <w:numPr>
                <w:ilvl w:val="0"/>
                <w:numId w:val="20"/>
              </w:numPr>
              <w:spacing w:before="120" w:after="120"/>
              <w:ind w:left="357" w:hanging="357"/>
            </w:pPr>
            <w:r>
              <w:t xml:space="preserve">Click on the </w:t>
            </w:r>
            <w:r w:rsidRPr="00842E85">
              <w:rPr>
                <w:b/>
              </w:rPr>
              <w:t>Go button</w:t>
            </w:r>
            <w:r>
              <w:t>.</w:t>
            </w:r>
          </w:p>
        </w:tc>
        <w:tc>
          <w:tcPr>
            <w:tcW w:w="5210" w:type="dxa"/>
            <w:tcBorders>
              <w:bottom w:val="single" w:sz="4" w:space="0" w:color="auto"/>
            </w:tcBorders>
            <w:shd w:val="clear" w:color="auto" w:fill="auto"/>
            <w:vAlign w:val="center"/>
          </w:tcPr>
          <w:p w:rsidR="003C1078" w:rsidRDefault="008F4C03" w:rsidP="00842E85">
            <w:pPr>
              <w:spacing w:before="40" w:line="300" w:lineRule="atLeast"/>
              <w:jc w:val="center"/>
            </w:pPr>
            <w:r>
              <w:pict>
                <v:shape id="_x0000_i1026" type="#_x0000_t75" style="width:255pt;height:119.85pt">
                  <v:imagedata r:id="rId10" o:title="name search"/>
                </v:shape>
              </w:pict>
            </w:r>
          </w:p>
        </w:tc>
      </w:tr>
      <w:tr w:rsidR="003C1078" w:rsidTr="00842E85">
        <w:tc>
          <w:tcPr>
            <w:tcW w:w="9854" w:type="dxa"/>
            <w:gridSpan w:val="2"/>
            <w:tcBorders>
              <w:bottom w:val="nil"/>
            </w:tcBorders>
            <w:shd w:val="clear" w:color="auto" w:fill="auto"/>
            <w:vAlign w:val="center"/>
          </w:tcPr>
          <w:p w:rsidR="003C1078" w:rsidRDefault="008F4C03" w:rsidP="00842E85">
            <w:pPr>
              <w:spacing w:before="40" w:line="300" w:lineRule="atLeast"/>
              <w:jc w:val="center"/>
            </w:pPr>
            <w:r>
              <w:pict>
                <v:shape id="_x0000_i1027" type="#_x0000_t75" style="width:481.7pt;height:94.75pt">
                  <v:imagedata r:id="rId11" o:title="name found"/>
                </v:shape>
              </w:pict>
            </w:r>
          </w:p>
        </w:tc>
      </w:tr>
      <w:tr w:rsidR="003C1078" w:rsidTr="00842E85">
        <w:tc>
          <w:tcPr>
            <w:tcW w:w="9854" w:type="dxa"/>
            <w:gridSpan w:val="2"/>
            <w:tcBorders>
              <w:top w:val="nil"/>
            </w:tcBorders>
            <w:shd w:val="clear" w:color="auto" w:fill="auto"/>
            <w:vAlign w:val="center"/>
          </w:tcPr>
          <w:p w:rsidR="003C1078" w:rsidRDefault="003C1078" w:rsidP="00842E85">
            <w:pPr>
              <w:spacing w:before="40" w:line="300" w:lineRule="atLeast"/>
            </w:pPr>
            <w:r>
              <w:t xml:space="preserve">Any records found will be displayed in the bottom of the screen.  You can now add selected ones to </w:t>
            </w:r>
            <w:r w:rsidRPr="00842E85">
              <w:rPr>
                <w:b/>
              </w:rPr>
              <w:t>My List</w:t>
            </w:r>
            <w:r>
              <w:t xml:space="preserve"> to be able to find them again quickly or just click on the </w:t>
            </w:r>
            <w:r w:rsidRPr="00842E85">
              <w:rPr>
                <w:b/>
              </w:rPr>
              <w:t>Action button</w:t>
            </w:r>
            <w:r>
              <w:t xml:space="preserve"> </w:t>
            </w:r>
            <w:r w:rsidR="008F4C03" w:rsidRPr="00842E85">
              <w:rPr>
                <w:position w:val="-6"/>
              </w:rPr>
              <w:pict>
                <v:shape id="_x0000_i1028" type="#_x0000_t75" style="width:11.15pt;height:12.1pt">
                  <v:imagedata r:id="rId12" o:title="Action button"/>
                </v:shape>
              </w:pict>
            </w:r>
            <w:r>
              <w:t xml:space="preserve"> to update a record.</w:t>
            </w:r>
          </w:p>
          <w:p w:rsidR="003C1078" w:rsidRDefault="003C1078" w:rsidP="00842E85">
            <w:pPr>
              <w:spacing w:before="40" w:line="300" w:lineRule="atLeast"/>
            </w:pPr>
            <w:r w:rsidRPr="00842E85">
              <w:rPr>
                <w:b/>
              </w:rPr>
              <w:t>IMPORTANT NOTE:</w:t>
            </w:r>
            <w:r>
              <w:t xml:space="preserve"> when you search, records will only be returned for cost centres you have permission to.  For example, if you search on Smith, you will only see Smith records for your own cost centres.</w:t>
            </w:r>
          </w:p>
        </w:tc>
      </w:tr>
    </w:tbl>
    <w:p w:rsidR="00967F85" w:rsidRDefault="00967F85" w:rsidP="00967F85">
      <w:pPr>
        <w:pStyle w:val="Heading2"/>
      </w:pPr>
    </w:p>
    <w:p w:rsidR="003C1078" w:rsidRDefault="00967F85" w:rsidP="00967F85">
      <w:pPr>
        <w:pStyle w:val="Heading2"/>
      </w:pPr>
      <w:r>
        <w:br w:type="page"/>
      </w:r>
      <w:r>
        <w:lastRenderedPageBreak/>
        <w:t>Carrying out an Advanced Search</w:t>
      </w:r>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16"/>
      </w:tblGrid>
      <w:tr w:rsidR="003C1078" w:rsidTr="00842E85">
        <w:tc>
          <w:tcPr>
            <w:tcW w:w="4644" w:type="dxa"/>
            <w:shd w:val="clear" w:color="auto" w:fill="auto"/>
            <w:vAlign w:val="center"/>
          </w:tcPr>
          <w:p w:rsidR="003C1078" w:rsidRDefault="00967F85" w:rsidP="00842E85">
            <w:pPr>
              <w:numPr>
                <w:ilvl w:val="0"/>
                <w:numId w:val="20"/>
              </w:numPr>
              <w:spacing w:before="120" w:after="120"/>
              <w:ind w:left="357" w:hanging="357"/>
            </w:pPr>
            <w:r>
              <w:t xml:space="preserve">Click on the </w:t>
            </w:r>
            <w:r w:rsidRPr="00842E85">
              <w:rPr>
                <w:b/>
              </w:rPr>
              <w:t>Advanced Search</w:t>
            </w:r>
            <w:r>
              <w:t xml:space="preserve"> link.</w:t>
            </w:r>
          </w:p>
        </w:tc>
        <w:tc>
          <w:tcPr>
            <w:tcW w:w="5216" w:type="dxa"/>
            <w:shd w:val="clear" w:color="auto" w:fill="auto"/>
            <w:vAlign w:val="center"/>
          </w:tcPr>
          <w:p w:rsidR="003C1078" w:rsidRDefault="008F4C03" w:rsidP="00842E85">
            <w:pPr>
              <w:spacing w:before="40" w:line="300" w:lineRule="atLeast"/>
              <w:jc w:val="center"/>
            </w:pPr>
            <w:r>
              <w:pict>
                <v:shape id="_x0000_i1029" type="#_x0000_t75" style="width:255pt;height:106.85pt">
                  <v:imagedata r:id="rId13" o:title="Advanced Search"/>
                </v:shape>
              </w:pict>
            </w:r>
          </w:p>
        </w:tc>
      </w:tr>
      <w:tr w:rsidR="00967F85" w:rsidTr="00842E85">
        <w:tc>
          <w:tcPr>
            <w:tcW w:w="9860" w:type="dxa"/>
            <w:gridSpan w:val="2"/>
            <w:tcBorders>
              <w:bottom w:val="nil"/>
            </w:tcBorders>
            <w:shd w:val="clear" w:color="auto" w:fill="auto"/>
            <w:vAlign w:val="center"/>
          </w:tcPr>
          <w:p w:rsidR="00967F85" w:rsidRDefault="008F4C03" w:rsidP="00842E85">
            <w:pPr>
              <w:spacing w:before="40" w:line="300" w:lineRule="atLeast"/>
              <w:jc w:val="center"/>
            </w:pPr>
            <w:r>
              <w:pict>
                <v:shape id="_x0000_i1030" type="#_x0000_t75" style="width:482.15pt;height:181.15pt">
                  <v:imagedata r:id="rId14" o:title="as1"/>
                </v:shape>
              </w:pict>
            </w:r>
          </w:p>
        </w:tc>
      </w:tr>
      <w:tr w:rsidR="00967F85" w:rsidTr="00842E85">
        <w:tc>
          <w:tcPr>
            <w:tcW w:w="9860" w:type="dxa"/>
            <w:gridSpan w:val="2"/>
            <w:tcBorders>
              <w:top w:val="nil"/>
            </w:tcBorders>
            <w:shd w:val="clear" w:color="auto" w:fill="auto"/>
            <w:vAlign w:val="center"/>
          </w:tcPr>
          <w:p w:rsidR="00967F85" w:rsidRDefault="00967F85" w:rsidP="00842E85">
            <w:pPr>
              <w:numPr>
                <w:ilvl w:val="0"/>
                <w:numId w:val="20"/>
              </w:numPr>
              <w:spacing w:before="120" w:after="120"/>
              <w:ind w:left="357" w:hanging="357"/>
            </w:pPr>
            <w:r>
              <w:t xml:space="preserve">The </w:t>
            </w:r>
            <w:r w:rsidRPr="00842E85">
              <w:rPr>
                <w:b/>
              </w:rPr>
              <w:t>Advanced Search</w:t>
            </w:r>
            <w:r>
              <w:t xml:space="preserve"> screen will be launched.  You now need to enter some search criteria.</w:t>
            </w:r>
          </w:p>
        </w:tc>
      </w:tr>
      <w:tr w:rsidR="00967F85" w:rsidTr="00842E85">
        <w:tc>
          <w:tcPr>
            <w:tcW w:w="4644" w:type="dxa"/>
            <w:shd w:val="clear" w:color="auto" w:fill="auto"/>
            <w:vAlign w:val="center"/>
          </w:tcPr>
          <w:p w:rsidR="00967F85" w:rsidRDefault="00967F85" w:rsidP="00842E85">
            <w:pPr>
              <w:numPr>
                <w:ilvl w:val="0"/>
                <w:numId w:val="20"/>
              </w:numPr>
              <w:spacing w:before="120" w:after="120"/>
              <w:ind w:left="357" w:hanging="357"/>
            </w:pPr>
            <w:r>
              <w:t>Select a condition.</w:t>
            </w:r>
          </w:p>
          <w:p w:rsidR="00967F85" w:rsidRDefault="00967F85" w:rsidP="00842E85">
            <w:pPr>
              <w:numPr>
                <w:ilvl w:val="0"/>
                <w:numId w:val="20"/>
              </w:numPr>
              <w:spacing w:before="120" w:after="120"/>
              <w:ind w:left="357" w:hanging="357"/>
            </w:pPr>
            <w:r w:rsidRPr="00842E85">
              <w:rPr>
                <w:b/>
              </w:rPr>
              <w:t>Show table data when all conditions are met</w:t>
            </w:r>
            <w:r>
              <w:t xml:space="preserve"> – only records that match ALL the fields will be returned. (Example – First Name = John, Last Name = Smith.  Only records for John Smith will be returned.</w:t>
            </w:r>
          </w:p>
          <w:p w:rsidR="00967F85" w:rsidRDefault="00967F85" w:rsidP="00842E85">
            <w:pPr>
              <w:numPr>
                <w:ilvl w:val="0"/>
                <w:numId w:val="20"/>
              </w:numPr>
              <w:spacing w:before="120" w:after="120"/>
              <w:ind w:left="357" w:hanging="357"/>
            </w:pPr>
            <w:r w:rsidRPr="00842E85">
              <w:rPr>
                <w:b/>
              </w:rPr>
              <w:t xml:space="preserve">Show table data when any condition is met </w:t>
            </w:r>
            <w:r>
              <w:t>– records matching any of the fields will be returned. (Example – First name = John, Last Name = Smith. Records for any John and any Smith will be returned.</w:t>
            </w:r>
          </w:p>
        </w:tc>
        <w:tc>
          <w:tcPr>
            <w:tcW w:w="5216" w:type="dxa"/>
            <w:shd w:val="clear" w:color="auto" w:fill="auto"/>
            <w:vAlign w:val="center"/>
          </w:tcPr>
          <w:p w:rsidR="00967F85" w:rsidRDefault="008F4C03" w:rsidP="00842E85">
            <w:pPr>
              <w:spacing w:before="40" w:line="300" w:lineRule="atLeast"/>
              <w:jc w:val="center"/>
            </w:pPr>
            <w:r>
              <w:pict>
                <v:shape id="_x0000_i1031" type="#_x0000_t75" style="width:249.9pt;height:35.3pt">
                  <v:imagedata r:id="rId15" o:title="show data"/>
                </v:shape>
              </w:pict>
            </w:r>
          </w:p>
        </w:tc>
      </w:tr>
    </w:tbl>
    <w:p w:rsidR="008E1AA0" w:rsidRDefault="008E1AA0"/>
    <w:p w:rsidR="00967F85" w:rsidRDefault="008E1AA0">
      <w:r>
        <w:br w:type="page"/>
      </w:r>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10"/>
        <w:gridCol w:w="6"/>
      </w:tblGrid>
      <w:tr w:rsidR="00967F85" w:rsidTr="00842E85">
        <w:tc>
          <w:tcPr>
            <w:tcW w:w="4644" w:type="dxa"/>
            <w:shd w:val="clear" w:color="auto" w:fill="auto"/>
            <w:vAlign w:val="center"/>
          </w:tcPr>
          <w:p w:rsidR="00967F85" w:rsidRDefault="00967F85" w:rsidP="00842E85">
            <w:pPr>
              <w:numPr>
                <w:ilvl w:val="0"/>
                <w:numId w:val="20"/>
              </w:numPr>
              <w:spacing w:before="120" w:after="120"/>
              <w:ind w:left="357" w:hanging="357"/>
            </w:pPr>
            <w:r>
              <w:t xml:space="preserve">Complete at least one search field.  </w:t>
            </w:r>
          </w:p>
          <w:p w:rsidR="00967F85" w:rsidRDefault="00967F85" w:rsidP="00842E85">
            <w:pPr>
              <w:spacing w:before="40" w:line="300" w:lineRule="atLeast"/>
            </w:pPr>
            <w:r w:rsidRPr="00842E85">
              <w:rPr>
                <w:b/>
              </w:rPr>
              <w:t>Note</w:t>
            </w:r>
            <w:r>
              <w:t>: these fields are case sensitive and require a capital first letter.</w:t>
            </w:r>
          </w:p>
          <w:p w:rsidR="00967F85" w:rsidRDefault="008E1AA0" w:rsidP="00842E85">
            <w:pPr>
              <w:numPr>
                <w:ilvl w:val="0"/>
                <w:numId w:val="20"/>
              </w:numPr>
              <w:spacing w:before="120" w:after="120"/>
              <w:ind w:left="357" w:hanging="357"/>
            </w:pPr>
            <w:r>
              <w:t xml:space="preserve">Select </w:t>
            </w:r>
            <w:proofErr w:type="gramStart"/>
            <w:r>
              <w:t>a search criteria</w:t>
            </w:r>
            <w:proofErr w:type="gramEnd"/>
            <w:r>
              <w:t xml:space="preserve"> from the drop down list if required.</w:t>
            </w:r>
          </w:p>
          <w:p w:rsidR="008E1AA0" w:rsidRDefault="008E1AA0" w:rsidP="00842E85">
            <w:pPr>
              <w:numPr>
                <w:ilvl w:val="0"/>
                <w:numId w:val="20"/>
              </w:numPr>
              <w:spacing w:before="120" w:after="120"/>
              <w:ind w:left="357" w:hanging="357"/>
            </w:pPr>
            <w:r>
              <w:t>The Organization field should contain your Cost Centre Code.</w:t>
            </w:r>
          </w:p>
        </w:tc>
        <w:tc>
          <w:tcPr>
            <w:tcW w:w="5216" w:type="dxa"/>
            <w:gridSpan w:val="2"/>
            <w:shd w:val="clear" w:color="auto" w:fill="auto"/>
            <w:vAlign w:val="center"/>
          </w:tcPr>
          <w:p w:rsidR="008E1AA0" w:rsidRDefault="008E1AA0" w:rsidP="00842E85">
            <w:pPr>
              <w:spacing w:before="40" w:line="300" w:lineRule="atLeast"/>
              <w:jc w:val="center"/>
            </w:pPr>
          </w:p>
          <w:p w:rsidR="00967F85" w:rsidRDefault="00842E85" w:rsidP="00842E85">
            <w:pPr>
              <w:spacing w:before="40" w:line="300" w:lineRule="atLeast"/>
              <w:jc w:val="center"/>
            </w:pPr>
            <w:r>
              <w:rPr>
                <w:noProof/>
              </w:rPr>
              <w:pict>
                <v:shape id="_x0000_s1031" type="#_x0000_t75" style="position:absolute;left:0;text-align:left;margin-left:0;margin-top:1.35pt;width:249.95pt;height:59.3pt;z-index:1;mso-position-horizontal:absolute;mso-position-horizontal-relative:text;mso-position-vertical:absolute;mso-position-vertical-relative:text;mso-width-relative:page;mso-height-relative:page">
                  <v:imagedata r:id="rId16" o:title="org"/>
                  <w10:wrap type="square"/>
                </v:shape>
              </w:pict>
            </w:r>
            <w:r>
              <w:rPr>
                <w:noProof/>
              </w:rPr>
              <w:pict>
                <v:shape id="_x0000_s1030" type="#_x0000_t75" style="position:absolute;left:0;text-align:left;margin-left:129.3pt;margin-top:38.45pt;width:51.2pt;height:47.15pt;z-index:2;mso-position-horizontal-relative:text;mso-position-vertical-relative:text;mso-width-relative:page;mso-height-relative:page">
                  <v:imagedata r:id="rId17" o:title="is"/>
                </v:shape>
              </w:pict>
            </w:r>
          </w:p>
        </w:tc>
      </w:tr>
      <w:tr w:rsidR="00967F85" w:rsidTr="00842E85">
        <w:tc>
          <w:tcPr>
            <w:tcW w:w="4644" w:type="dxa"/>
            <w:shd w:val="clear" w:color="auto" w:fill="auto"/>
            <w:vAlign w:val="center"/>
          </w:tcPr>
          <w:p w:rsidR="00877251" w:rsidRDefault="008E1AA0" w:rsidP="00842E85">
            <w:pPr>
              <w:numPr>
                <w:ilvl w:val="0"/>
                <w:numId w:val="20"/>
              </w:numPr>
              <w:spacing w:before="120" w:after="120"/>
              <w:ind w:left="357" w:hanging="357"/>
            </w:pPr>
            <w:r>
              <w:t xml:space="preserve">More search fields can be added if required, by adding them from the </w:t>
            </w:r>
            <w:r w:rsidRPr="00842E85">
              <w:rPr>
                <w:b/>
              </w:rPr>
              <w:t>Add Another</w:t>
            </w:r>
            <w:r>
              <w:t xml:space="preserve"> list.</w:t>
            </w:r>
          </w:p>
          <w:p w:rsidR="00967F85" w:rsidRDefault="00877251" w:rsidP="00842E85">
            <w:pPr>
              <w:spacing w:before="120" w:after="120"/>
              <w:ind w:left="357"/>
            </w:pPr>
            <w:r w:rsidRPr="00842E85">
              <w:rPr>
                <w:b/>
              </w:rPr>
              <w:t>TIP:</w:t>
            </w:r>
            <w:r>
              <w:t xml:space="preserve"> Email Address is often a good one to add as each address is unique.</w:t>
            </w:r>
            <w:r w:rsidR="008E1AA0">
              <w:br/>
            </w:r>
            <w:r w:rsidR="008E1AA0">
              <w:br/>
            </w:r>
            <w:r w:rsidR="008F4C03">
              <w:pict>
                <v:shape id="_x0000_i1032" type="#_x0000_t75" style="width:82.2pt;height:70.15pt;mso-position-horizontal-relative:text;mso-position-vertical-relative:text;mso-width-relative:page;mso-height-relative:page">
                  <v:imagedata r:id="rId18" o:title="add another"/>
                </v:shape>
              </w:pict>
            </w:r>
          </w:p>
          <w:p w:rsidR="008E1AA0" w:rsidRDefault="008E1AA0" w:rsidP="00842E85">
            <w:pPr>
              <w:numPr>
                <w:ilvl w:val="0"/>
                <w:numId w:val="20"/>
              </w:numPr>
              <w:spacing w:before="120" w:after="120"/>
              <w:ind w:left="357" w:hanging="357"/>
            </w:pPr>
            <w:r>
              <w:t xml:space="preserve">Once all search criteria has been added, click on the </w:t>
            </w:r>
            <w:r w:rsidRPr="00842E85">
              <w:rPr>
                <w:b/>
              </w:rPr>
              <w:t>Go button</w:t>
            </w:r>
            <w:r>
              <w:t>.</w:t>
            </w:r>
          </w:p>
        </w:tc>
        <w:tc>
          <w:tcPr>
            <w:tcW w:w="5216" w:type="dxa"/>
            <w:gridSpan w:val="2"/>
            <w:shd w:val="clear" w:color="auto" w:fill="auto"/>
            <w:vAlign w:val="center"/>
          </w:tcPr>
          <w:p w:rsidR="00967F85" w:rsidRDefault="008F4C03" w:rsidP="00842E85">
            <w:pPr>
              <w:spacing w:before="40" w:line="300" w:lineRule="atLeast"/>
              <w:jc w:val="center"/>
            </w:pPr>
            <w:r w:rsidRPr="0053326D">
              <w:rPr>
                <w:noProof/>
              </w:rPr>
              <w:pict>
                <v:shape id="Picture 1" o:spid="_x0000_i1045" type="#_x0000_t75" style="width:248.05pt;height:76.65pt;visibility:visible;mso-wrap-style:square">
                  <v:imagedata r:id="rId19" o:title=""/>
                </v:shape>
              </w:pict>
            </w:r>
          </w:p>
        </w:tc>
      </w:tr>
      <w:tr w:rsidR="008E1AA0" w:rsidTr="00842E85">
        <w:trPr>
          <w:gridAfter w:val="1"/>
          <w:wAfter w:w="6" w:type="dxa"/>
        </w:trPr>
        <w:tc>
          <w:tcPr>
            <w:tcW w:w="9854" w:type="dxa"/>
            <w:gridSpan w:val="2"/>
            <w:tcBorders>
              <w:bottom w:val="nil"/>
            </w:tcBorders>
            <w:shd w:val="clear" w:color="auto" w:fill="auto"/>
            <w:vAlign w:val="center"/>
          </w:tcPr>
          <w:p w:rsidR="008F4C03" w:rsidRDefault="00E42DBC" w:rsidP="00842E85">
            <w:pPr>
              <w:spacing w:before="40" w:line="300" w:lineRule="atLeast"/>
              <w:jc w:val="center"/>
            </w:pPr>
            <w:r w:rsidRPr="0053326D">
              <w:rPr>
                <w:noProof/>
              </w:rPr>
              <w:pict>
                <v:shape id="_x0000_i1046" type="#_x0000_t75" style="width:468.25pt;height:27.85pt;visibility:visible;mso-wrap-style:square">
                  <v:imagedata r:id="rId20" o:title=""/>
                </v:shape>
              </w:pict>
            </w:r>
          </w:p>
        </w:tc>
      </w:tr>
      <w:tr w:rsidR="008E1AA0" w:rsidTr="00842E85">
        <w:trPr>
          <w:gridAfter w:val="1"/>
          <w:wAfter w:w="6" w:type="dxa"/>
        </w:trPr>
        <w:tc>
          <w:tcPr>
            <w:tcW w:w="9854" w:type="dxa"/>
            <w:gridSpan w:val="2"/>
            <w:tcBorders>
              <w:top w:val="nil"/>
            </w:tcBorders>
            <w:shd w:val="clear" w:color="auto" w:fill="auto"/>
            <w:vAlign w:val="center"/>
          </w:tcPr>
          <w:p w:rsidR="008E1AA0" w:rsidRDefault="008E1AA0" w:rsidP="00842E85">
            <w:pPr>
              <w:spacing w:before="40" w:line="300" w:lineRule="atLeast"/>
            </w:pPr>
            <w:r>
              <w:t xml:space="preserve">Any records found will be displayed in the bottom of the screen.  You can now add selected ones to </w:t>
            </w:r>
            <w:r w:rsidRPr="00842E85">
              <w:rPr>
                <w:b/>
              </w:rPr>
              <w:t>My List</w:t>
            </w:r>
            <w:r>
              <w:t xml:space="preserve"> to be able to find them again quickly or just click on the </w:t>
            </w:r>
            <w:r w:rsidRPr="00842E85">
              <w:rPr>
                <w:b/>
              </w:rPr>
              <w:t>Action button</w:t>
            </w:r>
            <w:r>
              <w:t xml:space="preserve"> </w:t>
            </w:r>
            <w:r w:rsidR="008F4C03" w:rsidRPr="00842E85">
              <w:rPr>
                <w:position w:val="-6"/>
              </w:rPr>
              <w:pict>
                <v:shape id="_x0000_i1033" type="#_x0000_t75" style="width:11.15pt;height:12.1pt">
                  <v:imagedata r:id="rId12" o:title="Action button"/>
                </v:shape>
              </w:pict>
            </w:r>
            <w:r>
              <w:t xml:space="preserve"> to update a record.</w:t>
            </w:r>
          </w:p>
          <w:p w:rsidR="008E1AA0" w:rsidRDefault="008E1AA0" w:rsidP="00842E85">
            <w:pPr>
              <w:spacing w:before="40" w:line="300" w:lineRule="atLeast"/>
            </w:pPr>
            <w:r w:rsidRPr="00842E85">
              <w:rPr>
                <w:b/>
              </w:rPr>
              <w:t>IMPORTANT NOTE:</w:t>
            </w:r>
            <w:r>
              <w:t xml:space="preserve"> when you search, records will only be returned for cost centres you have permission to.  For example, if you search on Smith, you will only see Smith records for your own cost centres.</w:t>
            </w:r>
          </w:p>
        </w:tc>
      </w:tr>
    </w:tbl>
    <w:p w:rsidR="00877251" w:rsidRDefault="00877251" w:rsidP="00877251">
      <w:pPr>
        <w:pStyle w:val="Heading2"/>
      </w:pPr>
    </w:p>
    <w:p w:rsidR="00877251" w:rsidRDefault="00877251" w:rsidP="00877251">
      <w:pPr>
        <w:pStyle w:val="Heading2"/>
      </w:pPr>
      <w:r>
        <w:br w:type="page"/>
      </w:r>
      <w:r>
        <w:lastRenderedPageBreak/>
        <w:t>Saving a Search</w:t>
      </w:r>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16"/>
      </w:tblGrid>
      <w:tr w:rsidR="00967F85" w:rsidTr="00842E85">
        <w:tc>
          <w:tcPr>
            <w:tcW w:w="4644" w:type="dxa"/>
            <w:shd w:val="clear" w:color="auto" w:fill="auto"/>
            <w:vAlign w:val="center"/>
          </w:tcPr>
          <w:p w:rsidR="00967F85" w:rsidRDefault="00877251" w:rsidP="00842E85">
            <w:pPr>
              <w:numPr>
                <w:ilvl w:val="0"/>
                <w:numId w:val="20"/>
              </w:numPr>
              <w:spacing w:before="120" w:after="120"/>
              <w:ind w:left="357" w:hanging="357"/>
            </w:pPr>
            <w:r>
              <w:t>Once you have a completed a useful search you may want to use again (most probably a search for a whole cost centre).</w:t>
            </w:r>
          </w:p>
          <w:p w:rsidR="00877251" w:rsidRDefault="00877251" w:rsidP="00842E85">
            <w:pPr>
              <w:numPr>
                <w:ilvl w:val="0"/>
                <w:numId w:val="20"/>
              </w:numPr>
              <w:spacing w:before="120" w:after="120"/>
              <w:ind w:left="357" w:hanging="357"/>
            </w:pPr>
            <w:r>
              <w:t xml:space="preserve">Click on the </w:t>
            </w:r>
            <w:r w:rsidRPr="00842E85">
              <w:rPr>
                <w:b/>
              </w:rPr>
              <w:t>Save Search button</w:t>
            </w:r>
            <w:r>
              <w:t>.</w:t>
            </w:r>
          </w:p>
        </w:tc>
        <w:tc>
          <w:tcPr>
            <w:tcW w:w="5216" w:type="dxa"/>
            <w:shd w:val="clear" w:color="auto" w:fill="auto"/>
            <w:vAlign w:val="center"/>
          </w:tcPr>
          <w:p w:rsidR="00967F85" w:rsidRDefault="008F4C03" w:rsidP="00842E85">
            <w:pPr>
              <w:spacing w:before="40" w:line="300" w:lineRule="atLeast"/>
              <w:jc w:val="center"/>
            </w:pPr>
            <w:r>
              <w:pict>
                <v:shape id="_x0000_i1034" type="#_x0000_t75" style="width:249.9pt;height:109.65pt">
                  <v:imagedata r:id="rId21" o:title="save search"/>
                </v:shape>
              </w:pict>
            </w:r>
          </w:p>
        </w:tc>
      </w:tr>
      <w:tr w:rsidR="00967F85" w:rsidTr="00842E85">
        <w:tc>
          <w:tcPr>
            <w:tcW w:w="4644" w:type="dxa"/>
            <w:shd w:val="clear" w:color="auto" w:fill="auto"/>
            <w:vAlign w:val="center"/>
          </w:tcPr>
          <w:p w:rsidR="00877251" w:rsidRDefault="00877251" w:rsidP="00842E85">
            <w:pPr>
              <w:numPr>
                <w:ilvl w:val="0"/>
                <w:numId w:val="20"/>
              </w:numPr>
              <w:spacing w:before="120" w:after="120"/>
              <w:ind w:left="357" w:hanging="357"/>
            </w:pPr>
            <w:r>
              <w:t>Saved searches are called Views.</w:t>
            </w:r>
          </w:p>
          <w:p w:rsidR="00967F85" w:rsidRDefault="00877251" w:rsidP="00842E85">
            <w:pPr>
              <w:numPr>
                <w:ilvl w:val="0"/>
                <w:numId w:val="20"/>
              </w:numPr>
              <w:spacing w:before="120" w:after="120"/>
              <w:ind w:left="357" w:hanging="357"/>
            </w:pPr>
            <w:r>
              <w:t>Give your new ‘View’ a name.</w:t>
            </w:r>
          </w:p>
          <w:p w:rsidR="00877251" w:rsidRDefault="00877251" w:rsidP="00842E85">
            <w:pPr>
              <w:numPr>
                <w:ilvl w:val="0"/>
                <w:numId w:val="20"/>
              </w:numPr>
              <w:spacing w:before="120" w:after="120"/>
              <w:ind w:left="357" w:hanging="357"/>
            </w:pPr>
            <w:r>
              <w:t>Select the number of rows you wish to view when you run the new view.</w:t>
            </w:r>
          </w:p>
          <w:p w:rsidR="00877251" w:rsidRDefault="00877251" w:rsidP="00842E85">
            <w:pPr>
              <w:numPr>
                <w:ilvl w:val="0"/>
                <w:numId w:val="20"/>
              </w:numPr>
              <w:spacing w:before="120" w:after="120"/>
              <w:ind w:left="357" w:hanging="357"/>
            </w:pPr>
            <w:r>
              <w:t>Tick the Set as Default checkbox ONLY IF you want this to be your default search each time you go</w:t>
            </w:r>
            <w:r w:rsidR="006F6334">
              <w:t xml:space="preserve"> into Advanced Search.</w:t>
            </w:r>
          </w:p>
          <w:p w:rsidR="006F6334" w:rsidRDefault="006F6334" w:rsidP="00842E85">
            <w:pPr>
              <w:numPr>
                <w:ilvl w:val="0"/>
                <w:numId w:val="20"/>
              </w:numPr>
              <w:spacing w:before="120" w:after="120"/>
              <w:ind w:left="357" w:hanging="357"/>
            </w:pPr>
            <w:r>
              <w:t>Give your view a description.</w:t>
            </w:r>
          </w:p>
        </w:tc>
        <w:tc>
          <w:tcPr>
            <w:tcW w:w="5216" w:type="dxa"/>
            <w:shd w:val="clear" w:color="auto" w:fill="auto"/>
            <w:vAlign w:val="center"/>
          </w:tcPr>
          <w:p w:rsidR="00967F85" w:rsidRDefault="008F4C03" w:rsidP="00842E85">
            <w:pPr>
              <w:spacing w:before="40" w:line="300" w:lineRule="atLeast"/>
              <w:jc w:val="center"/>
            </w:pPr>
            <w:r>
              <w:pict>
                <v:shape id="_x0000_i1035" type="#_x0000_t75" style="width:249.9pt;height:59.45pt">
                  <v:imagedata r:id="rId22" o:title="general properties"/>
                </v:shape>
              </w:pict>
            </w:r>
          </w:p>
        </w:tc>
      </w:tr>
      <w:tr w:rsidR="006F6334" w:rsidTr="00842E85">
        <w:tc>
          <w:tcPr>
            <w:tcW w:w="4644" w:type="dxa"/>
            <w:shd w:val="clear" w:color="auto" w:fill="auto"/>
            <w:vAlign w:val="center"/>
          </w:tcPr>
          <w:p w:rsidR="006F6334" w:rsidRDefault="006F6334" w:rsidP="00842E85">
            <w:pPr>
              <w:numPr>
                <w:ilvl w:val="0"/>
                <w:numId w:val="20"/>
              </w:numPr>
              <w:spacing w:before="120" w:after="120" w:line="300" w:lineRule="atLeast"/>
              <w:ind w:left="357" w:hanging="357"/>
            </w:pPr>
            <w:r>
              <w:t xml:space="preserve">Add or remove columns from the final search in the </w:t>
            </w:r>
            <w:r w:rsidRPr="00842E85">
              <w:rPr>
                <w:b/>
              </w:rPr>
              <w:t>Column Properties</w:t>
            </w:r>
            <w:r>
              <w:t xml:space="preserve"> section of the form.</w:t>
            </w:r>
          </w:p>
          <w:p w:rsidR="006F6334" w:rsidRDefault="006F6334" w:rsidP="00842E85">
            <w:pPr>
              <w:numPr>
                <w:ilvl w:val="0"/>
                <w:numId w:val="20"/>
              </w:numPr>
              <w:spacing w:before="120" w:after="120" w:line="300" w:lineRule="atLeast"/>
              <w:ind w:left="357" w:hanging="357"/>
            </w:pPr>
            <w:r>
              <w:t xml:space="preserve">You can also rename your columns here by using the </w:t>
            </w:r>
            <w:r w:rsidRPr="00842E85">
              <w:rPr>
                <w:b/>
              </w:rPr>
              <w:t>Rename Columns/</w:t>
            </w:r>
            <w:proofErr w:type="spellStart"/>
            <w:r w:rsidRPr="00842E85">
              <w:rPr>
                <w:b/>
              </w:rPr>
              <w:t>Totaling</w:t>
            </w:r>
            <w:proofErr w:type="spellEnd"/>
            <w:r w:rsidRPr="00842E85">
              <w:rPr>
                <w:b/>
              </w:rPr>
              <w:t xml:space="preserve"> button</w:t>
            </w:r>
            <w:r>
              <w:t xml:space="preserve">. </w:t>
            </w:r>
            <w:r w:rsidR="008F4C03">
              <w:pict>
                <v:shape id="_x0000_i1036" type="#_x0000_t75" style="width:189.5pt;height:20.45pt">
                  <v:imagedata r:id="rId23" o:title="rename"/>
                </v:shape>
              </w:pict>
            </w:r>
          </w:p>
        </w:tc>
        <w:tc>
          <w:tcPr>
            <w:tcW w:w="5216" w:type="dxa"/>
            <w:shd w:val="clear" w:color="auto" w:fill="auto"/>
            <w:vAlign w:val="center"/>
          </w:tcPr>
          <w:p w:rsidR="006F6334" w:rsidRDefault="008F4C03" w:rsidP="00842E85">
            <w:pPr>
              <w:spacing w:before="40" w:line="300" w:lineRule="atLeast"/>
              <w:jc w:val="center"/>
            </w:pPr>
            <w:r>
              <w:pict>
                <v:shape id="_x0000_i1037" type="#_x0000_t75" style="width:249.45pt;height:137.5pt">
                  <v:imagedata r:id="rId24" o:title="columns"/>
                </v:shape>
              </w:pict>
            </w:r>
          </w:p>
        </w:tc>
      </w:tr>
      <w:tr w:rsidR="006F6334" w:rsidTr="00842E85">
        <w:tc>
          <w:tcPr>
            <w:tcW w:w="4644" w:type="dxa"/>
            <w:shd w:val="clear" w:color="auto" w:fill="auto"/>
            <w:vAlign w:val="center"/>
          </w:tcPr>
          <w:p w:rsidR="006F6334" w:rsidRDefault="006F6334" w:rsidP="00842E85">
            <w:pPr>
              <w:numPr>
                <w:ilvl w:val="0"/>
                <w:numId w:val="20"/>
              </w:numPr>
              <w:spacing w:before="120" w:after="120" w:line="300" w:lineRule="atLeast"/>
              <w:ind w:left="357" w:hanging="357"/>
            </w:pPr>
            <w:r>
              <w:t xml:space="preserve">Add sort options to columns as required in the </w:t>
            </w:r>
            <w:r w:rsidRPr="00842E85">
              <w:rPr>
                <w:b/>
              </w:rPr>
              <w:t>Sort Settings</w:t>
            </w:r>
            <w:r>
              <w:t xml:space="preserve"> section.</w:t>
            </w:r>
          </w:p>
        </w:tc>
        <w:tc>
          <w:tcPr>
            <w:tcW w:w="5216" w:type="dxa"/>
            <w:shd w:val="clear" w:color="auto" w:fill="auto"/>
            <w:vAlign w:val="center"/>
          </w:tcPr>
          <w:p w:rsidR="006F6334" w:rsidRDefault="008F4C03" w:rsidP="00842E85">
            <w:pPr>
              <w:spacing w:before="40" w:line="300" w:lineRule="atLeast"/>
              <w:jc w:val="center"/>
            </w:pPr>
            <w:r>
              <w:pict>
                <v:shape id="_x0000_i1038" type="#_x0000_t75" style="width:249.9pt;height:98.95pt">
                  <v:imagedata r:id="rId25" o:title="sort"/>
                </v:shape>
              </w:pict>
            </w:r>
          </w:p>
        </w:tc>
      </w:tr>
      <w:tr w:rsidR="006F6334" w:rsidTr="00842E85">
        <w:tc>
          <w:tcPr>
            <w:tcW w:w="4644" w:type="dxa"/>
            <w:shd w:val="clear" w:color="auto" w:fill="auto"/>
            <w:vAlign w:val="center"/>
          </w:tcPr>
          <w:p w:rsidR="006F6334" w:rsidRDefault="006F6334" w:rsidP="00842E85">
            <w:pPr>
              <w:numPr>
                <w:ilvl w:val="0"/>
                <w:numId w:val="20"/>
              </w:numPr>
              <w:spacing w:before="120" w:after="120"/>
              <w:ind w:left="357" w:hanging="357"/>
            </w:pPr>
            <w:r>
              <w:t>Select a condition (if required).</w:t>
            </w:r>
          </w:p>
          <w:p w:rsidR="006F6334" w:rsidRDefault="006F6334" w:rsidP="00842E85">
            <w:pPr>
              <w:numPr>
                <w:ilvl w:val="0"/>
                <w:numId w:val="20"/>
              </w:numPr>
              <w:spacing w:before="120" w:after="120"/>
              <w:ind w:left="357" w:hanging="357"/>
            </w:pPr>
            <w:r w:rsidRPr="00842E85">
              <w:rPr>
                <w:b/>
              </w:rPr>
              <w:t>Show table data when all conditions are met</w:t>
            </w:r>
            <w:r>
              <w:t xml:space="preserve"> – only records that match ALL the fields will be returned. (Example – First Name = John, Last Name = </w:t>
            </w:r>
            <w:r>
              <w:lastRenderedPageBreak/>
              <w:t>Smith.  Only records for John Smith will be returned.</w:t>
            </w:r>
          </w:p>
          <w:p w:rsidR="006F6334" w:rsidRDefault="006F6334" w:rsidP="00842E85">
            <w:pPr>
              <w:numPr>
                <w:ilvl w:val="0"/>
                <w:numId w:val="20"/>
              </w:numPr>
              <w:spacing w:before="120" w:after="120" w:line="300" w:lineRule="atLeast"/>
              <w:ind w:left="357" w:hanging="357"/>
            </w:pPr>
            <w:r w:rsidRPr="00842E85">
              <w:rPr>
                <w:b/>
              </w:rPr>
              <w:t xml:space="preserve">Show table data when any condition is met </w:t>
            </w:r>
            <w:r>
              <w:t>– records matching any of the fields will be returned. (Example – First name = John, Last Name = Smith. Records for any John and any Smith will be returned.</w:t>
            </w:r>
          </w:p>
        </w:tc>
        <w:tc>
          <w:tcPr>
            <w:tcW w:w="5216" w:type="dxa"/>
            <w:shd w:val="clear" w:color="auto" w:fill="auto"/>
            <w:vAlign w:val="center"/>
          </w:tcPr>
          <w:p w:rsidR="006F6334" w:rsidRDefault="008F4C03" w:rsidP="00842E85">
            <w:pPr>
              <w:spacing w:before="40" w:line="300" w:lineRule="atLeast"/>
              <w:jc w:val="center"/>
            </w:pPr>
            <w:r>
              <w:lastRenderedPageBreak/>
              <w:pict>
                <v:shape id="_x0000_i1039" type="#_x0000_t75" style="width:249.9pt;height:58.05pt">
                  <v:imagedata r:id="rId26" o:title="query"/>
                </v:shape>
              </w:pict>
            </w:r>
          </w:p>
        </w:tc>
      </w:tr>
      <w:tr w:rsidR="006F6334" w:rsidTr="00842E85">
        <w:tc>
          <w:tcPr>
            <w:tcW w:w="4644" w:type="dxa"/>
            <w:tcBorders>
              <w:bottom w:val="single" w:sz="4" w:space="0" w:color="auto"/>
            </w:tcBorders>
            <w:shd w:val="clear" w:color="auto" w:fill="auto"/>
            <w:vAlign w:val="center"/>
          </w:tcPr>
          <w:p w:rsidR="006F6334" w:rsidRDefault="006F6334" w:rsidP="00842E85">
            <w:pPr>
              <w:numPr>
                <w:ilvl w:val="0"/>
                <w:numId w:val="20"/>
              </w:numPr>
              <w:spacing w:before="120" w:after="120" w:line="300" w:lineRule="atLeast"/>
              <w:ind w:left="357" w:hanging="357"/>
            </w:pPr>
            <w:r>
              <w:lastRenderedPageBreak/>
              <w:t xml:space="preserve">Use the </w:t>
            </w:r>
            <w:r w:rsidRPr="00842E85">
              <w:rPr>
                <w:b/>
              </w:rPr>
              <w:t>Apply button</w:t>
            </w:r>
            <w:r>
              <w:t xml:space="preserve"> to save your new view.</w:t>
            </w:r>
          </w:p>
          <w:p w:rsidR="006F6334" w:rsidRDefault="006F6334" w:rsidP="00842E85">
            <w:pPr>
              <w:numPr>
                <w:ilvl w:val="0"/>
                <w:numId w:val="20"/>
              </w:numPr>
              <w:spacing w:before="120" w:after="120" w:line="300" w:lineRule="atLeast"/>
              <w:ind w:left="357" w:hanging="357"/>
            </w:pPr>
            <w:r>
              <w:t xml:space="preserve">Use the </w:t>
            </w:r>
            <w:r w:rsidRPr="00842E85">
              <w:rPr>
                <w:b/>
              </w:rPr>
              <w:t>Apply and View Results button</w:t>
            </w:r>
            <w:r>
              <w:t xml:space="preserve"> to save your view and see what it looks like.</w:t>
            </w:r>
          </w:p>
          <w:p w:rsidR="006F6334" w:rsidRDefault="006F6334" w:rsidP="00842E85">
            <w:pPr>
              <w:numPr>
                <w:ilvl w:val="0"/>
                <w:numId w:val="20"/>
              </w:numPr>
              <w:spacing w:before="120" w:after="120" w:line="300" w:lineRule="atLeast"/>
              <w:ind w:left="357" w:hanging="357"/>
            </w:pPr>
            <w:r>
              <w:t xml:space="preserve">Use the </w:t>
            </w:r>
            <w:r w:rsidRPr="00842E85">
              <w:rPr>
                <w:b/>
              </w:rPr>
              <w:t>Revert button</w:t>
            </w:r>
            <w:r>
              <w:t xml:space="preserve"> to wipe any changes you have made to your view and start again.</w:t>
            </w:r>
          </w:p>
          <w:p w:rsidR="006F6334" w:rsidRDefault="006F6334" w:rsidP="00842E85">
            <w:pPr>
              <w:numPr>
                <w:ilvl w:val="0"/>
                <w:numId w:val="20"/>
              </w:numPr>
              <w:spacing w:before="120" w:after="120" w:line="300" w:lineRule="atLeast"/>
              <w:ind w:left="357" w:hanging="357"/>
            </w:pPr>
            <w:r>
              <w:t xml:space="preserve">Use the </w:t>
            </w:r>
            <w:r w:rsidRPr="00842E85">
              <w:rPr>
                <w:b/>
              </w:rPr>
              <w:t>Cancel button</w:t>
            </w:r>
            <w:r>
              <w:t xml:space="preserve"> to cancel out of saving the view.</w:t>
            </w:r>
          </w:p>
        </w:tc>
        <w:tc>
          <w:tcPr>
            <w:tcW w:w="5216" w:type="dxa"/>
            <w:tcBorders>
              <w:bottom w:val="single" w:sz="4" w:space="0" w:color="auto"/>
            </w:tcBorders>
            <w:shd w:val="clear" w:color="auto" w:fill="auto"/>
            <w:vAlign w:val="center"/>
          </w:tcPr>
          <w:p w:rsidR="006F6334" w:rsidRDefault="008F4C03" w:rsidP="00842E85">
            <w:pPr>
              <w:spacing w:before="40" w:line="300" w:lineRule="atLeast"/>
              <w:jc w:val="center"/>
            </w:pPr>
            <w:r>
              <w:pict>
                <v:shape id="_x0000_i1040" type="#_x0000_t75" style="width:249.9pt;height:28.35pt">
                  <v:imagedata r:id="rId27" o:title="buttons"/>
                </v:shape>
              </w:pict>
            </w:r>
          </w:p>
        </w:tc>
      </w:tr>
      <w:tr w:rsidR="006F6334" w:rsidTr="00842E85">
        <w:tc>
          <w:tcPr>
            <w:tcW w:w="9860" w:type="dxa"/>
            <w:gridSpan w:val="2"/>
            <w:tcBorders>
              <w:bottom w:val="nil"/>
            </w:tcBorders>
            <w:shd w:val="clear" w:color="auto" w:fill="auto"/>
            <w:vAlign w:val="center"/>
          </w:tcPr>
          <w:p w:rsidR="006F6334" w:rsidRDefault="008F4C03" w:rsidP="00842E85">
            <w:pPr>
              <w:spacing w:before="40" w:line="300" w:lineRule="atLeast"/>
              <w:jc w:val="center"/>
            </w:pPr>
            <w:r>
              <w:pict>
                <v:shape id="_x0000_i1041" type="#_x0000_t75" style="width:481.7pt;height:86.85pt">
                  <v:imagedata r:id="rId28" o:title="saved view"/>
                </v:shape>
              </w:pict>
            </w:r>
          </w:p>
        </w:tc>
      </w:tr>
      <w:tr w:rsidR="006F6334" w:rsidTr="00842E85">
        <w:tc>
          <w:tcPr>
            <w:tcW w:w="9860" w:type="dxa"/>
            <w:gridSpan w:val="2"/>
            <w:tcBorders>
              <w:top w:val="nil"/>
              <w:bottom w:val="single" w:sz="4" w:space="0" w:color="auto"/>
            </w:tcBorders>
            <w:shd w:val="clear" w:color="auto" w:fill="auto"/>
            <w:vAlign w:val="center"/>
          </w:tcPr>
          <w:p w:rsidR="006F6334" w:rsidRDefault="006F6334" w:rsidP="00842E85">
            <w:pPr>
              <w:numPr>
                <w:ilvl w:val="0"/>
                <w:numId w:val="20"/>
              </w:numPr>
              <w:spacing w:before="120" w:after="120" w:line="300" w:lineRule="atLeast"/>
              <w:ind w:left="357" w:hanging="357"/>
            </w:pPr>
            <w:r>
              <w:t xml:space="preserve">If you select </w:t>
            </w:r>
            <w:r w:rsidRPr="00842E85">
              <w:rPr>
                <w:b/>
              </w:rPr>
              <w:t>Apply</w:t>
            </w:r>
            <w:r>
              <w:t xml:space="preserve">, the Personalize Views screen will appear. </w:t>
            </w:r>
          </w:p>
          <w:p w:rsidR="006F6334" w:rsidRDefault="006F6334" w:rsidP="00842E85">
            <w:pPr>
              <w:numPr>
                <w:ilvl w:val="0"/>
                <w:numId w:val="20"/>
              </w:numPr>
              <w:spacing w:before="120" w:after="120" w:line="300" w:lineRule="atLeast"/>
              <w:ind w:left="357" w:hanging="357"/>
            </w:pPr>
            <w:r>
              <w:t xml:space="preserve">Click on the </w:t>
            </w:r>
            <w:r w:rsidRPr="00842E85">
              <w:rPr>
                <w:b/>
              </w:rPr>
              <w:t>Home link</w:t>
            </w:r>
            <w:r>
              <w:t xml:space="preserve"> at the top right of the Oracle screen to return to the Home screen.</w:t>
            </w:r>
          </w:p>
        </w:tc>
      </w:tr>
      <w:bookmarkStart w:id="0" w:name="_GoBack"/>
      <w:tr w:rsidR="006F6334" w:rsidTr="00842E85">
        <w:tc>
          <w:tcPr>
            <w:tcW w:w="9860" w:type="dxa"/>
            <w:gridSpan w:val="2"/>
            <w:tcBorders>
              <w:top w:val="single" w:sz="4" w:space="0" w:color="auto"/>
              <w:bottom w:val="nil"/>
            </w:tcBorders>
            <w:shd w:val="clear" w:color="auto" w:fill="auto"/>
            <w:vAlign w:val="center"/>
          </w:tcPr>
          <w:p w:rsidR="006F6334" w:rsidRDefault="00E42DBC" w:rsidP="00842E85">
            <w:pPr>
              <w:spacing w:before="120" w:after="120" w:line="300" w:lineRule="atLeast"/>
              <w:jc w:val="center"/>
            </w:pPr>
            <w:r>
              <w:fldChar w:fldCharType="begin"/>
            </w:r>
            <w:r>
              <w:instrText xml:space="preserve"> INCLUDEPICTURE "C:\\Users\\JULIA~1.CHR\\AppData\\Local\\Temp\\SNAGHTML13aa1c0.PNG" \* MERGEFORMATINET </w:instrText>
            </w:r>
            <w:r>
              <w:fldChar w:fldCharType="separate"/>
            </w:r>
            <w:r>
              <w:pict>
                <v:shape id="_x0000_i1047" type="#_x0000_t75" alt="" style="width:226.7pt;height:137.5pt">
                  <v:imagedata r:id="rId29" r:href="rId30"/>
                </v:shape>
              </w:pict>
            </w:r>
            <w:r>
              <w:fldChar w:fldCharType="end"/>
            </w:r>
            <w:bookmarkEnd w:id="0"/>
          </w:p>
        </w:tc>
      </w:tr>
      <w:tr w:rsidR="006F6334" w:rsidTr="00842E85">
        <w:tc>
          <w:tcPr>
            <w:tcW w:w="9860" w:type="dxa"/>
            <w:gridSpan w:val="2"/>
            <w:tcBorders>
              <w:top w:val="nil"/>
            </w:tcBorders>
            <w:shd w:val="clear" w:color="auto" w:fill="auto"/>
            <w:vAlign w:val="center"/>
          </w:tcPr>
          <w:p w:rsidR="006F6334" w:rsidRDefault="006F6334" w:rsidP="00842E85">
            <w:pPr>
              <w:numPr>
                <w:ilvl w:val="0"/>
                <w:numId w:val="20"/>
              </w:numPr>
              <w:spacing w:before="120" w:after="120" w:line="300" w:lineRule="atLeast"/>
              <w:ind w:left="357" w:hanging="357"/>
            </w:pPr>
            <w:r>
              <w:t xml:space="preserve">If you select </w:t>
            </w:r>
            <w:r w:rsidRPr="00842E85">
              <w:rPr>
                <w:b/>
              </w:rPr>
              <w:t>Apply and View Results</w:t>
            </w:r>
            <w:r>
              <w:t xml:space="preserve"> the screen above will appear.</w:t>
            </w:r>
          </w:p>
          <w:p w:rsidR="006F6334" w:rsidRDefault="006F6334" w:rsidP="00842E85">
            <w:pPr>
              <w:numPr>
                <w:ilvl w:val="0"/>
                <w:numId w:val="20"/>
              </w:numPr>
              <w:spacing w:before="120" w:after="120" w:line="300" w:lineRule="atLeast"/>
              <w:ind w:left="357" w:hanging="357"/>
            </w:pPr>
            <w:r>
              <w:t>Again, click on the Home link to get back to the Oracle Home Page.</w:t>
            </w:r>
          </w:p>
        </w:tc>
      </w:tr>
    </w:tbl>
    <w:p w:rsidR="006F6334" w:rsidRDefault="006F6334" w:rsidP="006F6334">
      <w:pPr>
        <w:pStyle w:val="Heading2"/>
      </w:pPr>
      <w:r>
        <w:lastRenderedPageBreak/>
        <w:t>Finding and Using Views</w:t>
      </w:r>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16"/>
      </w:tblGrid>
      <w:tr w:rsidR="006F6334" w:rsidTr="00842E85">
        <w:tc>
          <w:tcPr>
            <w:tcW w:w="4644" w:type="dxa"/>
            <w:shd w:val="clear" w:color="auto" w:fill="auto"/>
            <w:vAlign w:val="center"/>
          </w:tcPr>
          <w:p w:rsidR="006F6334" w:rsidRDefault="00D569E6" w:rsidP="00842E85">
            <w:pPr>
              <w:numPr>
                <w:ilvl w:val="0"/>
                <w:numId w:val="20"/>
              </w:numPr>
              <w:spacing w:before="120" w:after="120" w:line="300" w:lineRule="atLeast"/>
              <w:ind w:left="357" w:hanging="357"/>
            </w:pPr>
            <w:r>
              <w:t xml:space="preserve">In the Advanced Search window, click on the </w:t>
            </w:r>
            <w:r w:rsidRPr="00842E85">
              <w:rPr>
                <w:b/>
              </w:rPr>
              <w:t>View button</w:t>
            </w:r>
            <w:r>
              <w:t xml:space="preserve"> to find your saved Views</w:t>
            </w:r>
            <w:r w:rsidR="006F6334">
              <w:t>.</w:t>
            </w:r>
          </w:p>
        </w:tc>
        <w:tc>
          <w:tcPr>
            <w:tcW w:w="5216" w:type="dxa"/>
            <w:shd w:val="clear" w:color="auto" w:fill="auto"/>
            <w:vAlign w:val="center"/>
          </w:tcPr>
          <w:p w:rsidR="006F6334" w:rsidRDefault="008F4C03" w:rsidP="00842E85">
            <w:pPr>
              <w:spacing w:before="40" w:line="300" w:lineRule="atLeast"/>
              <w:jc w:val="center"/>
            </w:pPr>
            <w:r>
              <w:pict>
                <v:shape id="_x0000_i1042" type="#_x0000_t75" style="width:249.45pt;height:53.9pt">
                  <v:imagedata r:id="rId31" o:title="views"/>
                </v:shape>
              </w:pict>
            </w:r>
          </w:p>
        </w:tc>
      </w:tr>
      <w:tr w:rsidR="00D569E6" w:rsidTr="00842E85">
        <w:tc>
          <w:tcPr>
            <w:tcW w:w="4644" w:type="dxa"/>
            <w:shd w:val="clear" w:color="auto" w:fill="auto"/>
            <w:vAlign w:val="center"/>
          </w:tcPr>
          <w:p w:rsidR="00D569E6" w:rsidRDefault="00D569E6" w:rsidP="00842E85">
            <w:pPr>
              <w:numPr>
                <w:ilvl w:val="0"/>
                <w:numId w:val="20"/>
              </w:numPr>
              <w:spacing w:before="120" w:after="120" w:line="300" w:lineRule="atLeast"/>
              <w:ind w:left="357" w:hanging="357"/>
            </w:pPr>
            <w:r>
              <w:t xml:space="preserve">Click on the </w:t>
            </w:r>
            <w:r w:rsidRPr="00842E85">
              <w:rPr>
                <w:b/>
              </w:rPr>
              <w:t>drop down arrow</w:t>
            </w:r>
            <w:r>
              <w:t xml:space="preserve"> for the View field.</w:t>
            </w:r>
          </w:p>
          <w:p w:rsidR="00D569E6" w:rsidRDefault="00D569E6" w:rsidP="00842E85">
            <w:pPr>
              <w:numPr>
                <w:ilvl w:val="0"/>
                <w:numId w:val="20"/>
              </w:numPr>
              <w:spacing w:before="120" w:after="120" w:line="300" w:lineRule="atLeast"/>
              <w:ind w:left="357" w:hanging="357"/>
            </w:pPr>
            <w:r>
              <w:t>Select the view you want to use.</w:t>
            </w:r>
          </w:p>
        </w:tc>
        <w:tc>
          <w:tcPr>
            <w:tcW w:w="5216" w:type="dxa"/>
            <w:shd w:val="clear" w:color="auto" w:fill="auto"/>
            <w:vAlign w:val="center"/>
          </w:tcPr>
          <w:p w:rsidR="00D569E6" w:rsidRDefault="008F4C03" w:rsidP="00842E85">
            <w:pPr>
              <w:spacing w:before="40" w:line="300" w:lineRule="atLeast"/>
              <w:jc w:val="center"/>
            </w:pPr>
            <w:r>
              <w:pict>
                <v:shape id="_x0000_i1043" type="#_x0000_t75" style="width:249.9pt;height:119.85pt">
                  <v:imagedata r:id="rId32" o:title="drop down"/>
                </v:shape>
              </w:pict>
            </w:r>
          </w:p>
        </w:tc>
      </w:tr>
      <w:tr w:rsidR="00D569E6" w:rsidTr="00842E85">
        <w:tc>
          <w:tcPr>
            <w:tcW w:w="4644" w:type="dxa"/>
            <w:shd w:val="clear" w:color="auto" w:fill="auto"/>
            <w:vAlign w:val="center"/>
          </w:tcPr>
          <w:p w:rsidR="00D569E6" w:rsidRDefault="00D569E6" w:rsidP="00842E85">
            <w:pPr>
              <w:numPr>
                <w:ilvl w:val="0"/>
                <w:numId w:val="20"/>
              </w:numPr>
              <w:spacing w:before="120" w:after="120" w:line="300" w:lineRule="atLeast"/>
              <w:ind w:left="357" w:hanging="357"/>
            </w:pPr>
            <w:r>
              <w:t xml:space="preserve">Click the </w:t>
            </w:r>
            <w:r w:rsidRPr="00842E85">
              <w:rPr>
                <w:b/>
              </w:rPr>
              <w:t>Go button</w:t>
            </w:r>
            <w:r>
              <w:t xml:space="preserve"> to run the view.</w:t>
            </w:r>
          </w:p>
          <w:p w:rsidR="00D569E6" w:rsidRDefault="00D569E6" w:rsidP="00842E85">
            <w:pPr>
              <w:numPr>
                <w:ilvl w:val="0"/>
                <w:numId w:val="20"/>
              </w:numPr>
              <w:spacing w:before="120" w:after="120" w:line="300" w:lineRule="atLeast"/>
              <w:ind w:left="357" w:hanging="357"/>
            </w:pPr>
            <w:r>
              <w:t xml:space="preserve">Click the </w:t>
            </w:r>
            <w:r w:rsidRPr="00842E85">
              <w:rPr>
                <w:b/>
              </w:rPr>
              <w:t>Personalize button</w:t>
            </w:r>
            <w:r>
              <w:t xml:space="preserve"> to make any changes to the view.</w:t>
            </w:r>
          </w:p>
        </w:tc>
        <w:tc>
          <w:tcPr>
            <w:tcW w:w="5216" w:type="dxa"/>
            <w:shd w:val="clear" w:color="auto" w:fill="auto"/>
            <w:vAlign w:val="center"/>
          </w:tcPr>
          <w:p w:rsidR="00D569E6" w:rsidRDefault="008F4C03" w:rsidP="00842E85">
            <w:pPr>
              <w:spacing w:before="40" w:line="300" w:lineRule="atLeast"/>
              <w:jc w:val="center"/>
            </w:pPr>
            <w:r>
              <w:pict>
                <v:shape id="_x0000_i1044" type="#_x0000_t75" style="width:249.9pt;height:115.2pt">
                  <v:imagedata r:id="rId33" o:title="go"/>
                </v:shape>
              </w:pict>
            </w:r>
          </w:p>
        </w:tc>
      </w:tr>
    </w:tbl>
    <w:p w:rsidR="003B66BC" w:rsidRPr="003C1078" w:rsidRDefault="003B66BC" w:rsidP="003C1078"/>
    <w:sectPr w:rsidR="003B66BC" w:rsidRPr="003C1078" w:rsidSect="00826C21">
      <w:headerReference w:type="default" r:id="rId34"/>
      <w:footerReference w:type="default" r:id="rId35"/>
      <w:headerReference w:type="first" r:id="rId36"/>
      <w:footerReference w:type="first" r:id="rId37"/>
      <w:pgSz w:w="11906" w:h="16838" w:code="9"/>
      <w:pgMar w:top="1134" w:right="1134" w:bottom="1701" w:left="1134"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E85" w:rsidRDefault="00842E85">
      <w:r>
        <w:separator/>
      </w:r>
    </w:p>
  </w:endnote>
  <w:endnote w:type="continuationSeparator" w:id="0">
    <w:p w:rsidR="00842E85" w:rsidRDefault="00842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Gill Alt One MT">
    <w:altName w:val="Gill Sans MT"/>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334" w:rsidRPr="008A794A" w:rsidRDefault="006F6334" w:rsidP="00826C21">
    <w:pPr>
      <w:spacing w:after="0"/>
    </w:pPr>
  </w:p>
  <w:tbl>
    <w:tblPr>
      <w:tblW w:w="0" w:type="auto"/>
      <w:tblLook w:val="00A0" w:firstRow="1" w:lastRow="0" w:firstColumn="1" w:lastColumn="0" w:noHBand="0" w:noVBand="0"/>
    </w:tblPr>
    <w:tblGrid>
      <w:gridCol w:w="4927"/>
      <w:gridCol w:w="4927"/>
    </w:tblGrid>
    <w:tr w:rsidR="006F6334" w:rsidRPr="003C1078" w:rsidTr="008A794A">
      <w:tc>
        <w:tcPr>
          <w:tcW w:w="4927" w:type="dxa"/>
          <w:shd w:val="clear" w:color="auto" w:fill="auto"/>
        </w:tcPr>
        <w:p w:rsidR="006F6334" w:rsidRPr="003C1078" w:rsidRDefault="006F6334" w:rsidP="00F64C1F">
          <w:pPr>
            <w:pStyle w:val="Footer"/>
            <w:tabs>
              <w:tab w:val="clear" w:pos="4153"/>
              <w:tab w:val="clear" w:pos="9498"/>
            </w:tabs>
            <w:spacing w:before="40" w:after="40"/>
            <w:rPr>
              <w:rFonts w:ascii="Verdana" w:hAnsi="Verdana"/>
              <w:b w:val="0"/>
              <w:color w:val="auto"/>
            </w:rPr>
          </w:pPr>
          <w:r w:rsidRPr="003C1078">
            <w:rPr>
              <w:rFonts w:ascii="Verdana" w:hAnsi="Verdana"/>
              <w:b w:val="0"/>
              <w:color w:val="auto"/>
            </w:rPr>
            <w:t>Using Search in Direct Input</w:t>
          </w:r>
        </w:p>
      </w:tc>
      <w:tc>
        <w:tcPr>
          <w:tcW w:w="4927" w:type="dxa"/>
          <w:shd w:val="clear" w:color="auto" w:fill="auto"/>
        </w:tcPr>
        <w:p w:rsidR="006F6334" w:rsidRPr="003C1078" w:rsidRDefault="006F6334" w:rsidP="00F64C1F">
          <w:pPr>
            <w:pStyle w:val="Footer"/>
            <w:spacing w:before="40" w:after="40"/>
            <w:jc w:val="right"/>
            <w:rPr>
              <w:rFonts w:ascii="Verdana" w:hAnsi="Verdana"/>
              <w:b w:val="0"/>
              <w:color w:val="auto"/>
            </w:rPr>
          </w:pPr>
          <w:r w:rsidRPr="003C1078">
            <w:rPr>
              <w:rFonts w:ascii="Verdana" w:hAnsi="Verdana"/>
              <w:b w:val="0"/>
              <w:color w:val="auto"/>
            </w:rPr>
            <w:t xml:space="preserve">Page </w:t>
          </w:r>
          <w:r w:rsidRPr="003C1078">
            <w:rPr>
              <w:rFonts w:ascii="Verdana" w:hAnsi="Verdana"/>
              <w:b w:val="0"/>
              <w:color w:val="auto"/>
            </w:rPr>
            <w:fldChar w:fldCharType="begin"/>
          </w:r>
          <w:r w:rsidRPr="003C1078">
            <w:rPr>
              <w:rFonts w:ascii="Verdana" w:hAnsi="Verdana"/>
              <w:b w:val="0"/>
              <w:color w:val="auto"/>
            </w:rPr>
            <w:instrText xml:space="preserve"> PAGE </w:instrText>
          </w:r>
          <w:r w:rsidRPr="003C1078">
            <w:rPr>
              <w:rFonts w:ascii="Verdana" w:hAnsi="Verdana"/>
              <w:b w:val="0"/>
              <w:color w:val="auto"/>
            </w:rPr>
            <w:fldChar w:fldCharType="separate"/>
          </w:r>
          <w:r w:rsidR="00E42DBC">
            <w:rPr>
              <w:rFonts w:ascii="Verdana" w:hAnsi="Verdana"/>
              <w:b w:val="0"/>
              <w:noProof/>
              <w:color w:val="auto"/>
            </w:rPr>
            <w:t>5</w:t>
          </w:r>
          <w:r w:rsidRPr="003C1078">
            <w:rPr>
              <w:rFonts w:ascii="Verdana" w:hAnsi="Verdana"/>
              <w:b w:val="0"/>
              <w:color w:val="auto"/>
            </w:rPr>
            <w:fldChar w:fldCharType="end"/>
          </w:r>
          <w:r w:rsidRPr="003C1078">
            <w:rPr>
              <w:rFonts w:ascii="Verdana" w:hAnsi="Verdana"/>
              <w:b w:val="0"/>
              <w:color w:val="auto"/>
            </w:rPr>
            <w:t xml:space="preserve"> of </w:t>
          </w:r>
          <w:r w:rsidRPr="003C1078">
            <w:rPr>
              <w:rFonts w:ascii="Verdana" w:hAnsi="Verdana"/>
              <w:b w:val="0"/>
              <w:color w:val="auto"/>
            </w:rPr>
            <w:fldChar w:fldCharType="begin"/>
          </w:r>
          <w:r w:rsidRPr="003C1078">
            <w:rPr>
              <w:rFonts w:ascii="Verdana" w:hAnsi="Verdana"/>
              <w:b w:val="0"/>
              <w:color w:val="auto"/>
            </w:rPr>
            <w:instrText xml:space="preserve"> NUMPAGES </w:instrText>
          </w:r>
          <w:r w:rsidRPr="003C1078">
            <w:rPr>
              <w:rFonts w:ascii="Verdana" w:hAnsi="Verdana"/>
              <w:b w:val="0"/>
              <w:color w:val="auto"/>
            </w:rPr>
            <w:fldChar w:fldCharType="separate"/>
          </w:r>
          <w:r w:rsidR="00E42DBC">
            <w:rPr>
              <w:rFonts w:ascii="Verdana" w:hAnsi="Verdana"/>
              <w:b w:val="0"/>
              <w:noProof/>
              <w:color w:val="auto"/>
            </w:rPr>
            <w:t>6</w:t>
          </w:r>
          <w:r w:rsidRPr="003C1078">
            <w:rPr>
              <w:rFonts w:ascii="Verdana" w:hAnsi="Verdana"/>
              <w:b w:val="0"/>
              <w:color w:val="auto"/>
            </w:rPr>
            <w:fldChar w:fldCharType="end"/>
          </w:r>
        </w:p>
      </w:tc>
    </w:tr>
  </w:tbl>
  <w:p w:rsidR="006F6334" w:rsidRDefault="006F63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334" w:rsidRDefault="006F6334" w:rsidP="008A794A">
    <w:pPr>
      <w:spacing w:after="0"/>
    </w:pPr>
  </w:p>
  <w:tbl>
    <w:tblPr>
      <w:tblW w:w="0" w:type="auto"/>
      <w:tblLook w:val="00A0" w:firstRow="1" w:lastRow="0" w:firstColumn="1" w:lastColumn="0" w:noHBand="0" w:noVBand="0"/>
    </w:tblPr>
    <w:tblGrid>
      <w:gridCol w:w="2376"/>
      <w:gridCol w:w="5103"/>
      <w:gridCol w:w="2375"/>
    </w:tblGrid>
    <w:tr w:rsidR="006F6334" w:rsidRPr="003C1078" w:rsidTr="008A794A">
      <w:tc>
        <w:tcPr>
          <w:tcW w:w="2376" w:type="dxa"/>
          <w:shd w:val="clear" w:color="auto" w:fill="auto"/>
        </w:tcPr>
        <w:p w:rsidR="006F6334" w:rsidRPr="003C1078" w:rsidRDefault="006F6334" w:rsidP="00F64C1F">
          <w:pPr>
            <w:pStyle w:val="Footer"/>
            <w:tabs>
              <w:tab w:val="clear" w:pos="4153"/>
              <w:tab w:val="clear" w:pos="9498"/>
            </w:tabs>
            <w:spacing w:before="40" w:after="40"/>
            <w:rPr>
              <w:rFonts w:ascii="Verdana" w:hAnsi="Verdana"/>
              <w:b w:val="0"/>
              <w:color w:val="auto"/>
            </w:rPr>
          </w:pPr>
          <w:r w:rsidRPr="003C1078">
            <w:rPr>
              <w:rFonts w:ascii="Verdana" w:hAnsi="Verdana"/>
              <w:b w:val="0"/>
              <w:color w:val="auto"/>
            </w:rPr>
            <w:t>IS L&amp;D</w:t>
          </w:r>
        </w:p>
      </w:tc>
      <w:tc>
        <w:tcPr>
          <w:tcW w:w="5103" w:type="dxa"/>
          <w:shd w:val="clear" w:color="auto" w:fill="auto"/>
        </w:tcPr>
        <w:p w:rsidR="006F6334" w:rsidRPr="003C1078" w:rsidRDefault="006F6334" w:rsidP="00F64C1F">
          <w:pPr>
            <w:pStyle w:val="Footer"/>
            <w:tabs>
              <w:tab w:val="clear" w:pos="4153"/>
              <w:tab w:val="clear" w:pos="9498"/>
            </w:tabs>
            <w:spacing w:before="40" w:after="40"/>
            <w:jc w:val="center"/>
            <w:rPr>
              <w:rFonts w:ascii="Verdana" w:hAnsi="Verdana"/>
              <w:b w:val="0"/>
              <w:color w:val="auto"/>
            </w:rPr>
          </w:pPr>
          <w:r w:rsidRPr="003C1078">
            <w:rPr>
              <w:rFonts w:ascii="Verdana" w:hAnsi="Verdana"/>
              <w:b w:val="0"/>
              <w:color w:val="auto"/>
            </w:rPr>
            <w:t>Searching</w:t>
          </w:r>
        </w:p>
      </w:tc>
      <w:tc>
        <w:tcPr>
          <w:tcW w:w="2375" w:type="dxa"/>
          <w:shd w:val="clear" w:color="auto" w:fill="auto"/>
        </w:tcPr>
        <w:p w:rsidR="006F6334" w:rsidRPr="003C1078" w:rsidRDefault="00842E85" w:rsidP="00F64C1F">
          <w:pPr>
            <w:pStyle w:val="Footer"/>
            <w:tabs>
              <w:tab w:val="clear" w:pos="4153"/>
              <w:tab w:val="clear" w:pos="9498"/>
            </w:tabs>
            <w:spacing w:before="40" w:after="40"/>
            <w:jc w:val="right"/>
            <w:rPr>
              <w:rFonts w:ascii="Verdana" w:hAnsi="Verdana"/>
              <w:b w:val="0"/>
              <w:color w:val="auto"/>
            </w:rPr>
          </w:pPr>
          <w:r>
            <w:rPr>
              <w:rFonts w:ascii="Verdana" w:hAnsi="Verdana"/>
              <w:b w:val="0"/>
              <w:color w:val="auto"/>
            </w:rPr>
            <w:pict>
              <v:shapetype id="_x0000_t202" coordsize="21600,21600" o:spt="202" path="m,l,21600r21600,l21600,xe">
                <v:stroke joinstyle="miter"/>
                <v:path gradientshapeok="t" o:connecttype="rect"/>
              </v:shapetype>
              <v:shape id="_x0000_s2066" type="#_x0000_t202" style="position:absolute;left:0;text-align:left;margin-left:0;margin-top:715.05pt;width:485.25pt;height:19.85pt;z-index:-1;mso-position-horizontal-relative:text;mso-position-vertical-relative:page" o:allowoverlap="f" fillcolor="#9c3" stroked="f">
                <v:textbox style="mso-next-textbox:#_x0000_s2066" inset="1.5mm,1.5mm,1.5mm,1.5mm">
                  <w:txbxContent>
                    <w:p w:rsidR="006F6334" w:rsidRPr="00D824C8" w:rsidRDefault="006F6334">
                      <w:pPr>
                        <w:pStyle w:val="Footer"/>
                        <w:tabs>
                          <w:tab w:val="clear" w:pos="4153"/>
                          <w:tab w:val="center" w:pos="4395"/>
                        </w:tabs>
                      </w:pPr>
                      <w:r>
                        <w:t>IS L&amp;D</w:t>
                      </w:r>
                      <w:r>
                        <w:tab/>
                        <w:t>FACTSHEET NAME</w:t>
                      </w:r>
                      <w:r>
                        <w:tab/>
                      </w:r>
                      <w:r w:rsidRPr="00D824C8">
                        <w:t>DATE</w:t>
                      </w:r>
                    </w:p>
                  </w:txbxContent>
                </v:textbox>
                <w10:wrap anchory="page"/>
                <w10:anchorlock/>
              </v:shape>
            </w:pict>
          </w:r>
          <w:r w:rsidR="006F6334" w:rsidRPr="003C1078">
            <w:rPr>
              <w:rFonts w:ascii="Verdana" w:hAnsi="Verdana"/>
              <w:b w:val="0"/>
              <w:color w:val="auto"/>
            </w:rPr>
            <w:t>February 2009</w:t>
          </w:r>
        </w:p>
      </w:tc>
    </w:tr>
  </w:tbl>
  <w:p w:rsidR="006F6334" w:rsidRDefault="006F6334" w:rsidP="00F64C1F">
    <w:pPr>
      <w:pStyle w:val="Footer"/>
      <w:tabs>
        <w:tab w:val="clear" w:pos="4153"/>
        <w:tab w:val="center" w:pos="439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E85" w:rsidRDefault="00842E85">
      <w:r>
        <w:separator/>
      </w:r>
    </w:p>
  </w:footnote>
  <w:footnote w:type="continuationSeparator" w:id="0">
    <w:p w:rsidR="00842E85" w:rsidRDefault="00842E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4927"/>
      <w:gridCol w:w="4927"/>
    </w:tblGrid>
    <w:tr w:rsidR="006F6334" w:rsidRPr="003C1078" w:rsidTr="008A794A">
      <w:tc>
        <w:tcPr>
          <w:tcW w:w="4927" w:type="dxa"/>
          <w:shd w:val="clear" w:color="auto" w:fill="auto"/>
        </w:tcPr>
        <w:p w:rsidR="006F6334" w:rsidRPr="003C1078" w:rsidRDefault="006F6334" w:rsidP="00F64C1F">
          <w:pPr>
            <w:pStyle w:val="Footer"/>
            <w:tabs>
              <w:tab w:val="clear" w:pos="4153"/>
              <w:tab w:val="clear" w:pos="9498"/>
            </w:tabs>
            <w:spacing w:before="40" w:after="40"/>
            <w:rPr>
              <w:rFonts w:ascii="Verdana" w:hAnsi="Verdana"/>
              <w:b w:val="0"/>
              <w:color w:val="auto"/>
            </w:rPr>
          </w:pPr>
          <w:r w:rsidRPr="003C1078">
            <w:rPr>
              <w:rFonts w:ascii="Verdana" w:hAnsi="Verdana"/>
              <w:b w:val="0"/>
              <w:color w:val="auto"/>
            </w:rPr>
            <w:t>IS L&amp;D</w:t>
          </w:r>
        </w:p>
      </w:tc>
      <w:tc>
        <w:tcPr>
          <w:tcW w:w="4927" w:type="dxa"/>
          <w:shd w:val="clear" w:color="auto" w:fill="auto"/>
        </w:tcPr>
        <w:p w:rsidR="006F6334" w:rsidRPr="003C1078" w:rsidRDefault="006F6334" w:rsidP="00F64C1F">
          <w:pPr>
            <w:pStyle w:val="Footer"/>
            <w:spacing w:before="40" w:after="40"/>
            <w:jc w:val="right"/>
            <w:rPr>
              <w:rFonts w:ascii="Verdana" w:hAnsi="Verdana"/>
              <w:b w:val="0"/>
              <w:color w:val="auto"/>
            </w:rPr>
          </w:pPr>
          <w:r w:rsidRPr="003C1078">
            <w:rPr>
              <w:rFonts w:ascii="Verdana" w:hAnsi="Verdana"/>
              <w:b w:val="0"/>
              <w:color w:val="auto"/>
            </w:rPr>
            <w:fldChar w:fldCharType="begin"/>
          </w:r>
          <w:r w:rsidRPr="003C1078">
            <w:rPr>
              <w:rFonts w:ascii="Verdana" w:hAnsi="Verdana"/>
              <w:b w:val="0"/>
              <w:color w:val="auto"/>
            </w:rPr>
            <w:instrText xml:space="preserve"> SUBJECT   \* MERGEFORMAT </w:instrText>
          </w:r>
          <w:r w:rsidRPr="003C1078">
            <w:rPr>
              <w:rFonts w:ascii="Verdana" w:hAnsi="Verdana"/>
              <w:b w:val="0"/>
              <w:color w:val="auto"/>
            </w:rPr>
            <w:fldChar w:fldCharType="separate"/>
          </w:r>
          <w:r w:rsidRPr="003C1078">
            <w:rPr>
              <w:rFonts w:ascii="Verdana" w:hAnsi="Verdana"/>
              <w:b w:val="0"/>
              <w:color w:val="auto"/>
            </w:rPr>
            <w:t>Oracle Direct Input User Guide</w:t>
          </w:r>
          <w:r w:rsidRPr="003C1078">
            <w:rPr>
              <w:rFonts w:ascii="Verdana" w:hAnsi="Verdana"/>
              <w:b w:val="0"/>
              <w:color w:val="auto"/>
            </w:rPr>
            <w:fldChar w:fldCharType="end"/>
          </w:r>
        </w:p>
      </w:tc>
    </w:tr>
  </w:tbl>
  <w:p w:rsidR="006F6334" w:rsidRDefault="006F6334">
    <w:pPr>
      <w:pStyle w:val="Header"/>
      <w:tabs>
        <w:tab w:val="clear" w:pos="4153"/>
        <w:tab w:val="clear" w:pos="8306"/>
        <w:tab w:val="clear" w:pos="9498"/>
        <w:tab w:val="center" w:pos="4819"/>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334" w:rsidRPr="00A42614" w:rsidRDefault="006F6334" w:rsidP="00C34071">
    <w:pPr>
      <w:pStyle w:val="LargeHeading"/>
      <w:spacing w:before="120"/>
      <w:ind w:left="0" w:right="-285"/>
      <w:rPr>
        <w:rFonts w:ascii="Verdana" w:hAnsi="Verdana"/>
      </w:rPr>
    </w:pPr>
    <w:r w:rsidRPr="00A42614">
      <w:rPr>
        <w:rFonts w:ascii="Verdana" w:hAnsi="Verdana"/>
      </w:rPr>
      <w:fldChar w:fldCharType="begin"/>
    </w:r>
    <w:r w:rsidRPr="00A42614">
      <w:rPr>
        <w:rFonts w:ascii="Verdana" w:hAnsi="Verdana"/>
      </w:rPr>
      <w:instrText xml:space="preserve"> SUBJECT   \* MERGEFORMAT </w:instrText>
    </w:r>
    <w:r w:rsidRPr="00A42614">
      <w:rPr>
        <w:rFonts w:ascii="Verdana" w:hAnsi="Verdana"/>
      </w:rPr>
      <w:fldChar w:fldCharType="separate"/>
    </w:r>
    <w:r w:rsidRPr="00A42614">
      <w:rPr>
        <w:rFonts w:ascii="Verdana" w:hAnsi="Verdana"/>
      </w:rPr>
      <w:t>Oracle Direct Input User Guide</w:t>
    </w:r>
    <w:r w:rsidRPr="00A42614">
      <w:rPr>
        <w:rFonts w:ascii="Verdana" w:hAnsi="Verdana"/>
      </w:rPr>
      <w:fldChar w:fldCharType="end"/>
    </w:r>
  </w:p>
  <w:p w:rsidR="006F6334" w:rsidRPr="00A42614" w:rsidRDefault="006F6334" w:rsidP="00C34071">
    <w:pPr>
      <w:pStyle w:val="XLargeHeading"/>
      <w:ind w:left="0"/>
      <w:rPr>
        <w:rFonts w:ascii="Verdana" w:hAnsi="Verdana"/>
        <w:sz w:val="52"/>
        <w:szCs w:val="52"/>
      </w:rPr>
    </w:pPr>
    <w:r>
      <w:rPr>
        <w:rFonts w:ascii="Verdana" w:hAnsi="Verdana"/>
        <w:sz w:val="52"/>
        <w:szCs w:val="52"/>
      </w:rPr>
      <w:t>Searching in Direct Input</w:t>
    </w:r>
  </w:p>
  <w:p w:rsidR="006F6334" w:rsidRPr="00F64C1F" w:rsidRDefault="00842E85" w:rsidP="00C34071">
    <w:pPr>
      <w:spacing w:before="120" w:after="240"/>
      <w:ind w:left="-68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45.4pt;height:68.3pt">
          <v:imagedata r:id="rId1" o:title="Believe Logo (user guid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3B46"/>
    <w:multiLevelType w:val="multilevel"/>
    <w:tmpl w:val="0809001D"/>
    <w:numStyleLink w:val="GreenBullet"/>
  </w:abstractNum>
  <w:abstractNum w:abstractNumId="1">
    <w:nsid w:val="0A0756A1"/>
    <w:multiLevelType w:val="multilevel"/>
    <w:tmpl w:val="0809001D"/>
    <w:numStyleLink w:val="GreenBullet"/>
  </w:abstractNum>
  <w:abstractNum w:abstractNumId="2">
    <w:nsid w:val="0B2C3C8D"/>
    <w:multiLevelType w:val="multilevel"/>
    <w:tmpl w:val="0809001D"/>
    <w:numStyleLink w:val="GreenBullet"/>
  </w:abstractNum>
  <w:abstractNum w:abstractNumId="3">
    <w:nsid w:val="0B7C3BBA"/>
    <w:multiLevelType w:val="multilevel"/>
    <w:tmpl w:val="0809001D"/>
    <w:numStyleLink w:val="GreenBullet"/>
  </w:abstractNum>
  <w:abstractNum w:abstractNumId="4">
    <w:nsid w:val="16CA6A6E"/>
    <w:multiLevelType w:val="multilevel"/>
    <w:tmpl w:val="0809001D"/>
    <w:numStyleLink w:val="GreenBullet"/>
  </w:abstractNum>
  <w:abstractNum w:abstractNumId="5">
    <w:nsid w:val="1B1B1EBE"/>
    <w:multiLevelType w:val="multilevel"/>
    <w:tmpl w:val="567C3970"/>
    <w:lvl w:ilvl="0">
      <w:start w:val="1"/>
      <w:numFmt w:val="bullet"/>
      <w:lvlText w:val=""/>
      <w:lvlJc w:val="left"/>
      <w:pPr>
        <w:tabs>
          <w:tab w:val="num" w:pos="360"/>
        </w:tabs>
        <w:ind w:left="360" w:hanging="360"/>
      </w:pPr>
      <w:rPr>
        <w:rFonts w:ascii="Symbol" w:hAnsi="Symbol" w:hint="default"/>
        <w:color w:val="99CC05"/>
      </w:rPr>
    </w:lvl>
    <w:lvl w:ilvl="1">
      <w:start w:val="1"/>
      <w:numFmt w:val="bullet"/>
      <w:lvlText w:val=""/>
      <w:lvlJc w:val="left"/>
      <w:pPr>
        <w:tabs>
          <w:tab w:val="num" w:pos="720"/>
        </w:tabs>
        <w:ind w:left="720" w:hanging="360"/>
      </w:pPr>
      <w:rPr>
        <w:rFonts w:ascii="Wingdings" w:hAnsi="Wingdings" w:hint="default"/>
        <w:color w:val="99CC05"/>
      </w:rPr>
    </w:lvl>
    <w:lvl w:ilvl="2">
      <w:start w:val="1"/>
      <w:numFmt w:val="bullet"/>
      <w:lvlText w:val=""/>
      <w:lvlJc w:val="left"/>
      <w:pPr>
        <w:tabs>
          <w:tab w:val="num" w:pos="1080"/>
        </w:tabs>
        <w:ind w:left="1080" w:hanging="360"/>
      </w:pPr>
      <w:rPr>
        <w:rFonts w:ascii="Wingdings" w:hAnsi="Wingdings" w:hint="default"/>
        <w:color w:val="99CC05"/>
      </w:rPr>
    </w:lvl>
    <w:lvl w:ilvl="3">
      <w:start w:val="1"/>
      <w:numFmt w:val="bullet"/>
      <w:lvlText w:val=""/>
      <w:lvlJc w:val="left"/>
      <w:pPr>
        <w:tabs>
          <w:tab w:val="num" w:pos="1440"/>
        </w:tabs>
        <w:ind w:left="1440" w:hanging="360"/>
      </w:pPr>
      <w:rPr>
        <w:rFonts w:ascii="Wingdings" w:hAnsi="Wingdings" w:hint="default"/>
        <w:color w:val="99CC05"/>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3E800DF"/>
    <w:multiLevelType w:val="multilevel"/>
    <w:tmpl w:val="0809001D"/>
    <w:styleLink w:val="MauveBullet"/>
    <w:lvl w:ilvl="0">
      <w:start w:val="1"/>
      <w:numFmt w:val="bullet"/>
      <w:lvlText w:val=""/>
      <w:lvlJc w:val="left"/>
      <w:pPr>
        <w:tabs>
          <w:tab w:val="num" w:pos="360"/>
        </w:tabs>
        <w:ind w:left="360" w:hanging="360"/>
      </w:pPr>
      <w:rPr>
        <w:rFonts w:ascii="Wingdings" w:hAnsi="Wingdings" w:hint="default"/>
        <w:color w:val="990099"/>
      </w:rPr>
    </w:lvl>
    <w:lvl w:ilvl="1">
      <w:start w:val="1"/>
      <w:numFmt w:val="bullet"/>
      <w:lvlText w:val=""/>
      <w:lvlJc w:val="left"/>
      <w:pPr>
        <w:tabs>
          <w:tab w:val="num" w:pos="720"/>
        </w:tabs>
        <w:ind w:left="720" w:hanging="360"/>
      </w:pPr>
      <w:rPr>
        <w:rFonts w:ascii="Wingdings" w:hAnsi="Wingdings" w:hint="default"/>
        <w:color w:val="990099"/>
      </w:rPr>
    </w:lvl>
    <w:lvl w:ilvl="2">
      <w:start w:val="1"/>
      <w:numFmt w:val="bullet"/>
      <w:lvlText w:val=""/>
      <w:lvlJc w:val="left"/>
      <w:pPr>
        <w:tabs>
          <w:tab w:val="num" w:pos="1080"/>
        </w:tabs>
        <w:ind w:left="1080" w:hanging="360"/>
      </w:pPr>
      <w:rPr>
        <w:rFonts w:ascii="Wingdings" w:hAnsi="Wingdings" w:hint="default"/>
        <w:color w:val="990099"/>
      </w:rPr>
    </w:lvl>
    <w:lvl w:ilvl="3">
      <w:start w:val="1"/>
      <w:numFmt w:val="bullet"/>
      <w:lvlText w:val=""/>
      <w:lvlJc w:val="left"/>
      <w:pPr>
        <w:tabs>
          <w:tab w:val="num" w:pos="1440"/>
        </w:tabs>
        <w:ind w:left="1440" w:hanging="360"/>
      </w:pPr>
      <w:rPr>
        <w:rFonts w:ascii="Wingdings" w:hAnsi="Wingdings" w:hint="default"/>
        <w:color w:val="990099"/>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45978CE"/>
    <w:multiLevelType w:val="multilevel"/>
    <w:tmpl w:val="0809001D"/>
    <w:numStyleLink w:val="GreenBullet"/>
  </w:abstractNum>
  <w:abstractNum w:abstractNumId="8">
    <w:nsid w:val="3EC3772C"/>
    <w:multiLevelType w:val="multilevel"/>
    <w:tmpl w:val="0809001D"/>
    <w:numStyleLink w:val="GreenBullet"/>
  </w:abstractNum>
  <w:abstractNum w:abstractNumId="9">
    <w:nsid w:val="4E4C06DD"/>
    <w:multiLevelType w:val="multilevel"/>
    <w:tmpl w:val="0809001D"/>
    <w:numStyleLink w:val="GreenBullet"/>
  </w:abstractNum>
  <w:abstractNum w:abstractNumId="10">
    <w:nsid w:val="4F246913"/>
    <w:multiLevelType w:val="multilevel"/>
    <w:tmpl w:val="0809001D"/>
    <w:numStyleLink w:val="GreenBullet"/>
  </w:abstractNum>
  <w:abstractNum w:abstractNumId="11">
    <w:nsid w:val="50CC78FA"/>
    <w:multiLevelType w:val="hybridMultilevel"/>
    <w:tmpl w:val="98E401F8"/>
    <w:lvl w:ilvl="0" w:tplc="3E7C808A">
      <w:start w:val="1"/>
      <w:numFmt w:val="bullet"/>
      <w:pStyle w:val="BulletsGreen"/>
      <w:lvlText w:val=""/>
      <w:lvlJc w:val="left"/>
      <w:pPr>
        <w:tabs>
          <w:tab w:val="num" w:pos="284"/>
        </w:tabs>
        <w:ind w:left="284" w:hanging="284"/>
      </w:pPr>
      <w:rPr>
        <w:rFonts w:ascii="Wingdings" w:hAnsi="Wingdings" w:hint="default"/>
        <w:color w:val="99CC33"/>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42266CA"/>
    <w:multiLevelType w:val="multilevel"/>
    <w:tmpl w:val="0809001D"/>
    <w:numStyleLink w:val="GreenBullet"/>
  </w:abstractNum>
  <w:abstractNum w:abstractNumId="13">
    <w:nsid w:val="54E054DD"/>
    <w:multiLevelType w:val="multilevel"/>
    <w:tmpl w:val="0809001D"/>
    <w:numStyleLink w:val="GreenBullet"/>
  </w:abstractNum>
  <w:abstractNum w:abstractNumId="14">
    <w:nsid w:val="6E934D7E"/>
    <w:multiLevelType w:val="hybridMultilevel"/>
    <w:tmpl w:val="291C9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EDD579F"/>
    <w:multiLevelType w:val="multilevel"/>
    <w:tmpl w:val="0809001D"/>
    <w:numStyleLink w:val="GreenBullet"/>
  </w:abstractNum>
  <w:abstractNum w:abstractNumId="16">
    <w:nsid w:val="726D19CD"/>
    <w:multiLevelType w:val="multilevel"/>
    <w:tmpl w:val="0809001D"/>
    <w:styleLink w:val="GreenBullet"/>
    <w:lvl w:ilvl="0">
      <w:start w:val="1"/>
      <w:numFmt w:val="bullet"/>
      <w:lvlText w:val=""/>
      <w:lvlJc w:val="left"/>
      <w:pPr>
        <w:tabs>
          <w:tab w:val="num" w:pos="360"/>
        </w:tabs>
        <w:ind w:left="360" w:hanging="360"/>
      </w:pPr>
      <w:rPr>
        <w:rFonts w:ascii="Wingdings" w:hAnsi="Wingdings" w:hint="default"/>
        <w:color w:val="99CC05"/>
      </w:rPr>
    </w:lvl>
    <w:lvl w:ilvl="1">
      <w:start w:val="1"/>
      <w:numFmt w:val="bullet"/>
      <w:lvlText w:val=""/>
      <w:lvlJc w:val="left"/>
      <w:pPr>
        <w:tabs>
          <w:tab w:val="num" w:pos="720"/>
        </w:tabs>
        <w:ind w:left="720" w:hanging="360"/>
      </w:pPr>
      <w:rPr>
        <w:rFonts w:ascii="Wingdings" w:hAnsi="Wingdings" w:hint="default"/>
        <w:color w:val="99CC05"/>
      </w:rPr>
    </w:lvl>
    <w:lvl w:ilvl="2">
      <w:start w:val="1"/>
      <w:numFmt w:val="bullet"/>
      <w:lvlText w:val=""/>
      <w:lvlJc w:val="left"/>
      <w:pPr>
        <w:tabs>
          <w:tab w:val="num" w:pos="1080"/>
        </w:tabs>
        <w:ind w:left="1080" w:hanging="360"/>
      </w:pPr>
      <w:rPr>
        <w:rFonts w:ascii="Wingdings" w:hAnsi="Wingdings" w:hint="default"/>
        <w:color w:val="99CC05"/>
      </w:rPr>
    </w:lvl>
    <w:lvl w:ilvl="3">
      <w:start w:val="1"/>
      <w:numFmt w:val="bullet"/>
      <w:lvlText w:val=""/>
      <w:lvlJc w:val="left"/>
      <w:pPr>
        <w:tabs>
          <w:tab w:val="num" w:pos="1440"/>
        </w:tabs>
        <w:ind w:left="1440" w:hanging="360"/>
      </w:pPr>
      <w:rPr>
        <w:rFonts w:ascii="Wingdings" w:hAnsi="Wingdings" w:hint="default"/>
        <w:color w:val="99CC05"/>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42209C2"/>
    <w:multiLevelType w:val="hybridMultilevel"/>
    <w:tmpl w:val="02E8F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A8D5657"/>
    <w:multiLevelType w:val="multilevel"/>
    <w:tmpl w:val="0809001D"/>
    <w:numStyleLink w:val="GreenBullet"/>
  </w:abstractNum>
  <w:abstractNum w:abstractNumId="19">
    <w:nsid w:val="7B874C72"/>
    <w:multiLevelType w:val="multilevel"/>
    <w:tmpl w:val="0809001D"/>
    <w:numStyleLink w:val="GreenBullet"/>
  </w:abstractNum>
  <w:abstractNum w:abstractNumId="20">
    <w:nsid w:val="7D6F4F63"/>
    <w:multiLevelType w:val="hybridMultilevel"/>
    <w:tmpl w:val="795A0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
  </w:num>
  <w:num w:numId="4">
    <w:abstractNumId w:val="12"/>
  </w:num>
  <w:num w:numId="5">
    <w:abstractNumId w:val="0"/>
  </w:num>
  <w:num w:numId="6">
    <w:abstractNumId w:val="2"/>
  </w:num>
  <w:num w:numId="7">
    <w:abstractNumId w:val="13"/>
  </w:num>
  <w:num w:numId="8">
    <w:abstractNumId w:val="19"/>
  </w:num>
  <w:num w:numId="9">
    <w:abstractNumId w:val="8"/>
  </w:num>
  <w:num w:numId="10">
    <w:abstractNumId w:val="7"/>
  </w:num>
  <w:num w:numId="11">
    <w:abstractNumId w:val="10"/>
  </w:num>
  <w:num w:numId="12">
    <w:abstractNumId w:val="18"/>
  </w:num>
  <w:num w:numId="13">
    <w:abstractNumId w:val="3"/>
  </w:num>
  <w:num w:numId="14">
    <w:abstractNumId w:val="4"/>
  </w:num>
  <w:num w:numId="15">
    <w:abstractNumId w:val="9"/>
  </w:num>
  <w:num w:numId="16">
    <w:abstractNumId w:val="15"/>
  </w:num>
  <w:num w:numId="17">
    <w:abstractNumId w:val="11"/>
  </w:num>
  <w:num w:numId="18">
    <w:abstractNumId w:val="5"/>
  </w:num>
  <w:num w:numId="19">
    <w:abstractNumId w:val="14"/>
  </w:num>
  <w:num w:numId="20">
    <w:abstractNumId w:val="20"/>
  </w:num>
  <w:num w:numId="21">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rawingGridHorizontalSpacing w:val="187"/>
  <w:displayVerticalDrawingGridEvery w:val="2"/>
  <w:noPunctuationKerning/>
  <w:characterSpacingControl w:val="doNotCompress"/>
  <w:hdrShapeDefaults>
    <o:shapedefaults v:ext="edit" spidmax="2067">
      <o:colormru v:ext="edit" colors="#19f202,#63ce00,#9c3"/>
    </o:shapedefaults>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09D2"/>
    <w:rsid w:val="00053420"/>
    <w:rsid w:val="000749EC"/>
    <w:rsid w:val="00076488"/>
    <w:rsid w:val="00086D9B"/>
    <w:rsid w:val="000E4D30"/>
    <w:rsid w:val="001255DA"/>
    <w:rsid w:val="00140744"/>
    <w:rsid w:val="00194F5D"/>
    <w:rsid w:val="001C0BC8"/>
    <w:rsid w:val="00217CDB"/>
    <w:rsid w:val="00280628"/>
    <w:rsid w:val="002C356D"/>
    <w:rsid w:val="002F53E8"/>
    <w:rsid w:val="003110F5"/>
    <w:rsid w:val="003A0C96"/>
    <w:rsid w:val="003B66BC"/>
    <w:rsid w:val="003C1078"/>
    <w:rsid w:val="003F30D3"/>
    <w:rsid w:val="004110E6"/>
    <w:rsid w:val="00412FE0"/>
    <w:rsid w:val="004309D2"/>
    <w:rsid w:val="0045460D"/>
    <w:rsid w:val="00480AA5"/>
    <w:rsid w:val="004F6558"/>
    <w:rsid w:val="00502083"/>
    <w:rsid w:val="00503D50"/>
    <w:rsid w:val="00505F4D"/>
    <w:rsid w:val="005529CB"/>
    <w:rsid w:val="005679CD"/>
    <w:rsid w:val="005848B4"/>
    <w:rsid w:val="0065457A"/>
    <w:rsid w:val="006D0937"/>
    <w:rsid w:val="006F6334"/>
    <w:rsid w:val="00742E41"/>
    <w:rsid w:val="0074674C"/>
    <w:rsid w:val="00750B83"/>
    <w:rsid w:val="00793046"/>
    <w:rsid w:val="007A0903"/>
    <w:rsid w:val="007C6CCC"/>
    <w:rsid w:val="007F0095"/>
    <w:rsid w:val="00806E98"/>
    <w:rsid w:val="0081249D"/>
    <w:rsid w:val="00826C21"/>
    <w:rsid w:val="00831BB8"/>
    <w:rsid w:val="00842E85"/>
    <w:rsid w:val="0084537A"/>
    <w:rsid w:val="00866864"/>
    <w:rsid w:val="00877251"/>
    <w:rsid w:val="00887E43"/>
    <w:rsid w:val="008A794A"/>
    <w:rsid w:val="008B3E4E"/>
    <w:rsid w:val="008B4475"/>
    <w:rsid w:val="008E1AA0"/>
    <w:rsid w:val="008F4C03"/>
    <w:rsid w:val="008F7C76"/>
    <w:rsid w:val="00944D38"/>
    <w:rsid w:val="00957C65"/>
    <w:rsid w:val="00963734"/>
    <w:rsid w:val="00967F85"/>
    <w:rsid w:val="009C7A71"/>
    <w:rsid w:val="00A10AAA"/>
    <w:rsid w:val="00A12F45"/>
    <w:rsid w:val="00A14A76"/>
    <w:rsid w:val="00A150CD"/>
    <w:rsid w:val="00A20185"/>
    <w:rsid w:val="00A42614"/>
    <w:rsid w:val="00A9059B"/>
    <w:rsid w:val="00AE069D"/>
    <w:rsid w:val="00AE6D30"/>
    <w:rsid w:val="00B116F2"/>
    <w:rsid w:val="00B15CE2"/>
    <w:rsid w:val="00B23615"/>
    <w:rsid w:val="00B40D51"/>
    <w:rsid w:val="00B8627E"/>
    <w:rsid w:val="00BD43A5"/>
    <w:rsid w:val="00C00ABB"/>
    <w:rsid w:val="00C34071"/>
    <w:rsid w:val="00C40433"/>
    <w:rsid w:val="00D24C05"/>
    <w:rsid w:val="00D54F12"/>
    <w:rsid w:val="00D569E6"/>
    <w:rsid w:val="00D72998"/>
    <w:rsid w:val="00D740B1"/>
    <w:rsid w:val="00DA4DBF"/>
    <w:rsid w:val="00DF4FCE"/>
    <w:rsid w:val="00E0547A"/>
    <w:rsid w:val="00E35BFC"/>
    <w:rsid w:val="00E42DBC"/>
    <w:rsid w:val="00E457A6"/>
    <w:rsid w:val="00E50BD2"/>
    <w:rsid w:val="00E62773"/>
    <w:rsid w:val="00E82F59"/>
    <w:rsid w:val="00EA4998"/>
    <w:rsid w:val="00EB1296"/>
    <w:rsid w:val="00EE0643"/>
    <w:rsid w:val="00F475DE"/>
    <w:rsid w:val="00F64C1F"/>
    <w:rsid w:val="00F91FEB"/>
    <w:rsid w:val="00FA0D93"/>
    <w:rsid w:val="00FA7B48"/>
    <w:rsid w:val="00FC7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colormru v:ext="edit" colors="#19f202,#63ce00,#9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2614"/>
    <w:pPr>
      <w:spacing w:after="180"/>
    </w:pPr>
    <w:rPr>
      <w:rFonts w:ascii="Verdana" w:hAnsi="Verdana"/>
      <w:sz w:val="24"/>
      <w:szCs w:val="24"/>
    </w:rPr>
  </w:style>
  <w:style w:type="paragraph" w:styleId="Heading1">
    <w:name w:val="heading 1"/>
    <w:next w:val="Normal"/>
    <w:qFormat/>
    <w:rsid w:val="00A42614"/>
    <w:pPr>
      <w:spacing w:before="240" w:after="60"/>
      <w:outlineLvl w:val="0"/>
    </w:pPr>
    <w:rPr>
      <w:rFonts w:ascii="Verdana" w:hAnsi="Verdana" w:cs="Arial"/>
      <w:b/>
      <w:bCs/>
      <w:iCs/>
      <w:sz w:val="32"/>
      <w:szCs w:val="32"/>
    </w:rPr>
  </w:style>
  <w:style w:type="paragraph" w:styleId="Heading2">
    <w:name w:val="heading 2"/>
    <w:basedOn w:val="Normal"/>
    <w:next w:val="Normal"/>
    <w:qFormat/>
    <w:rsid w:val="00503D50"/>
    <w:pPr>
      <w:keepNext/>
      <w:spacing w:before="240" w:after="60"/>
      <w:outlineLvl w:val="1"/>
    </w:pPr>
    <w:rPr>
      <w:rFonts w:cs="Arial"/>
      <w:b/>
      <w:bCs/>
      <w:iCs/>
      <w:sz w:val="28"/>
      <w:szCs w:val="28"/>
    </w:rPr>
  </w:style>
  <w:style w:type="paragraph" w:styleId="Heading3">
    <w:name w:val="heading 3"/>
    <w:basedOn w:val="Normal"/>
    <w:next w:val="Normal"/>
    <w:qFormat/>
    <w:rsid w:val="00503D50"/>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outTip">
    <w:name w:val="CalloutTip"/>
    <w:basedOn w:val="Normal"/>
    <w:rsid w:val="004309D2"/>
    <w:pPr>
      <w:pBdr>
        <w:top w:val="single" w:sz="12" w:space="1" w:color="0066CC"/>
        <w:left w:val="single" w:sz="12" w:space="4" w:color="0066CC"/>
        <w:bottom w:val="single" w:sz="12" w:space="1" w:color="0066CC"/>
        <w:right w:val="single" w:sz="12" w:space="4" w:color="0066CC"/>
      </w:pBdr>
    </w:pPr>
  </w:style>
  <w:style w:type="paragraph" w:styleId="Header">
    <w:name w:val="header"/>
    <w:basedOn w:val="Footer"/>
    <w:pPr>
      <w:tabs>
        <w:tab w:val="right" w:pos="8306"/>
      </w:tabs>
    </w:pPr>
  </w:style>
  <w:style w:type="paragraph" w:styleId="Footer">
    <w:name w:val="footer"/>
    <w:pPr>
      <w:tabs>
        <w:tab w:val="center" w:pos="4153"/>
        <w:tab w:val="right" w:pos="9498"/>
      </w:tabs>
    </w:pPr>
    <w:rPr>
      <w:rFonts w:ascii="Gill Alt One MT" w:hAnsi="Gill Alt One MT"/>
      <w:b/>
      <w:color w:val="FFFFFF"/>
      <w:spacing w:val="40"/>
      <w:szCs w:val="24"/>
    </w:rPr>
  </w:style>
  <w:style w:type="paragraph" w:customStyle="1" w:styleId="LargeHeading">
    <w:name w:val="Large Heading"/>
    <w:rsid w:val="00086D9B"/>
    <w:pPr>
      <w:spacing w:before="240"/>
      <w:ind w:left="1134" w:right="-284"/>
    </w:pPr>
    <w:rPr>
      <w:rFonts w:ascii="Gill Alt One MT" w:hAnsi="Gill Alt One MT"/>
      <w:spacing w:val="40"/>
      <w:sz w:val="40"/>
      <w:szCs w:val="40"/>
    </w:rPr>
  </w:style>
  <w:style w:type="numbering" w:customStyle="1" w:styleId="MauveBullet">
    <w:name w:val="Mauve Bullet"/>
    <w:rsid w:val="00076488"/>
    <w:pPr>
      <w:numPr>
        <w:numId w:val="2"/>
      </w:numPr>
    </w:pPr>
  </w:style>
  <w:style w:type="paragraph" w:customStyle="1" w:styleId="TableBodyText">
    <w:name w:val="Table Body Text"/>
    <w:basedOn w:val="Normal"/>
    <w:rsid w:val="00505F4D"/>
    <w:pPr>
      <w:spacing w:before="60" w:after="60"/>
    </w:pPr>
  </w:style>
  <w:style w:type="paragraph" w:customStyle="1" w:styleId="Callout">
    <w:name w:val="Callout"/>
    <w:basedOn w:val="Normal"/>
    <w:next w:val="Normal"/>
    <w:rsid w:val="00503D50"/>
    <w:pPr>
      <w:pBdr>
        <w:top w:val="single" w:sz="12" w:space="1" w:color="99CC33"/>
        <w:left w:val="single" w:sz="12" w:space="4" w:color="99CC33"/>
        <w:bottom w:val="single" w:sz="12" w:space="1" w:color="99CC33"/>
        <w:right w:val="single" w:sz="12" w:space="4" w:color="99CC33"/>
      </w:pBdr>
      <w:spacing w:before="80" w:after="80"/>
    </w:pPr>
    <w:rPr>
      <w:iCs/>
    </w:rPr>
  </w:style>
  <w:style w:type="paragraph" w:customStyle="1" w:styleId="XLargeHeading">
    <w:name w:val="XLarge Heading"/>
    <w:rsid w:val="00086D9B"/>
    <w:pPr>
      <w:ind w:left="1134" w:right="-285"/>
    </w:pPr>
    <w:rPr>
      <w:rFonts w:ascii="Gill Alt One MT" w:hAnsi="Gill Alt One MT" w:cs="Arial"/>
      <w:bCs/>
      <w:kern w:val="32"/>
      <w:sz w:val="60"/>
      <w:szCs w:val="60"/>
    </w:rPr>
  </w:style>
  <w:style w:type="table" w:styleId="TableGrid">
    <w:name w:val="Table Grid"/>
    <w:basedOn w:val="TableNormal"/>
    <w:rsid w:val="00503D50"/>
    <w:pPr>
      <w:spacing w:before="40" w:after="40"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GreenBullet">
    <w:name w:val="Green Bullet"/>
    <w:basedOn w:val="NoList"/>
    <w:rsid w:val="002F53E8"/>
    <w:pPr>
      <w:numPr>
        <w:numId w:val="1"/>
      </w:numPr>
    </w:pPr>
  </w:style>
  <w:style w:type="paragraph" w:customStyle="1" w:styleId="Tip">
    <w:name w:val="Tip"/>
    <w:basedOn w:val="Callout"/>
    <w:next w:val="Normal"/>
    <w:rsid w:val="00C00ABB"/>
    <w:pPr>
      <w:pBdr>
        <w:top w:val="single" w:sz="12" w:space="1" w:color="990099"/>
        <w:left w:val="single" w:sz="12" w:space="4" w:color="990099"/>
        <w:bottom w:val="single" w:sz="12" w:space="1" w:color="990099"/>
        <w:right w:val="single" w:sz="12" w:space="4" w:color="990099"/>
      </w:pBdr>
    </w:pPr>
  </w:style>
  <w:style w:type="character" w:styleId="Hyperlink">
    <w:name w:val="Hyperlink"/>
    <w:rsid w:val="00E0547A"/>
    <w:rPr>
      <w:color w:val="0000FF"/>
      <w:u w:val="single"/>
    </w:rPr>
  </w:style>
  <w:style w:type="paragraph" w:customStyle="1" w:styleId="CalloutNote">
    <w:name w:val="CalloutNote"/>
    <w:basedOn w:val="Normal"/>
    <w:next w:val="Normal"/>
    <w:rsid w:val="00FC7512"/>
    <w:pPr>
      <w:pBdr>
        <w:top w:val="single" w:sz="12" w:space="1" w:color="99CC33"/>
        <w:left w:val="single" w:sz="12" w:space="4" w:color="99CC33"/>
        <w:bottom w:val="single" w:sz="12" w:space="1" w:color="99CC33"/>
        <w:right w:val="single" w:sz="12" w:space="4" w:color="99CC33"/>
      </w:pBdr>
      <w:spacing w:before="80" w:after="80"/>
    </w:pPr>
    <w:rPr>
      <w:iCs/>
    </w:rPr>
  </w:style>
  <w:style w:type="paragraph" w:styleId="BodyText">
    <w:name w:val="Body Text"/>
    <w:basedOn w:val="Normal"/>
    <w:rsid w:val="004110E6"/>
    <w:pPr>
      <w:spacing w:after="120"/>
    </w:pPr>
  </w:style>
  <w:style w:type="paragraph" w:customStyle="1" w:styleId="BulletsGreen">
    <w:name w:val="Bullets Green"/>
    <w:basedOn w:val="Normal"/>
    <w:rsid w:val="00A150CD"/>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alloutTip">
    <w:name w:val="MauveBullet"/>
    <w:pPr>
      <w:numPr>
        <w:numId w:val="2"/>
      </w:numPr>
    </w:pPr>
  </w:style>
  <w:style w:type="numbering" w:customStyle="1" w:styleId="Header">
    <w:name w:val="GreenBull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image" Target="media/image10.gif"/><Relationship Id="rId26" Type="http://schemas.openxmlformats.org/officeDocument/2006/relationships/image" Target="media/image18.gi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gif"/><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image" Target="media/image9.gif"/><Relationship Id="rId25" Type="http://schemas.openxmlformats.org/officeDocument/2006/relationships/image" Target="media/image17.gif"/><Relationship Id="rId33" Type="http://schemas.openxmlformats.org/officeDocument/2006/relationships/image" Target="media/image24.gi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image" Target="media/image16.gif"/><Relationship Id="rId32" Type="http://schemas.openxmlformats.org/officeDocument/2006/relationships/image" Target="media/image23.gif"/><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7.gif"/><Relationship Id="rId23" Type="http://schemas.openxmlformats.org/officeDocument/2006/relationships/image" Target="media/image15.gif"/><Relationship Id="rId28" Type="http://schemas.openxmlformats.org/officeDocument/2006/relationships/image" Target="media/image20.gif"/><Relationship Id="rId36" Type="http://schemas.openxmlformats.org/officeDocument/2006/relationships/header" Target="header2.xml"/><Relationship Id="rId10" Type="http://schemas.openxmlformats.org/officeDocument/2006/relationships/image" Target="media/image2.gif"/><Relationship Id="rId19" Type="http://schemas.openxmlformats.org/officeDocument/2006/relationships/image" Target="media/image11.png"/><Relationship Id="rId31" Type="http://schemas.openxmlformats.org/officeDocument/2006/relationships/image" Target="media/image22.gi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gif"/><Relationship Id="rId22" Type="http://schemas.openxmlformats.org/officeDocument/2006/relationships/image" Target="media/image14.gif"/><Relationship Id="rId27" Type="http://schemas.openxmlformats.org/officeDocument/2006/relationships/image" Target="media/image19.gif"/><Relationship Id="rId30" Type="http://schemas.openxmlformats.org/officeDocument/2006/relationships/image" Target="../../AppData/Local/Temp/SNAGHTML13aa1c0.PNG" TargetMode="External"/><Relationship Id="rId35"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e.rawson\Application%20Data\Microsoft\Templates\Barnardo's%20User%20Gui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AA752-0DC1-4EB5-AFE2-BED629188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Barnardo's User Guide.dot</Template>
  <TotalTime>84</TotalTime>
  <Pages>6</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Exporting Reports to Excel</vt:lpstr>
    </vt:vector>
  </TitlesOfParts>
  <Company>Barnardos</Company>
  <LinksUpToDate>false</LinksUpToDate>
  <CharactersWithSpaces>4329</CharactersWithSpaces>
  <SharedDoc>false</SharedDoc>
  <HLinks>
    <vt:vector size="6" baseType="variant">
      <vt:variant>
        <vt:i4>3539023</vt:i4>
      </vt:variant>
      <vt:variant>
        <vt:i4>0</vt:i4>
      </vt:variant>
      <vt:variant>
        <vt:i4>0</vt:i4>
      </vt:variant>
      <vt:variant>
        <vt:i4>5</vt:i4>
      </vt:variant>
      <vt:variant>
        <vt:lpwstr>http://livelink.barnardos.org/livelink91/livelink.exe/Running_%26_Printing_Reports.pdf?func=doc.Fetch&amp;nodeid=184108010&amp;docTitle=Running%20%26%20Printing%20Reports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Exporting Reports to Excel</dc:title>
  <dc:subject>Oracle Direct Input User Guide</dc:subject>
  <dc:creator>Sue Rawson</dc:creator>
  <cp:keywords/>
  <dc:description/>
  <cp:lastModifiedBy>Julia Christou</cp:lastModifiedBy>
  <cp:revision>5</cp:revision>
  <cp:lastPrinted>2003-08-20T14:18:00Z</cp:lastPrinted>
  <dcterms:created xsi:type="dcterms:W3CDTF">2014-12-03T15:24:00Z</dcterms:created>
  <dcterms:modified xsi:type="dcterms:W3CDTF">2016-03-15T13:44:00Z</dcterms:modified>
</cp:coreProperties>
</file>