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2B" w:rsidRDefault="000A532B" w:rsidP="000A532B">
      <w:pPr>
        <w:pStyle w:val="Heading1"/>
      </w:pPr>
      <w:bookmarkStart w:id="0" w:name="_Understanding_Corrections_v"/>
      <w:bookmarkEnd w:id="0"/>
      <w:r>
        <w:t xml:space="preserve">Understanding Corrections v </w:t>
      </w:r>
      <w:proofErr w:type="gramStart"/>
      <w:r>
        <w:t>Updates</w:t>
      </w:r>
      <w:proofErr w:type="gramEnd"/>
    </w:p>
    <w:p w:rsidR="000A532B" w:rsidRDefault="000A532B" w:rsidP="000A532B">
      <w:pPr>
        <w:rPr>
          <w:rFonts w:ascii="Verdana" w:hAnsi="Verdana"/>
        </w:rPr>
      </w:pPr>
      <w:r w:rsidRPr="003B4904">
        <w:rPr>
          <w:rFonts w:ascii="Verdana" w:hAnsi="Verdana"/>
        </w:rPr>
        <w:t xml:space="preserve">For some of the changes you can make in </w:t>
      </w:r>
      <w:r>
        <w:rPr>
          <w:rFonts w:ascii="Verdana" w:hAnsi="Verdana"/>
        </w:rPr>
        <w:t>Direct Input</w:t>
      </w:r>
      <w:r w:rsidRPr="003B4904">
        <w:rPr>
          <w:rFonts w:ascii="Verdana" w:hAnsi="Verdana"/>
        </w:rPr>
        <w:t xml:space="preserve">, you will be asked if you want to </w:t>
      </w:r>
      <w:r w:rsidRPr="000A532B">
        <w:rPr>
          <w:rFonts w:ascii="Verdana" w:hAnsi="Verdana"/>
          <w:i/>
        </w:rPr>
        <w:t>correct</w:t>
      </w:r>
      <w:r w:rsidRPr="003B4904">
        <w:rPr>
          <w:rFonts w:ascii="Verdana" w:hAnsi="Verdana"/>
        </w:rPr>
        <w:t xml:space="preserve"> the information</w:t>
      </w:r>
      <w:r>
        <w:rPr>
          <w:rFonts w:ascii="Verdana" w:hAnsi="Verdana"/>
        </w:rPr>
        <w:t xml:space="preserve"> or to </w:t>
      </w:r>
      <w:r w:rsidRPr="000A532B">
        <w:rPr>
          <w:rFonts w:ascii="Verdana" w:hAnsi="Verdana"/>
          <w:i/>
        </w:rPr>
        <w:t>add new information</w:t>
      </w:r>
      <w:r>
        <w:rPr>
          <w:rFonts w:ascii="Verdana" w:hAnsi="Verdana"/>
        </w:rPr>
        <w:t xml:space="preserve"> and will be presented with the radio buttons below before you can continue.</w:t>
      </w:r>
    </w:p>
    <w:p w:rsidR="000A532B" w:rsidRPr="003B4904" w:rsidRDefault="000A532B" w:rsidP="000A532B">
      <w:pPr>
        <w:rPr>
          <w:rFonts w:ascii="Verdana" w:hAnsi="Verdana"/>
        </w:rPr>
      </w:pPr>
    </w:p>
    <w:p w:rsidR="000A532B" w:rsidRPr="003B4904" w:rsidRDefault="000A532B" w:rsidP="000A532B">
      <w:pPr>
        <w:rPr>
          <w:rFonts w:ascii="Verdana" w:hAnsi="Verdana"/>
        </w:rPr>
      </w:pPr>
      <w:r w:rsidRPr="000A532B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140" type="#_x0000_t75" alt="correct" style="width:481.2pt;height:37.5pt;visibility:visible;mso-wrap-style:square">
            <v:imagedata r:id="rId9" o:title="correct"/>
          </v:shape>
        </w:pict>
      </w:r>
    </w:p>
    <w:p w:rsidR="000A532B" w:rsidRDefault="000A532B" w:rsidP="000A532B">
      <w:pPr>
        <w:spacing w:before="120" w:after="120"/>
        <w:rPr>
          <w:rFonts w:ascii="Verdana" w:hAnsi="Verdana"/>
        </w:rPr>
      </w:pPr>
      <w:r w:rsidRPr="00964FDC">
        <w:rPr>
          <w:rFonts w:ascii="Verdana" w:hAnsi="Verdana"/>
          <w:b/>
        </w:rPr>
        <w:t>Correct or complete the current details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use this option if there</w:t>
      </w:r>
      <w:r>
        <w:rPr>
          <w:rFonts w:ascii="Verdana" w:hAnsi="Verdana"/>
        </w:rPr>
        <w:t xml:space="preserve"> was an error on the original information and you wish to make a correction.</w:t>
      </w:r>
    </w:p>
    <w:p w:rsidR="000A532B" w:rsidRDefault="000A532B" w:rsidP="000A532B">
      <w:pPr>
        <w:spacing w:before="120" w:after="120"/>
        <w:rPr>
          <w:rFonts w:ascii="Verdana" w:hAnsi="Verdana"/>
        </w:rPr>
      </w:pPr>
      <w:r w:rsidRPr="00964FDC">
        <w:rPr>
          <w:rFonts w:ascii="Verdana" w:hAnsi="Verdana"/>
          <w:b/>
        </w:rPr>
        <w:t>Enter new information</w:t>
      </w:r>
      <w:r>
        <w:rPr>
          <w:rFonts w:ascii="Verdana" w:hAnsi="Verdana"/>
        </w:rPr>
        <w:t xml:space="preserve"> – </w:t>
      </w:r>
      <w:r>
        <w:rPr>
          <w:rFonts w:ascii="Verdana" w:hAnsi="Verdana"/>
        </w:rPr>
        <w:t>u</w:t>
      </w:r>
      <w:bookmarkStart w:id="1" w:name="_GoBack"/>
      <w:bookmarkEnd w:id="1"/>
      <w:r>
        <w:rPr>
          <w:rFonts w:ascii="Verdana" w:hAnsi="Verdana"/>
        </w:rPr>
        <w:t>se this option if there</w:t>
      </w:r>
      <w:r>
        <w:rPr>
          <w:rFonts w:ascii="Verdana" w:hAnsi="Verdana"/>
        </w:rPr>
        <w:t xml:space="preserve"> is a real change to the information (for e</w:t>
      </w:r>
      <w:r>
        <w:rPr>
          <w:rFonts w:ascii="Verdana" w:hAnsi="Verdana"/>
        </w:rPr>
        <w:t>xample someone getting married).  You</w:t>
      </w:r>
      <w:r>
        <w:rPr>
          <w:rFonts w:ascii="Verdana" w:hAnsi="Verdana"/>
        </w:rPr>
        <w:t xml:space="preserve"> will </w:t>
      </w:r>
      <w:r>
        <w:rPr>
          <w:rFonts w:ascii="Verdana" w:hAnsi="Verdana"/>
        </w:rPr>
        <w:t xml:space="preserve">be </w:t>
      </w:r>
      <w:r>
        <w:rPr>
          <w:rFonts w:ascii="Verdana" w:hAnsi="Verdana"/>
        </w:rPr>
        <w:t>require</w:t>
      </w:r>
      <w:r>
        <w:rPr>
          <w:rFonts w:ascii="Verdana" w:hAnsi="Verdana"/>
        </w:rPr>
        <w:t>d</w:t>
      </w:r>
      <w:r>
        <w:rPr>
          <w:rFonts w:ascii="Verdana" w:hAnsi="Verdana"/>
        </w:rPr>
        <w:t xml:space="preserve"> to input an ‘effective date’ for this change to take place (</w:t>
      </w:r>
      <w:r>
        <w:rPr>
          <w:rFonts w:ascii="Verdana" w:hAnsi="Verdana"/>
        </w:rPr>
        <w:t>i.e.</w:t>
      </w:r>
      <w:r>
        <w:rPr>
          <w:rFonts w:ascii="Verdana" w:hAnsi="Verdana"/>
        </w:rPr>
        <w:t xml:space="preserve"> the date the person got married</w:t>
      </w:r>
      <w:r>
        <w:rPr>
          <w:rFonts w:ascii="Verdana" w:hAnsi="Verdana"/>
        </w:rPr>
        <w:t xml:space="preserve"> or moved house</w:t>
      </w:r>
      <w:r>
        <w:rPr>
          <w:rFonts w:ascii="Verdana" w:hAnsi="Verdana"/>
        </w:rPr>
        <w:t>).</w:t>
      </w:r>
    </w:p>
    <w:p w:rsidR="000A532B" w:rsidRDefault="000A532B" w:rsidP="000A532B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pict>
          <v:shape id="_x0000_i1147" type="#_x0000_t75" style="width:397pt;height:229.7pt">
            <v:imagedata r:id="rId10" o:title="Effective Date"/>
          </v:shape>
        </w:pict>
      </w:r>
    </w:p>
    <w:p w:rsidR="00957C65" w:rsidRPr="000A532B" w:rsidRDefault="00957C65" w:rsidP="000A532B"/>
    <w:sectPr w:rsidR="00957C65" w:rsidRPr="000A532B" w:rsidSect="00826C2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70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EC" w:rsidRDefault="001047EC">
      <w:r>
        <w:separator/>
      </w:r>
    </w:p>
  </w:endnote>
  <w:endnote w:type="continuationSeparator" w:id="0">
    <w:p w:rsidR="001047EC" w:rsidRDefault="0010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EC" w:rsidRPr="008A794A" w:rsidRDefault="001047EC" w:rsidP="00826C21"/>
  <w:tbl>
    <w:tblPr>
      <w:tblW w:w="0" w:type="auto"/>
      <w:tblLook w:val="00A0" w:firstRow="1" w:lastRow="0" w:firstColumn="1" w:lastColumn="0" w:noHBand="0" w:noVBand="0"/>
    </w:tblPr>
    <w:tblGrid>
      <w:gridCol w:w="4927"/>
      <w:gridCol w:w="4927"/>
    </w:tblGrid>
    <w:tr w:rsidR="001047EC" w:rsidRPr="00A0263B" w:rsidTr="00A0263B">
      <w:tc>
        <w:tcPr>
          <w:tcW w:w="4927" w:type="dxa"/>
          <w:shd w:val="clear" w:color="auto" w:fill="auto"/>
        </w:tcPr>
        <w:p w:rsidR="001047EC" w:rsidRPr="00A0263B" w:rsidRDefault="000A532B" w:rsidP="00A0263B">
          <w:pPr>
            <w:pStyle w:val="Footer"/>
            <w:tabs>
              <w:tab w:val="clear" w:pos="4153"/>
              <w:tab w:val="clear" w:pos="9498"/>
            </w:tabs>
            <w:spacing w:before="40" w:after="40"/>
            <w:rPr>
              <w:rFonts w:ascii="Verdana" w:hAnsi="Verdana"/>
              <w:b w:val="0"/>
              <w:color w:val="auto"/>
            </w:rPr>
          </w:pPr>
          <w:r w:rsidRPr="00A0263B">
            <w:rPr>
              <w:rFonts w:ascii="Verdana" w:hAnsi="Verdana"/>
              <w:b w:val="0"/>
              <w:color w:val="auto"/>
            </w:rPr>
            <w:fldChar w:fldCharType="begin"/>
          </w:r>
          <w:r w:rsidRPr="00A0263B">
            <w:rPr>
              <w:rFonts w:ascii="Verdana" w:hAnsi="Verdana"/>
              <w:b w:val="0"/>
              <w:color w:val="auto"/>
            </w:rPr>
            <w:instrText xml:space="preserve"> TITLE   \* MERGEFORMAT </w:instrText>
          </w:r>
          <w:r w:rsidRPr="00A0263B">
            <w:rPr>
              <w:rFonts w:ascii="Verdana" w:hAnsi="Verdana"/>
              <w:b w:val="0"/>
              <w:color w:val="auto"/>
            </w:rPr>
            <w:fldChar w:fldCharType="separate"/>
          </w:r>
          <w:r w:rsidRPr="00A0263B">
            <w:rPr>
              <w:rFonts w:ascii="Verdana" w:hAnsi="Verdana"/>
              <w:b w:val="0"/>
              <w:color w:val="auto"/>
            </w:rPr>
            <w:t>U</w:t>
          </w:r>
          <w:r>
            <w:rPr>
              <w:rFonts w:ascii="Verdana" w:hAnsi="Verdana"/>
              <w:b w:val="0"/>
              <w:color w:val="auto"/>
            </w:rPr>
            <w:t>nderstanding Corrections and Updates</w:t>
          </w:r>
          <w:r w:rsidRPr="00A0263B">
            <w:rPr>
              <w:rFonts w:ascii="Verdana" w:hAnsi="Verdana"/>
              <w:b w:val="0"/>
              <w:color w:val="auto"/>
            </w:rPr>
            <w:fldChar w:fldCharType="end"/>
          </w:r>
        </w:p>
      </w:tc>
      <w:tc>
        <w:tcPr>
          <w:tcW w:w="4927" w:type="dxa"/>
          <w:shd w:val="clear" w:color="auto" w:fill="auto"/>
        </w:tcPr>
        <w:p w:rsidR="001047EC" w:rsidRPr="00A0263B" w:rsidRDefault="001047EC" w:rsidP="00A0263B">
          <w:pPr>
            <w:pStyle w:val="Footer"/>
            <w:spacing w:before="40" w:after="40"/>
            <w:jc w:val="right"/>
            <w:rPr>
              <w:rFonts w:ascii="Verdana" w:hAnsi="Verdana"/>
              <w:b w:val="0"/>
              <w:color w:val="auto"/>
            </w:rPr>
          </w:pPr>
          <w:r w:rsidRPr="00A0263B">
            <w:rPr>
              <w:rFonts w:ascii="Verdana" w:hAnsi="Verdana"/>
              <w:b w:val="0"/>
              <w:color w:val="auto"/>
            </w:rPr>
            <w:t xml:space="preserve">Page </w:t>
          </w:r>
          <w:r w:rsidRPr="00A0263B">
            <w:rPr>
              <w:rFonts w:ascii="Verdana" w:hAnsi="Verdana"/>
              <w:b w:val="0"/>
              <w:color w:val="auto"/>
            </w:rPr>
            <w:fldChar w:fldCharType="begin"/>
          </w:r>
          <w:r w:rsidRPr="00A0263B">
            <w:rPr>
              <w:rFonts w:ascii="Verdana" w:hAnsi="Verdana"/>
              <w:b w:val="0"/>
              <w:color w:val="auto"/>
            </w:rPr>
            <w:instrText xml:space="preserve"> PAGE </w:instrText>
          </w:r>
          <w:r w:rsidRPr="00A0263B">
            <w:rPr>
              <w:rFonts w:ascii="Verdana" w:hAnsi="Verdana"/>
              <w:b w:val="0"/>
              <w:color w:val="auto"/>
            </w:rPr>
            <w:fldChar w:fldCharType="separate"/>
          </w:r>
          <w:r w:rsidR="000A532B">
            <w:rPr>
              <w:rFonts w:ascii="Verdana" w:hAnsi="Verdana"/>
              <w:b w:val="0"/>
              <w:noProof/>
              <w:color w:val="auto"/>
            </w:rPr>
            <w:t>2</w:t>
          </w:r>
          <w:r w:rsidRPr="00A0263B">
            <w:rPr>
              <w:rFonts w:ascii="Verdana" w:hAnsi="Verdana"/>
              <w:b w:val="0"/>
              <w:color w:val="auto"/>
            </w:rPr>
            <w:fldChar w:fldCharType="end"/>
          </w:r>
          <w:r w:rsidRPr="00A0263B">
            <w:rPr>
              <w:rFonts w:ascii="Verdana" w:hAnsi="Verdana"/>
              <w:b w:val="0"/>
              <w:color w:val="auto"/>
            </w:rPr>
            <w:t xml:space="preserve"> of </w:t>
          </w:r>
          <w:r w:rsidRPr="00A0263B">
            <w:rPr>
              <w:rFonts w:ascii="Verdana" w:hAnsi="Verdana"/>
              <w:b w:val="0"/>
              <w:color w:val="auto"/>
            </w:rPr>
            <w:fldChar w:fldCharType="begin"/>
          </w:r>
          <w:r w:rsidRPr="00A0263B">
            <w:rPr>
              <w:rFonts w:ascii="Verdana" w:hAnsi="Verdana"/>
              <w:b w:val="0"/>
              <w:color w:val="auto"/>
            </w:rPr>
            <w:instrText xml:space="preserve"> NUMPAGES </w:instrText>
          </w:r>
          <w:r w:rsidRPr="00A0263B">
            <w:rPr>
              <w:rFonts w:ascii="Verdana" w:hAnsi="Verdana"/>
              <w:b w:val="0"/>
              <w:color w:val="auto"/>
            </w:rPr>
            <w:fldChar w:fldCharType="separate"/>
          </w:r>
          <w:r w:rsidR="000A532B">
            <w:rPr>
              <w:rFonts w:ascii="Verdana" w:hAnsi="Verdana"/>
              <w:b w:val="0"/>
              <w:noProof/>
              <w:color w:val="auto"/>
            </w:rPr>
            <w:t>2</w:t>
          </w:r>
          <w:r w:rsidRPr="00A0263B">
            <w:rPr>
              <w:rFonts w:ascii="Verdana" w:hAnsi="Verdana"/>
              <w:b w:val="0"/>
              <w:color w:val="auto"/>
            </w:rPr>
            <w:fldChar w:fldCharType="end"/>
          </w:r>
        </w:p>
      </w:tc>
    </w:tr>
  </w:tbl>
  <w:p w:rsidR="001047EC" w:rsidRDefault="001047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EC" w:rsidRDefault="001047EC" w:rsidP="008A794A"/>
  <w:tbl>
    <w:tblPr>
      <w:tblW w:w="0" w:type="auto"/>
      <w:tblLook w:val="00A0" w:firstRow="1" w:lastRow="0" w:firstColumn="1" w:lastColumn="0" w:noHBand="0" w:noVBand="0"/>
    </w:tblPr>
    <w:tblGrid>
      <w:gridCol w:w="2376"/>
      <w:gridCol w:w="5103"/>
      <w:gridCol w:w="2375"/>
    </w:tblGrid>
    <w:tr w:rsidR="001047EC" w:rsidRPr="00A0263B" w:rsidTr="00A0263B">
      <w:tc>
        <w:tcPr>
          <w:tcW w:w="2376" w:type="dxa"/>
          <w:shd w:val="clear" w:color="auto" w:fill="auto"/>
        </w:tcPr>
        <w:p w:rsidR="001047EC" w:rsidRPr="00A0263B" w:rsidRDefault="001047EC" w:rsidP="00A0263B">
          <w:pPr>
            <w:pStyle w:val="Footer"/>
            <w:tabs>
              <w:tab w:val="clear" w:pos="4153"/>
              <w:tab w:val="clear" w:pos="9498"/>
            </w:tabs>
            <w:spacing w:before="40" w:after="40"/>
            <w:rPr>
              <w:rFonts w:ascii="Verdana" w:hAnsi="Verdana"/>
              <w:b w:val="0"/>
              <w:color w:val="auto"/>
            </w:rPr>
          </w:pPr>
          <w:r w:rsidRPr="00A0263B">
            <w:rPr>
              <w:rFonts w:ascii="Verdana" w:hAnsi="Verdana"/>
              <w:b w:val="0"/>
              <w:color w:val="auto"/>
            </w:rPr>
            <w:t>IS L&amp;D</w:t>
          </w:r>
        </w:p>
      </w:tc>
      <w:tc>
        <w:tcPr>
          <w:tcW w:w="5103" w:type="dxa"/>
          <w:shd w:val="clear" w:color="auto" w:fill="auto"/>
        </w:tcPr>
        <w:p w:rsidR="001047EC" w:rsidRPr="00A0263B" w:rsidRDefault="001047EC" w:rsidP="000A532B">
          <w:pPr>
            <w:pStyle w:val="Footer"/>
            <w:tabs>
              <w:tab w:val="clear" w:pos="4153"/>
              <w:tab w:val="clear" w:pos="9498"/>
            </w:tabs>
            <w:spacing w:before="40" w:after="40"/>
            <w:jc w:val="center"/>
            <w:rPr>
              <w:rFonts w:ascii="Verdana" w:hAnsi="Verdana"/>
              <w:b w:val="0"/>
              <w:color w:val="auto"/>
            </w:rPr>
          </w:pPr>
          <w:r w:rsidRPr="00A0263B">
            <w:rPr>
              <w:rFonts w:ascii="Verdana" w:hAnsi="Verdana"/>
              <w:b w:val="0"/>
              <w:color w:val="auto"/>
            </w:rPr>
            <w:fldChar w:fldCharType="begin"/>
          </w:r>
          <w:r w:rsidRPr="00A0263B">
            <w:rPr>
              <w:rFonts w:ascii="Verdana" w:hAnsi="Verdana"/>
              <w:b w:val="0"/>
              <w:color w:val="auto"/>
            </w:rPr>
            <w:instrText xml:space="preserve"> TITLE   \* MERGEFORMAT </w:instrText>
          </w:r>
          <w:r w:rsidRPr="00A0263B">
            <w:rPr>
              <w:rFonts w:ascii="Verdana" w:hAnsi="Verdana"/>
              <w:b w:val="0"/>
              <w:color w:val="auto"/>
            </w:rPr>
            <w:fldChar w:fldCharType="separate"/>
          </w:r>
          <w:r w:rsidRPr="00A0263B">
            <w:rPr>
              <w:rFonts w:ascii="Verdana" w:hAnsi="Verdana"/>
              <w:b w:val="0"/>
              <w:color w:val="auto"/>
            </w:rPr>
            <w:t>U</w:t>
          </w:r>
          <w:r w:rsidR="000A532B">
            <w:rPr>
              <w:rFonts w:ascii="Verdana" w:hAnsi="Verdana"/>
              <w:b w:val="0"/>
              <w:color w:val="auto"/>
            </w:rPr>
            <w:t>nderstanding Corrections and Updates</w:t>
          </w:r>
          <w:r w:rsidRPr="00A0263B">
            <w:rPr>
              <w:rFonts w:ascii="Verdana" w:hAnsi="Verdana"/>
              <w:b w:val="0"/>
              <w:color w:val="auto"/>
            </w:rPr>
            <w:fldChar w:fldCharType="end"/>
          </w:r>
        </w:p>
      </w:tc>
      <w:tc>
        <w:tcPr>
          <w:tcW w:w="2375" w:type="dxa"/>
          <w:shd w:val="clear" w:color="auto" w:fill="auto"/>
        </w:tcPr>
        <w:p w:rsidR="001047EC" w:rsidRPr="00A0263B" w:rsidRDefault="000A532B" w:rsidP="00A0263B">
          <w:pPr>
            <w:pStyle w:val="Footer"/>
            <w:tabs>
              <w:tab w:val="clear" w:pos="4153"/>
              <w:tab w:val="clear" w:pos="9498"/>
            </w:tabs>
            <w:spacing w:before="40" w:after="40"/>
            <w:jc w:val="right"/>
            <w:rPr>
              <w:rFonts w:ascii="Verdana" w:hAnsi="Verdana"/>
              <w:b w:val="0"/>
              <w:color w:val="auto"/>
            </w:rPr>
          </w:pPr>
          <w:r>
            <w:rPr>
              <w:rFonts w:ascii="Verdana" w:hAnsi="Verdana"/>
              <w:b w:val="0"/>
              <w:color w:val="auto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position:absolute;left:0;text-align:left;margin-left:0;margin-top:715.05pt;width:485.25pt;height:19.85pt;z-index:-251658752;mso-position-horizontal-relative:text;mso-position-vertical-relative:page" o:allowoverlap="f" fillcolor="#9c3" stroked="f">
                <v:textbox style="mso-next-textbox:#_x0000_s2066" inset="1.5mm,1.5mm,1.5mm,1.5mm">
                  <w:txbxContent>
                    <w:p w:rsidR="001047EC" w:rsidRPr="00D824C8" w:rsidRDefault="001047EC">
                      <w:pPr>
                        <w:pStyle w:val="Footer"/>
                        <w:tabs>
                          <w:tab w:val="clear" w:pos="4153"/>
                          <w:tab w:val="center" w:pos="4395"/>
                        </w:tabs>
                      </w:pPr>
                      <w:r>
                        <w:t>IS L&amp;D</w:t>
                      </w:r>
                      <w:r>
                        <w:tab/>
                        <w:t>FACTSHEET NAME</w:t>
                      </w:r>
                      <w:r>
                        <w:tab/>
                      </w:r>
                      <w:r w:rsidRPr="00D824C8">
                        <w:t>DATE</w:t>
                      </w:r>
                    </w:p>
                  </w:txbxContent>
                </v:textbox>
                <w10:wrap anchory="page"/>
                <w10:anchorlock/>
              </v:shape>
            </w:pict>
          </w:r>
          <w:r w:rsidR="001047EC" w:rsidRPr="00A0263B">
            <w:rPr>
              <w:rFonts w:ascii="Verdana" w:hAnsi="Verdana"/>
              <w:b w:val="0"/>
              <w:color w:val="auto"/>
            </w:rPr>
            <w:fldChar w:fldCharType="begin"/>
          </w:r>
          <w:r w:rsidR="001047EC" w:rsidRPr="00A0263B">
            <w:rPr>
              <w:rFonts w:ascii="Verdana" w:hAnsi="Verdana"/>
              <w:b w:val="0"/>
              <w:color w:val="auto"/>
            </w:rPr>
            <w:instrText xml:space="preserve"> DATE \@ "MMM-yy" </w:instrText>
          </w:r>
          <w:r w:rsidR="001047EC" w:rsidRPr="00A0263B">
            <w:rPr>
              <w:rFonts w:ascii="Verdana" w:hAnsi="Verdana"/>
              <w:b w:val="0"/>
              <w:color w:val="auto"/>
            </w:rPr>
            <w:fldChar w:fldCharType="separate"/>
          </w:r>
          <w:r>
            <w:rPr>
              <w:rFonts w:ascii="Verdana" w:hAnsi="Verdana"/>
              <w:b w:val="0"/>
              <w:noProof/>
              <w:color w:val="auto"/>
            </w:rPr>
            <w:t>Nov-14</w:t>
          </w:r>
          <w:r w:rsidR="001047EC" w:rsidRPr="00A0263B">
            <w:rPr>
              <w:rFonts w:ascii="Verdana" w:hAnsi="Verdana"/>
              <w:b w:val="0"/>
              <w:color w:val="auto"/>
            </w:rPr>
            <w:fldChar w:fldCharType="end"/>
          </w:r>
        </w:p>
      </w:tc>
    </w:tr>
  </w:tbl>
  <w:p w:rsidR="001047EC" w:rsidRDefault="001047EC" w:rsidP="00F64C1F">
    <w:pPr>
      <w:pStyle w:val="Footer"/>
      <w:tabs>
        <w:tab w:val="clear" w:pos="4153"/>
        <w:tab w:val="center" w:pos="43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EC" w:rsidRDefault="001047EC">
      <w:r>
        <w:separator/>
      </w:r>
    </w:p>
  </w:footnote>
  <w:footnote w:type="continuationSeparator" w:id="0">
    <w:p w:rsidR="001047EC" w:rsidRDefault="0010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27"/>
      <w:gridCol w:w="4927"/>
    </w:tblGrid>
    <w:tr w:rsidR="001047EC" w:rsidRPr="00A0263B" w:rsidTr="00A0263B">
      <w:tc>
        <w:tcPr>
          <w:tcW w:w="4927" w:type="dxa"/>
          <w:shd w:val="clear" w:color="auto" w:fill="auto"/>
        </w:tcPr>
        <w:p w:rsidR="001047EC" w:rsidRPr="00A0263B" w:rsidRDefault="001047EC" w:rsidP="00A0263B">
          <w:pPr>
            <w:pStyle w:val="Footer"/>
            <w:tabs>
              <w:tab w:val="clear" w:pos="4153"/>
              <w:tab w:val="clear" w:pos="9498"/>
            </w:tabs>
            <w:spacing w:before="40" w:after="40"/>
            <w:rPr>
              <w:rFonts w:ascii="Verdana" w:hAnsi="Verdana"/>
              <w:b w:val="0"/>
              <w:color w:val="auto"/>
            </w:rPr>
          </w:pPr>
          <w:r w:rsidRPr="00A0263B">
            <w:rPr>
              <w:rFonts w:ascii="Verdana" w:hAnsi="Verdana"/>
              <w:b w:val="0"/>
              <w:color w:val="auto"/>
            </w:rPr>
            <w:t>IS L&amp;D</w:t>
          </w:r>
        </w:p>
      </w:tc>
      <w:tc>
        <w:tcPr>
          <w:tcW w:w="4927" w:type="dxa"/>
          <w:shd w:val="clear" w:color="auto" w:fill="auto"/>
        </w:tcPr>
        <w:p w:rsidR="001047EC" w:rsidRPr="00A0263B" w:rsidRDefault="001047EC" w:rsidP="00A0263B">
          <w:pPr>
            <w:pStyle w:val="Footer"/>
            <w:spacing w:before="40" w:after="40"/>
            <w:jc w:val="right"/>
            <w:rPr>
              <w:rFonts w:ascii="Verdana" w:hAnsi="Verdana"/>
              <w:b w:val="0"/>
              <w:color w:val="auto"/>
            </w:rPr>
          </w:pPr>
          <w:r w:rsidRPr="00A0263B">
            <w:rPr>
              <w:rFonts w:ascii="Verdana" w:hAnsi="Verdana"/>
              <w:b w:val="0"/>
              <w:color w:val="auto"/>
            </w:rPr>
            <w:fldChar w:fldCharType="begin"/>
          </w:r>
          <w:r w:rsidRPr="00A0263B">
            <w:rPr>
              <w:rFonts w:ascii="Verdana" w:hAnsi="Verdana"/>
              <w:b w:val="0"/>
              <w:color w:val="auto"/>
            </w:rPr>
            <w:instrText xml:space="preserve"> SUBJECT   \* MERGEFORMAT </w:instrText>
          </w:r>
          <w:r w:rsidRPr="00A0263B">
            <w:rPr>
              <w:rFonts w:ascii="Verdana" w:hAnsi="Verdana"/>
              <w:b w:val="0"/>
              <w:color w:val="auto"/>
            </w:rPr>
            <w:fldChar w:fldCharType="separate"/>
          </w:r>
          <w:r w:rsidRPr="00A0263B">
            <w:rPr>
              <w:rFonts w:ascii="Verdana" w:hAnsi="Verdana"/>
              <w:b w:val="0"/>
              <w:color w:val="auto"/>
            </w:rPr>
            <w:t>Oracle Direct Input User Guide</w:t>
          </w:r>
          <w:r w:rsidRPr="00A0263B">
            <w:rPr>
              <w:rFonts w:ascii="Verdana" w:hAnsi="Verdana"/>
              <w:b w:val="0"/>
              <w:color w:val="auto"/>
            </w:rPr>
            <w:fldChar w:fldCharType="end"/>
          </w:r>
        </w:p>
      </w:tc>
    </w:tr>
  </w:tbl>
  <w:p w:rsidR="001047EC" w:rsidRDefault="001047EC">
    <w:pPr>
      <w:pStyle w:val="Header"/>
      <w:tabs>
        <w:tab w:val="clear" w:pos="4153"/>
        <w:tab w:val="clear" w:pos="8306"/>
        <w:tab w:val="clear" w:pos="9498"/>
        <w:tab w:val="center" w:pos="48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EC" w:rsidRPr="003B4904" w:rsidRDefault="001047EC" w:rsidP="00C34071">
    <w:pPr>
      <w:pStyle w:val="LargeHeading"/>
      <w:spacing w:before="120"/>
      <w:ind w:left="0" w:right="-285"/>
      <w:rPr>
        <w:rFonts w:ascii="Verdana" w:hAnsi="Verdana"/>
      </w:rPr>
    </w:pPr>
    <w:r w:rsidRPr="003B4904">
      <w:rPr>
        <w:rFonts w:ascii="Verdana" w:hAnsi="Verdana"/>
      </w:rPr>
      <w:fldChar w:fldCharType="begin"/>
    </w:r>
    <w:r w:rsidRPr="003B4904">
      <w:rPr>
        <w:rFonts w:ascii="Verdana" w:hAnsi="Verdana"/>
      </w:rPr>
      <w:instrText xml:space="preserve"> SUBJECT   \* MERGEFORMAT </w:instrText>
    </w:r>
    <w:r w:rsidRPr="003B4904">
      <w:rPr>
        <w:rFonts w:ascii="Verdana" w:hAnsi="Verdana"/>
      </w:rPr>
      <w:fldChar w:fldCharType="separate"/>
    </w:r>
    <w:r w:rsidRPr="003B4904">
      <w:rPr>
        <w:rFonts w:ascii="Verdana" w:hAnsi="Verdana"/>
      </w:rPr>
      <w:t>Oracle Direct Input User Guide</w:t>
    </w:r>
    <w:r w:rsidRPr="003B4904">
      <w:rPr>
        <w:rFonts w:ascii="Verdana" w:hAnsi="Verdana"/>
      </w:rPr>
      <w:fldChar w:fldCharType="end"/>
    </w:r>
  </w:p>
  <w:p w:rsidR="001047EC" w:rsidRPr="003B4904" w:rsidRDefault="000A532B" w:rsidP="00C34071">
    <w:pPr>
      <w:pStyle w:val="XLargeHeading"/>
      <w:ind w:left="0"/>
      <w:rPr>
        <w:rFonts w:ascii="Verdana" w:hAnsi="Verdana"/>
        <w:sz w:val="52"/>
        <w:szCs w:val="52"/>
      </w:rPr>
    </w:pPr>
    <w:r>
      <w:rPr>
        <w:rFonts w:ascii="Verdana" w:hAnsi="Verdana"/>
        <w:sz w:val="52"/>
        <w:szCs w:val="52"/>
      </w:rPr>
      <w:t>Understanding Corrections</w:t>
    </w:r>
    <w:r w:rsidRPr="000A532B">
      <w:rPr>
        <w:rFonts w:ascii="Verdana" w:hAnsi="Verdana"/>
        <w:sz w:val="52"/>
        <w:szCs w:val="52"/>
      </w:rPr>
      <w:t xml:space="preserve"> </w:t>
    </w:r>
    <w:r>
      <w:rPr>
        <w:rFonts w:ascii="Verdana" w:hAnsi="Verdana"/>
        <w:sz w:val="52"/>
        <w:szCs w:val="52"/>
      </w:rPr>
      <w:t xml:space="preserve">and </w:t>
    </w:r>
    <w:r>
      <w:rPr>
        <w:rFonts w:ascii="Verdana" w:hAnsi="Verdana"/>
        <w:sz w:val="52"/>
        <w:szCs w:val="52"/>
      </w:rPr>
      <w:t>Updates</w:t>
    </w:r>
  </w:p>
  <w:p w:rsidR="001047EC" w:rsidRPr="00F64C1F" w:rsidRDefault="000A532B" w:rsidP="00C34071">
    <w:pPr>
      <w:spacing w:before="120" w:after="240"/>
      <w:ind w:left="-68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8" type="#_x0000_t75" style="width:145.5pt;height:68.45pt">
          <v:imagedata r:id="rId1" o:title="Believe Logo (user guide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B46"/>
    <w:multiLevelType w:val="multilevel"/>
    <w:tmpl w:val="0809001D"/>
    <w:numStyleLink w:val="GreenBullet"/>
  </w:abstractNum>
  <w:abstractNum w:abstractNumId="1">
    <w:nsid w:val="0A0756A1"/>
    <w:multiLevelType w:val="multilevel"/>
    <w:tmpl w:val="0809001D"/>
    <w:numStyleLink w:val="GreenBullet"/>
  </w:abstractNum>
  <w:abstractNum w:abstractNumId="2">
    <w:nsid w:val="0B2C3C8D"/>
    <w:multiLevelType w:val="multilevel"/>
    <w:tmpl w:val="0809001D"/>
    <w:numStyleLink w:val="GreenBullet"/>
  </w:abstractNum>
  <w:abstractNum w:abstractNumId="3">
    <w:nsid w:val="0E16238F"/>
    <w:multiLevelType w:val="hybridMultilevel"/>
    <w:tmpl w:val="BD981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A0886"/>
    <w:multiLevelType w:val="hybridMultilevel"/>
    <w:tmpl w:val="56D8F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800DF"/>
    <w:multiLevelType w:val="multilevel"/>
    <w:tmpl w:val="0809001D"/>
    <w:styleLink w:val="Mauve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9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99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99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9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45978CE"/>
    <w:multiLevelType w:val="multilevel"/>
    <w:tmpl w:val="0809001D"/>
    <w:numStyleLink w:val="GreenBullet"/>
  </w:abstractNum>
  <w:abstractNum w:abstractNumId="7">
    <w:nsid w:val="3EC3772C"/>
    <w:multiLevelType w:val="multilevel"/>
    <w:tmpl w:val="0809001D"/>
    <w:numStyleLink w:val="GreenBullet"/>
  </w:abstractNum>
  <w:abstractNum w:abstractNumId="8">
    <w:nsid w:val="41D66A34"/>
    <w:multiLevelType w:val="multilevel"/>
    <w:tmpl w:val="0809001D"/>
    <w:numStyleLink w:val="GreenBullet"/>
  </w:abstractNum>
  <w:abstractNum w:abstractNumId="9">
    <w:nsid w:val="43346248"/>
    <w:multiLevelType w:val="hybridMultilevel"/>
    <w:tmpl w:val="E5D8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73A89"/>
    <w:multiLevelType w:val="hybridMultilevel"/>
    <w:tmpl w:val="C3680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B59A3"/>
    <w:multiLevelType w:val="hybridMultilevel"/>
    <w:tmpl w:val="12E08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46913"/>
    <w:multiLevelType w:val="multilevel"/>
    <w:tmpl w:val="0809001D"/>
    <w:numStyleLink w:val="GreenBullet"/>
  </w:abstractNum>
  <w:abstractNum w:abstractNumId="13">
    <w:nsid w:val="542266CA"/>
    <w:multiLevelType w:val="multilevel"/>
    <w:tmpl w:val="0809001D"/>
    <w:numStyleLink w:val="GreenBullet"/>
  </w:abstractNum>
  <w:abstractNum w:abstractNumId="14">
    <w:nsid w:val="54E054DD"/>
    <w:multiLevelType w:val="multilevel"/>
    <w:tmpl w:val="0809001D"/>
    <w:numStyleLink w:val="GreenBullet"/>
  </w:abstractNum>
  <w:abstractNum w:abstractNumId="15">
    <w:nsid w:val="5DD73BF8"/>
    <w:multiLevelType w:val="multilevel"/>
    <w:tmpl w:val="0809001D"/>
    <w:numStyleLink w:val="GreenBullet"/>
  </w:abstractNum>
  <w:abstractNum w:abstractNumId="16">
    <w:nsid w:val="5DFB3030"/>
    <w:multiLevelType w:val="hybridMultilevel"/>
    <w:tmpl w:val="D574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D4638"/>
    <w:multiLevelType w:val="hybridMultilevel"/>
    <w:tmpl w:val="3328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E02B9"/>
    <w:multiLevelType w:val="hybridMultilevel"/>
    <w:tmpl w:val="67F82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60072"/>
    <w:multiLevelType w:val="hybridMultilevel"/>
    <w:tmpl w:val="659EE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D19CD"/>
    <w:multiLevelType w:val="multilevel"/>
    <w:tmpl w:val="0809001D"/>
    <w:styleLink w:val="Green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A8D5657"/>
    <w:multiLevelType w:val="multilevel"/>
    <w:tmpl w:val="0809001D"/>
    <w:numStyleLink w:val="GreenBullet"/>
  </w:abstractNum>
  <w:abstractNum w:abstractNumId="22">
    <w:nsid w:val="7B874C72"/>
    <w:multiLevelType w:val="multilevel"/>
    <w:tmpl w:val="0809001D"/>
    <w:numStyleLink w:val="GreenBullet"/>
  </w:abstractNum>
  <w:num w:numId="1">
    <w:abstractNumId w:val="20"/>
  </w:num>
  <w:num w:numId="2">
    <w:abstractNumId w:val="5"/>
  </w:num>
  <w:num w:numId="3">
    <w:abstractNumId w:val="1"/>
  </w:num>
  <w:num w:numId="4">
    <w:abstractNumId w:val="13"/>
  </w:num>
  <w:num w:numId="5">
    <w:abstractNumId w:val="0"/>
  </w:num>
  <w:num w:numId="6">
    <w:abstractNumId w:val="2"/>
  </w:num>
  <w:num w:numId="7">
    <w:abstractNumId w:val="14"/>
  </w:num>
  <w:num w:numId="8">
    <w:abstractNumId w:val="22"/>
  </w:num>
  <w:num w:numId="9">
    <w:abstractNumId w:val="7"/>
  </w:num>
  <w:num w:numId="10">
    <w:abstractNumId w:val="6"/>
  </w:num>
  <w:num w:numId="11">
    <w:abstractNumId w:val="12"/>
  </w:num>
  <w:num w:numId="12">
    <w:abstractNumId w:val="21"/>
  </w:num>
  <w:num w:numId="13">
    <w:abstractNumId w:val="3"/>
  </w:num>
  <w:num w:numId="14">
    <w:abstractNumId w:val="19"/>
  </w:num>
  <w:num w:numId="15">
    <w:abstractNumId w:val="9"/>
  </w:num>
  <w:num w:numId="16">
    <w:abstractNumId w:val="16"/>
  </w:num>
  <w:num w:numId="17">
    <w:abstractNumId w:val="10"/>
  </w:num>
  <w:num w:numId="18">
    <w:abstractNumId w:val="8"/>
  </w:num>
  <w:num w:numId="19">
    <w:abstractNumId w:val="15"/>
  </w:num>
  <w:num w:numId="20">
    <w:abstractNumId w:val="18"/>
  </w:num>
  <w:num w:numId="21">
    <w:abstractNumId w:val="17"/>
  </w:num>
  <w:num w:numId="22">
    <w:abstractNumId w:val="11"/>
  </w:num>
  <w:num w:numId="2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70">
      <o:colormru v:ext="edit" colors="#19f202,#63ce00,#9c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9D2"/>
    <w:rsid w:val="00053420"/>
    <w:rsid w:val="000749EC"/>
    <w:rsid w:val="00076488"/>
    <w:rsid w:val="00086D9B"/>
    <w:rsid w:val="000A532B"/>
    <w:rsid w:val="000E4D30"/>
    <w:rsid w:val="001047EC"/>
    <w:rsid w:val="001255DA"/>
    <w:rsid w:val="0013116C"/>
    <w:rsid w:val="001347C2"/>
    <w:rsid w:val="00140744"/>
    <w:rsid w:val="00194F5D"/>
    <w:rsid w:val="001C0BC8"/>
    <w:rsid w:val="00217CDB"/>
    <w:rsid w:val="00253810"/>
    <w:rsid w:val="00280628"/>
    <w:rsid w:val="002C356D"/>
    <w:rsid w:val="002F53E8"/>
    <w:rsid w:val="00300D19"/>
    <w:rsid w:val="003110F5"/>
    <w:rsid w:val="003551DE"/>
    <w:rsid w:val="003A0C96"/>
    <w:rsid w:val="003B4904"/>
    <w:rsid w:val="003F30D3"/>
    <w:rsid w:val="00412FE0"/>
    <w:rsid w:val="004309D2"/>
    <w:rsid w:val="0045460D"/>
    <w:rsid w:val="00471E35"/>
    <w:rsid w:val="00480AA5"/>
    <w:rsid w:val="004F0181"/>
    <w:rsid w:val="004F6558"/>
    <w:rsid w:val="00502083"/>
    <w:rsid w:val="00503D50"/>
    <w:rsid w:val="00504531"/>
    <w:rsid w:val="00505F4D"/>
    <w:rsid w:val="00514C3E"/>
    <w:rsid w:val="005529CB"/>
    <w:rsid w:val="005679CD"/>
    <w:rsid w:val="00586A03"/>
    <w:rsid w:val="005B2A47"/>
    <w:rsid w:val="005D07C7"/>
    <w:rsid w:val="0065457A"/>
    <w:rsid w:val="006600D7"/>
    <w:rsid w:val="0068760A"/>
    <w:rsid w:val="006D0937"/>
    <w:rsid w:val="00740A06"/>
    <w:rsid w:val="00742E41"/>
    <w:rsid w:val="0074674C"/>
    <w:rsid w:val="00750B83"/>
    <w:rsid w:val="00765A04"/>
    <w:rsid w:val="007A0903"/>
    <w:rsid w:val="007C6CCC"/>
    <w:rsid w:val="00806E98"/>
    <w:rsid w:val="0081249D"/>
    <w:rsid w:val="00826C21"/>
    <w:rsid w:val="0084537A"/>
    <w:rsid w:val="0085212E"/>
    <w:rsid w:val="00866864"/>
    <w:rsid w:val="008A794A"/>
    <w:rsid w:val="008B3E4E"/>
    <w:rsid w:val="008B4475"/>
    <w:rsid w:val="008F222F"/>
    <w:rsid w:val="008F7C76"/>
    <w:rsid w:val="00944D38"/>
    <w:rsid w:val="00957C65"/>
    <w:rsid w:val="00963734"/>
    <w:rsid w:val="00964FDC"/>
    <w:rsid w:val="009746D2"/>
    <w:rsid w:val="009C7A71"/>
    <w:rsid w:val="00A0263B"/>
    <w:rsid w:val="00A12F45"/>
    <w:rsid w:val="00A14A76"/>
    <w:rsid w:val="00A15558"/>
    <w:rsid w:val="00A20185"/>
    <w:rsid w:val="00A9059B"/>
    <w:rsid w:val="00AB65B5"/>
    <w:rsid w:val="00AE6D30"/>
    <w:rsid w:val="00B116F2"/>
    <w:rsid w:val="00B15CE2"/>
    <w:rsid w:val="00B23615"/>
    <w:rsid w:val="00B40D51"/>
    <w:rsid w:val="00B8627E"/>
    <w:rsid w:val="00BD43A5"/>
    <w:rsid w:val="00BE12D6"/>
    <w:rsid w:val="00C00ABB"/>
    <w:rsid w:val="00C3130A"/>
    <w:rsid w:val="00C34071"/>
    <w:rsid w:val="00C40433"/>
    <w:rsid w:val="00D24C05"/>
    <w:rsid w:val="00D54F12"/>
    <w:rsid w:val="00D740B1"/>
    <w:rsid w:val="00D91DE3"/>
    <w:rsid w:val="00DA4DBF"/>
    <w:rsid w:val="00DF4FCE"/>
    <w:rsid w:val="00E0547A"/>
    <w:rsid w:val="00E35BFC"/>
    <w:rsid w:val="00E457A6"/>
    <w:rsid w:val="00E62773"/>
    <w:rsid w:val="00E65317"/>
    <w:rsid w:val="00E810F4"/>
    <w:rsid w:val="00E82F59"/>
    <w:rsid w:val="00EA4998"/>
    <w:rsid w:val="00EB1296"/>
    <w:rsid w:val="00ED3AB1"/>
    <w:rsid w:val="00F475DE"/>
    <w:rsid w:val="00F64C1F"/>
    <w:rsid w:val="00F90BC5"/>
    <w:rsid w:val="00F91FEB"/>
    <w:rsid w:val="00FA0D93"/>
    <w:rsid w:val="00FA7B48"/>
    <w:rsid w:val="00FB7CE3"/>
    <w:rsid w:val="00F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o:colormru v:ext="edit" colors="#19f202,#63ce00,#9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6F2"/>
    <w:rPr>
      <w:rFonts w:ascii="Gill Alt One MT" w:hAnsi="Gill Alt One MT"/>
      <w:sz w:val="24"/>
      <w:szCs w:val="24"/>
    </w:rPr>
  </w:style>
  <w:style w:type="paragraph" w:styleId="Heading1">
    <w:name w:val="heading 1"/>
    <w:next w:val="Normal"/>
    <w:link w:val="Heading1Char"/>
    <w:qFormat/>
    <w:rsid w:val="0013116C"/>
    <w:pPr>
      <w:spacing w:before="240" w:after="60"/>
      <w:outlineLvl w:val="0"/>
    </w:pPr>
    <w:rPr>
      <w:rFonts w:ascii="Verdana" w:hAnsi="Verdana"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586A03"/>
    <w:pPr>
      <w:keepNext/>
      <w:spacing w:before="240" w:after="60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3D5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outTip">
    <w:name w:val="CalloutTip"/>
    <w:basedOn w:val="Normal"/>
    <w:rsid w:val="004309D2"/>
    <w:pPr>
      <w:pBdr>
        <w:top w:val="single" w:sz="12" w:space="1" w:color="0066CC"/>
        <w:left w:val="single" w:sz="12" w:space="4" w:color="0066CC"/>
        <w:bottom w:val="single" w:sz="12" w:space="1" w:color="0066CC"/>
        <w:right w:val="single" w:sz="12" w:space="4" w:color="0066CC"/>
      </w:pBdr>
    </w:pPr>
  </w:style>
  <w:style w:type="paragraph" w:styleId="Header">
    <w:name w:val="header"/>
    <w:basedOn w:val="Footer"/>
    <w:pPr>
      <w:tabs>
        <w:tab w:val="right" w:pos="8306"/>
      </w:tabs>
    </w:pPr>
  </w:style>
  <w:style w:type="paragraph" w:styleId="Footer">
    <w:name w:val="footer"/>
    <w:pPr>
      <w:tabs>
        <w:tab w:val="center" w:pos="4153"/>
        <w:tab w:val="right" w:pos="9498"/>
      </w:tabs>
    </w:pPr>
    <w:rPr>
      <w:rFonts w:ascii="Gill Alt One MT" w:hAnsi="Gill Alt One MT"/>
      <w:b/>
      <w:color w:val="FFFFFF"/>
      <w:spacing w:val="40"/>
      <w:szCs w:val="24"/>
    </w:rPr>
  </w:style>
  <w:style w:type="paragraph" w:customStyle="1" w:styleId="LargeHeading">
    <w:name w:val="Large Heading"/>
    <w:rsid w:val="00086D9B"/>
    <w:pPr>
      <w:spacing w:before="240"/>
      <w:ind w:left="1134" w:right="-284"/>
    </w:pPr>
    <w:rPr>
      <w:rFonts w:ascii="Gill Alt One MT" w:hAnsi="Gill Alt One MT"/>
      <w:spacing w:val="40"/>
      <w:sz w:val="40"/>
      <w:szCs w:val="40"/>
    </w:rPr>
  </w:style>
  <w:style w:type="numbering" w:customStyle="1" w:styleId="MauveBullet">
    <w:name w:val="Mauve Bullet"/>
    <w:rsid w:val="00076488"/>
    <w:pPr>
      <w:numPr>
        <w:numId w:val="2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086D9B"/>
    <w:pPr>
      <w:ind w:left="1134" w:right="-285"/>
    </w:pPr>
    <w:rPr>
      <w:rFonts w:ascii="Gill Alt One MT" w:hAnsi="Gill Alt One MT" w:cs="Arial"/>
      <w:bCs/>
      <w:kern w:val="32"/>
      <w:sz w:val="60"/>
      <w:szCs w:val="60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reenBullet">
    <w:name w:val="Green Bullet"/>
    <w:basedOn w:val="NoList"/>
    <w:rsid w:val="002F53E8"/>
    <w:pPr>
      <w:numPr>
        <w:numId w:val="1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character" w:styleId="Hyperlink">
    <w:name w:val="Hyperlink"/>
    <w:rsid w:val="00E0547A"/>
    <w:rPr>
      <w:color w:val="0000FF"/>
      <w:u w:val="single"/>
    </w:rPr>
  </w:style>
  <w:style w:type="paragraph" w:customStyle="1" w:styleId="CalloutNote">
    <w:name w:val="CalloutNote"/>
    <w:basedOn w:val="Normal"/>
    <w:next w:val="Normal"/>
    <w:rsid w:val="00FC7512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character" w:styleId="CommentReference">
    <w:name w:val="annotation reference"/>
    <w:semiHidden/>
    <w:rsid w:val="00D91DE3"/>
    <w:rPr>
      <w:sz w:val="16"/>
      <w:szCs w:val="16"/>
    </w:rPr>
  </w:style>
  <w:style w:type="paragraph" w:styleId="CommentText">
    <w:name w:val="annotation text"/>
    <w:basedOn w:val="Normal"/>
    <w:semiHidden/>
    <w:rsid w:val="00D91D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1DE3"/>
    <w:rPr>
      <w:b/>
      <w:bCs/>
    </w:rPr>
  </w:style>
  <w:style w:type="paragraph" w:styleId="BalloonText">
    <w:name w:val="Balloon Text"/>
    <w:basedOn w:val="Normal"/>
    <w:semiHidden/>
    <w:rsid w:val="00D91DE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D3AB1"/>
    <w:rPr>
      <w:color w:val="800080"/>
      <w:u w:val="single"/>
    </w:rPr>
  </w:style>
  <w:style w:type="character" w:customStyle="1" w:styleId="Heading1Char">
    <w:name w:val="Heading 1 Char"/>
    <w:link w:val="Heading1"/>
    <w:rsid w:val="000A532B"/>
    <w:rPr>
      <w:rFonts w:ascii="Verdana" w:hAnsi="Verdana" w:cs="Arial"/>
      <w:b/>
      <w:bCs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alloutTip">
    <w:name w:val="MauveBullet"/>
    <w:pPr>
      <w:numPr>
        <w:numId w:val="2"/>
      </w:numPr>
    </w:pPr>
  </w:style>
  <w:style w:type="numbering" w:customStyle="1" w:styleId="Header">
    <w:name w:val="Green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e.rawson\Application%20Data\Microsoft\Templates\Barnardo's%20User%20Gu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BBBA-A847-4803-BF2C-053FAE5B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Barnardo's User Guide.dot</Template>
  <TotalTime>5</TotalTime>
  <Pages>1</Pages>
  <Words>114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Updating Personal Information</vt:lpstr>
    </vt:vector>
  </TitlesOfParts>
  <Company>Barnardos</Company>
  <LinksUpToDate>false</LinksUpToDate>
  <CharactersWithSpaces>657</CharactersWithSpaces>
  <SharedDoc>false</SharedDoc>
  <HLinks>
    <vt:vector size="6" baseType="variant">
      <vt:variant>
        <vt:i4>1900597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_Understanding_Corrections_v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Updating Personal Information</dc:title>
  <dc:subject>Oracle Direct Input User Guide</dc:subject>
  <dc:creator>Sue Rawson</dc:creator>
  <cp:keywords/>
  <dc:description/>
  <cp:lastModifiedBy>Sue Rawson</cp:lastModifiedBy>
  <cp:revision>2</cp:revision>
  <cp:lastPrinted>2003-08-20T14:18:00Z</cp:lastPrinted>
  <dcterms:created xsi:type="dcterms:W3CDTF">2014-11-24T16:36:00Z</dcterms:created>
  <dcterms:modified xsi:type="dcterms:W3CDTF">2014-11-24T16:36:00Z</dcterms:modified>
</cp:coreProperties>
</file>