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4B3D" w14:textId="3F8B0E24" w:rsidR="00B71160" w:rsidRDefault="386752F6" w:rsidP="158D6E66">
      <w:pPr>
        <w:spacing w:after="0" w:line="240" w:lineRule="auto"/>
      </w:pPr>
      <w:r>
        <w:rPr>
          <w:noProof/>
        </w:rPr>
        <w:drawing>
          <wp:inline distT="0" distB="0" distL="0" distR="0" wp14:anchorId="45FB04F6" wp14:editId="4EA44B68">
            <wp:extent cx="1828800" cy="904875"/>
            <wp:effectExtent l="0" t="0" r="0" b="0"/>
            <wp:docPr id="616045693" name="Picture 616045693"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045693"/>
                    <pic:cNvPicPr/>
                  </pic:nvPicPr>
                  <pic:blipFill>
                    <a:blip r:embed="rId11">
                      <a:extLst>
                        <a:ext uri="{28A0092B-C50C-407E-A947-70E740481C1C}">
                          <a14:useLocalDpi xmlns:a14="http://schemas.microsoft.com/office/drawing/2010/main" val="0"/>
                        </a:ext>
                      </a:extLst>
                    </a:blip>
                    <a:stretch>
                      <a:fillRect/>
                    </a:stretch>
                  </pic:blipFill>
                  <pic:spPr>
                    <a:xfrm>
                      <a:off x="0" y="0"/>
                      <a:ext cx="1828800" cy="904875"/>
                    </a:xfrm>
                    <a:prstGeom prst="rect">
                      <a:avLst/>
                    </a:prstGeom>
                  </pic:spPr>
                </pic:pic>
              </a:graphicData>
            </a:graphic>
          </wp:inline>
        </w:drawing>
      </w:r>
      <w:r>
        <w:br/>
      </w:r>
    </w:p>
    <w:p w14:paraId="73582C15" w14:textId="77777777" w:rsidR="00B71160" w:rsidRDefault="00B71160" w:rsidP="00B71160">
      <w:pPr>
        <w:spacing w:after="0" w:line="240" w:lineRule="auto"/>
        <w:jc w:val="center"/>
        <w:rPr>
          <w:rFonts w:eastAsia="Times New Roman" w:cs="Calibri"/>
          <w:b/>
          <w:bCs/>
          <w:color w:val="000000" w:themeColor="text1"/>
          <w:sz w:val="32"/>
          <w:szCs w:val="32"/>
          <w:lang w:eastAsia="en-GB"/>
        </w:rPr>
      </w:pPr>
    </w:p>
    <w:p w14:paraId="04826993" w14:textId="426212BB" w:rsidR="0759E24D" w:rsidRDefault="00277910" w:rsidP="0759E24D">
      <w:pPr>
        <w:spacing w:after="0" w:line="240" w:lineRule="auto"/>
        <w:jc w:val="center"/>
        <w:rPr>
          <w:rFonts w:eastAsia="Times New Roman" w:cs="Calibri"/>
          <w:b/>
          <w:bCs/>
          <w:color w:val="000000" w:themeColor="text1"/>
          <w:sz w:val="32"/>
          <w:szCs w:val="32"/>
          <w:lang w:eastAsia="en-GB"/>
        </w:rPr>
      </w:pPr>
      <w:r w:rsidRPr="79117AC4">
        <w:rPr>
          <w:rFonts w:eastAsia="Times New Roman" w:cs="Calibri"/>
          <w:b/>
          <w:bCs/>
          <w:color w:val="000000" w:themeColor="text1"/>
          <w:sz w:val="32"/>
          <w:szCs w:val="32"/>
          <w:lang w:eastAsia="en-GB"/>
        </w:rPr>
        <w:t xml:space="preserve">Recruitment &amp; Selection </w:t>
      </w:r>
      <w:r>
        <w:br/>
      </w:r>
      <w:r w:rsidR="00967C92">
        <w:rPr>
          <w:rFonts w:eastAsia="Times New Roman" w:cs="Calibri"/>
          <w:b/>
          <w:bCs/>
          <w:color w:val="000000" w:themeColor="text1"/>
          <w:sz w:val="32"/>
          <w:szCs w:val="32"/>
          <w:lang w:eastAsia="en-GB"/>
        </w:rPr>
        <w:t xml:space="preserve">Applicant </w:t>
      </w:r>
      <w:r w:rsidR="102D6A7A" w:rsidRPr="79117AC4">
        <w:rPr>
          <w:rFonts w:eastAsia="Times New Roman" w:cs="Calibri"/>
          <w:b/>
          <w:bCs/>
          <w:color w:val="000000" w:themeColor="text1"/>
          <w:sz w:val="32"/>
          <w:szCs w:val="32"/>
          <w:lang w:eastAsia="en-GB"/>
        </w:rPr>
        <w:t xml:space="preserve">- </w:t>
      </w:r>
      <w:r w:rsidR="7C6BA386" w:rsidRPr="79117AC4">
        <w:rPr>
          <w:rFonts w:eastAsia="Times New Roman" w:cs="Calibri"/>
          <w:b/>
          <w:bCs/>
          <w:color w:val="000000" w:themeColor="text1"/>
          <w:sz w:val="32"/>
          <w:szCs w:val="32"/>
          <w:lang w:eastAsia="en-GB"/>
        </w:rPr>
        <w:t>Frequently Asked Question</w:t>
      </w:r>
      <w:r w:rsidR="6555A133" w:rsidRPr="79117AC4">
        <w:rPr>
          <w:rFonts w:eastAsia="Times New Roman" w:cs="Calibri"/>
          <w:b/>
          <w:bCs/>
          <w:color w:val="000000" w:themeColor="text1"/>
          <w:sz w:val="32"/>
          <w:szCs w:val="32"/>
          <w:lang w:eastAsia="en-GB"/>
        </w:rPr>
        <w:t>s</w:t>
      </w:r>
      <w:r w:rsidR="5FE38480" w:rsidRPr="79117AC4">
        <w:rPr>
          <w:rFonts w:eastAsia="Times New Roman" w:cs="Calibri"/>
          <w:b/>
          <w:bCs/>
          <w:color w:val="000000" w:themeColor="text1"/>
          <w:sz w:val="32"/>
          <w:szCs w:val="32"/>
          <w:lang w:eastAsia="en-GB"/>
        </w:rPr>
        <w:t xml:space="preserve"> </w:t>
      </w:r>
      <w:r>
        <w:br/>
      </w:r>
    </w:p>
    <w:p w14:paraId="26A43AB5" w14:textId="77777777" w:rsidR="00056B2C" w:rsidRDefault="7C6BA386" w:rsidP="24CDF9C1">
      <w:pPr>
        <w:spacing w:line="276" w:lineRule="auto"/>
        <w:rPr>
          <w:rFonts w:eastAsia="Verdana" w:cs="Verdana"/>
          <w:szCs w:val="24"/>
        </w:rPr>
      </w:pPr>
      <w:r w:rsidRPr="79117AC4">
        <w:rPr>
          <w:rFonts w:eastAsia="Verdana" w:cs="Verdana"/>
          <w:color w:val="000000" w:themeColor="text1"/>
          <w:szCs w:val="24"/>
        </w:rPr>
        <w:t xml:space="preserve">These Frequently Asked Questions (FAQs) support the </w:t>
      </w:r>
      <w:r w:rsidR="00277910" w:rsidRPr="79117AC4">
        <w:rPr>
          <w:rFonts w:eastAsia="Verdana" w:cs="Verdana"/>
          <w:color w:val="000000" w:themeColor="text1"/>
          <w:szCs w:val="24"/>
        </w:rPr>
        <w:t xml:space="preserve">Recruitment </w:t>
      </w:r>
      <w:r w:rsidR="00212088" w:rsidRPr="79117AC4">
        <w:rPr>
          <w:rFonts w:eastAsia="Verdana" w:cs="Verdana"/>
          <w:color w:val="000000" w:themeColor="text1"/>
          <w:szCs w:val="24"/>
        </w:rPr>
        <w:t>&amp;</w:t>
      </w:r>
      <w:r w:rsidR="00277910" w:rsidRPr="79117AC4">
        <w:rPr>
          <w:rFonts w:eastAsia="Verdana" w:cs="Verdana"/>
          <w:color w:val="000000" w:themeColor="text1"/>
          <w:szCs w:val="24"/>
        </w:rPr>
        <w:t xml:space="preserve"> Selection Policy and </w:t>
      </w:r>
      <w:r w:rsidRPr="79117AC4">
        <w:rPr>
          <w:rFonts w:eastAsia="Verdana" w:cs="Verdana"/>
          <w:color w:val="000000" w:themeColor="text1"/>
          <w:szCs w:val="24"/>
        </w:rPr>
        <w:t xml:space="preserve">Procedure and are provided to </w:t>
      </w:r>
      <w:r w:rsidR="000E4C95">
        <w:rPr>
          <w:rFonts w:eastAsia="Verdana" w:cs="Verdana"/>
          <w:color w:val="000000" w:themeColor="text1"/>
          <w:szCs w:val="24"/>
        </w:rPr>
        <w:t>applicants</w:t>
      </w:r>
      <w:r w:rsidR="00277910" w:rsidRPr="79117AC4">
        <w:rPr>
          <w:rFonts w:eastAsia="Verdana" w:cs="Verdana"/>
          <w:color w:val="000000" w:themeColor="text1"/>
          <w:szCs w:val="24"/>
        </w:rPr>
        <w:t xml:space="preserve"> </w:t>
      </w:r>
      <w:r w:rsidRPr="79117AC4">
        <w:rPr>
          <w:rFonts w:eastAsia="Verdana" w:cs="Verdana"/>
          <w:color w:val="000000" w:themeColor="text1"/>
          <w:szCs w:val="24"/>
        </w:rPr>
        <w:t xml:space="preserve">as guidance on some common questions that may typically occur. </w:t>
      </w:r>
      <w:r w:rsidRPr="79117AC4">
        <w:rPr>
          <w:rFonts w:eastAsia="Verdana" w:cs="Verdana"/>
          <w:szCs w:val="24"/>
        </w:rPr>
        <w:t xml:space="preserve">Of course, there may still be further questions that </w:t>
      </w:r>
      <w:proofErr w:type="gramStart"/>
      <w:r w:rsidRPr="79117AC4">
        <w:rPr>
          <w:rFonts w:eastAsia="Verdana" w:cs="Verdana"/>
          <w:szCs w:val="24"/>
        </w:rPr>
        <w:t>arise</w:t>
      </w:r>
      <w:proofErr w:type="gramEnd"/>
      <w:r w:rsidRPr="79117AC4">
        <w:rPr>
          <w:rFonts w:eastAsia="Verdana" w:cs="Verdana"/>
          <w:szCs w:val="24"/>
        </w:rPr>
        <w:t xml:space="preserve"> or guidance required, in which case, please </w:t>
      </w:r>
      <w:r w:rsidR="4564994C" w:rsidRPr="79117AC4">
        <w:rPr>
          <w:rFonts w:eastAsia="Verdana" w:cs="Verdana"/>
          <w:szCs w:val="24"/>
        </w:rPr>
        <w:t>contact the re</w:t>
      </w:r>
      <w:r w:rsidR="2FA069C9" w:rsidRPr="79117AC4">
        <w:rPr>
          <w:rFonts w:eastAsia="Verdana" w:cs="Verdana"/>
          <w:szCs w:val="24"/>
        </w:rPr>
        <w:t>levant Recruitment Team.</w:t>
      </w:r>
    </w:p>
    <w:p w14:paraId="4026BD23" w14:textId="77777777" w:rsidR="00056B2C" w:rsidRDefault="00056B2C" w:rsidP="24CDF9C1">
      <w:pPr>
        <w:spacing w:line="276" w:lineRule="auto"/>
        <w:rPr>
          <w:rFonts w:eastAsia="Verdana" w:cs="Verdana"/>
          <w:szCs w:val="24"/>
        </w:rPr>
      </w:pPr>
    </w:p>
    <w:sdt>
      <w:sdtPr>
        <w:rPr>
          <w:rFonts w:eastAsiaTheme="minorHAnsi" w:cstheme="minorBidi"/>
          <w:b w:val="0"/>
          <w:bCs w:val="0"/>
          <w:color w:val="auto"/>
          <w:sz w:val="24"/>
          <w:szCs w:val="22"/>
          <w:lang w:val="en-GB" w:eastAsia="en-US"/>
        </w:rPr>
        <w:id w:val="-78607695"/>
        <w:docPartObj>
          <w:docPartGallery w:val="Table of Contents"/>
          <w:docPartUnique/>
        </w:docPartObj>
      </w:sdtPr>
      <w:sdtEndPr>
        <w:rPr>
          <w:noProof/>
        </w:rPr>
      </w:sdtEndPr>
      <w:sdtContent>
        <w:p w14:paraId="221A56F4" w14:textId="3EDB49BC" w:rsidR="00056B2C" w:rsidRDefault="00056B2C">
          <w:pPr>
            <w:pStyle w:val="TOCHeading"/>
          </w:pPr>
          <w:r>
            <w:t>Contents</w:t>
          </w:r>
        </w:p>
        <w:p w14:paraId="529CA950" w14:textId="3E262392" w:rsidR="00ED4930" w:rsidRDefault="00056B2C">
          <w:pPr>
            <w:pStyle w:val="TOC1"/>
            <w:rPr>
              <w:rFonts w:asciiTheme="minorHAnsi" w:hAnsiTheme="minorHAnsi" w:cstheme="minorBidi"/>
              <w:b w:val="0"/>
              <w:bCs w:val="0"/>
              <w:kern w:val="2"/>
              <w:sz w:val="22"/>
              <w:szCs w:val="22"/>
              <w:lang w:val="en-GB" w:eastAsia="en-GB"/>
              <w14:ligatures w14:val="standardContextual"/>
            </w:rPr>
          </w:pPr>
          <w:r>
            <w:fldChar w:fldCharType="begin"/>
          </w:r>
          <w:r>
            <w:instrText xml:space="preserve"> TOC \o "1-3" \h \z \u </w:instrText>
          </w:r>
          <w:r>
            <w:fldChar w:fldCharType="separate"/>
          </w:r>
          <w:hyperlink w:anchor="_Toc148705088" w:history="1">
            <w:r w:rsidR="00ED4930" w:rsidRPr="00D60FFB">
              <w:rPr>
                <w:rStyle w:val="Hyperlink"/>
              </w:rPr>
              <w:t>Completing Your Application</w:t>
            </w:r>
            <w:r w:rsidR="00ED4930">
              <w:rPr>
                <w:webHidden/>
              </w:rPr>
              <w:tab/>
            </w:r>
            <w:r w:rsidR="00ED4930">
              <w:rPr>
                <w:webHidden/>
              </w:rPr>
              <w:fldChar w:fldCharType="begin"/>
            </w:r>
            <w:r w:rsidR="00ED4930">
              <w:rPr>
                <w:webHidden/>
              </w:rPr>
              <w:instrText xml:space="preserve"> PAGEREF _Toc148705088 \h </w:instrText>
            </w:r>
            <w:r w:rsidR="00ED4930">
              <w:rPr>
                <w:webHidden/>
              </w:rPr>
            </w:r>
            <w:r w:rsidR="00ED4930">
              <w:rPr>
                <w:webHidden/>
              </w:rPr>
              <w:fldChar w:fldCharType="separate"/>
            </w:r>
            <w:r w:rsidR="00ED4930">
              <w:rPr>
                <w:webHidden/>
              </w:rPr>
              <w:t>2</w:t>
            </w:r>
            <w:r w:rsidR="00ED4930">
              <w:rPr>
                <w:webHidden/>
              </w:rPr>
              <w:fldChar w:fldCharType="end"/>
            </w:r>
          </w:hyperlink>
        </w:p>
        <w:p w14:paraId="5F184CFC" w14:textId="21924470" w:rsidR="00ED4930" w:rsidRDefault="00B52500">
          <w:pPr>
            <w:pStyle w:val="TOC2"/>
            <w:rPr>
              <w:rFonts w:asciiTheme="minorHAnsi" w:hAnsiTheme="minorHAnsi" w:cstheme="minorBidi"/>
              <w:kern w:val="2"/>
              <w:sz w:val="22"/>
              <w:szCs w:val="22"/>
              <w:lang w:val="en-GB" w:eastAsia="en-GB"/>
              <w14:ligatures w14:val="standardContextual"/>
            </w:rPr>
          </w:pPr>
          <w:hyperlink w:anchor="_Toc148705089" w:history="1">
            <w:r w:rsidR="00ED4930" w:rsidRPr="00D60FFB">
              <w:rPr>
                <w:rStyle w:val="Hyperlink"/>
              </w:rPr>
              <w:t>Q. I have a question prior to applying and/or I have a query regarding the application process who can I contact?</w:t>
            </w:r>
            <w:r w:rsidR="00ED4930">
              <w:rPr>
                <w:webHidden/>
              </w:rPr>
              <w:tab/>
            </w:r>
            <w:r w:rsidR="00ED4930">
              <w:rPr>
                <w:webHidden/>
              </w:rPr>
              <w:fldChar w:fldCharType="begin"/>
            </w:r>
            <w:r w:rsidR="00ED4930">
              <w:rPr>
                <w:webHidden/>
              </w:rPr>
              <w:instrText xml:space="preserve"> PAGEREF _Toc148705089 \h </w:instrText>
            </w:r>
            <w:r w:rsidR="00ED4930">
              <w:rPr>
                <w:webHidden/>
              </w:rPr>
            </w:r>
            <w:r w:rsidR="00ED4930">
              <w:rPr>
                <w:webHidden/>
              </w:rPr>
              <w:fldChar w:fldCharType="separate"/>
            </w:r>
            <w:r w:rsidR="00ED4930">
              <w:rPr>
                <w:webHidden/>
              </w:rPr>
              <w:t>2</w:t>
            </w:r>
            <w:r w:rsidR="00ED4930">
              <w:rPr>
                <w:webHidden/>
              </w:rPr>
              <w:fldChar w:fldCharType="end"/>
            </w:r>
          </w:hyperlink>
        </w:p>
        <w:p w14:paraId="424E411B" w14:textId="01B4C759" w:rsidR="00ED4930" w:rsidRDefault="00B52500">
          <w:pPr>
            <w:pStyle w:val="TOC2"/>
            <w:rPr>
              <w:rFonts w:asciiTheme="minorHAnsi" w:hAnsiTheme="minorHAnsi" w:cstheme="minorBidi"/>
              <w:kern w:val="2"/>
              <w:sz w:val="22"/>
              <w:szCs w:val="22"/>
              <w:lang w:val="en-GB" w:eastAsia="en-GB"/>
              <w14:ligatures w14:val="standardContextual"/>
            </w:rPr>
          </w:pPr>
          <w:hyperlink w:anchor="_Toc148705090" w:history="1">
            <w:r w:rsidR="00ED4930" w:rsidRPr="00D60FFB">
              <w:rPr>
                <w:rStyle w:val="Hyperlink"/>
              </w:rPr>
              <w:t>Q. Does Barnardo’s have a Recruitment and Selection Policy?</w:t>
            </w:r>
            <w:r w:rsidR="00ED4930">
              <w:rPr>
                <w:webHidden/>
              </w:rPr>
              <w:tab/>
            </w:r>
            <w:r w:rsidR="00ED4930">
              <w:rPr>
                <w:webHidden/>
              </w:rPr>
              <w:fldChar w:fldCharType="begin"/>
            </w:r>
            <w:r w:rsidR="00ED4930">
              <w:rPr>
                <w:webHidden/>
              </w:rPr>
              <w:instrText xml:space="preserve"> PAGEREF _Toc148705090 \h </w:instrText>
            </w:r>
            <w:r w:rsidR="00ED4930">
              <w:rPr>
                <w:webHidden/>
              </w:rPr>
            </w:r>
            <w:r w:rsidR="00ED4930">
              <w:rPr>
                <w:webHidden/>
              </w:rPr>
              <w:fldChar w:fldCharType="separate"/>
            </w:r>
            <w:r w:rsidR="00ED4930">
              <w:rPr>
                <w:webHidden/>
              </w:rPr>
              <w:t>2</w:t>
            </w:r>
            <w:r w:rsidR="00ED4930">
              <w:rPr>
                <w:webHidden/>
              </w:rPr>
              <w:fldChar w:fldCharType="end"/>
            </w:r>
          </w:hyperlink>
        </w:p>
        <w:p w14:paraId="4F246F51" w14:textId="075E65CB" w:rsidR="00ED4930" w:rsidRDefault="00B52500">
          <w:pPr>
            <w:pStyle w:val="TOC2"/>
            <w:rPr>
              <w:rFonts w:asciiTheme="minorHAnsi" w:hAnsiTheme="minorHAnsi" w:cstheme="minorBidi"/>
              <w:kern w:val="2"/>
              <w:sz w:val="22"/>
              <w:szCs w:val="22"/>
              <w:lang w:val="en-GB" w:eastAsia="en-GB"/>
              <w14:ligatures w14:val="standardContextual"/>
            </w:rPr>
          </w:pPr>
          <w:hyperlink w:anchor="_Toc148705091" w:history="1">
            <w:r w:rsidR="00ED4930" w:rsidRPr="00D60FFB">
              <w:rPr>
                <w:rStyle w:val="Hyperlink"/>
                <w:rFonts w:cs="Segoe UI"/>
                <w:bCs/>
              </w:rPr>
              <w:t>Q. Can I submit a CV?</w:t>
            </w:r>
            <w:r w:rsidR="00ED4930">
              <w:rPr>
                <w:webHidden/>
              </w:rPr>
              <w:tab/>
            </w:r>
            <w:r w:rsidR="00ED4930">
              <w:rPr>
                <w:webHidden/>
              </w:rPr>
              <w:fldChar w:fldCharType="begin"/>
            </w:r>
            <w:r w:rsidR="00ED4930">
              <w:rPr>
                <w:webHidden/>
              </w:rPr>
              <w:instrText xml:space="preserve"> PAGEREF _Toc148705091 \h </w:instrText>
            </w:r>
            <w:r w:rsidR="00ED4930">
              <w:rPr>
                <w:webHidden/>
              </w:rPr>
            </w:r>
            <w:r w:rsidR="00ED4930">
              <w:rPr>
                <w:webHidden/>
              </w:rPr>
              <w:fldChar w:fldCharType="separate"/>
            </w:r>
            <w:r w:rsidR="00ED4930">
              <w:rPr>
                <w:webHidden/>
              </w:rPr>
              <w:t>3</w:t>
            </w:r>
            <w:r w:rsidR="00ED4930">
              <w:rPr>
                <w:webHidden/>
              </w:rPr>
              <w:fldChar w:fldCharType="end"/>
            </w:r>
          </w:hyperlink>
        </w:p>
        <w:p w14:paraId="43CF4D58" w14:textId="47811EAF" w:rsidR="00ED4930" w:rsidRDefault="00B52500">
          <w:pPr>
            <w:pStyle w:val="TOC2"/>
            <w:rPr>
              <w:rFonts w:asciiTheme="minorHAnsi" w:hAnsiTheme="minorHAnsi" w:cstheme="minorBidi"/>
              <w:kern w:val="2"/>
              <w:sz w:val="22"/>
              <w:szCs w:val="22"/>
              <w:lang w:val="en-GB" w:eastAsia="en-GB"/>
              <w14:ligatures w14:val="standardContextual"/>
            </w:rPr>
          </w:pPr>
          <w:hyperlink w:anchor="_Toc148705092" w:history="1">
            <w:r w:rsidR="00ED4930" w:rsidRPr="00D60FFB">
              <w:rPr>
                <w:rStyle w:val="Hyperlink"/>
              </w:rPr>
              <w:t>Q. What does selecting Disability Confident mean on the application form?</w:t>
            </w:r>
            <w:r w:rsidR="00ED4930">
              <w:rPr>
                <w:webHidden/>
              </w:rPr>
              <w:tab/>
            </w:r>
            <w:r w:rsidR="00ED4930">
              <w:rPr>
                <w:webHidden/>
              </w:rPr>
              <w:fldChar w:fldCharType="begin"/>
            </w:r>
            <w:r w:rsidR="00ED4930">
              <w:rPr>
                <w:webHidden/>
              </w:rPr>
              <w:instrText xml:space="preserve"> PAGEREF _Toc148705092 \h </w:instrText>
            </w:r>
            <w:r w:rsidR="00ED4930">
              <w:rPr>
                <w:webHidden/>
              </w:rPr>
            </w:r>
            <w:r w:rsidR="00ED4930">
              <w:rPr>
                <w:webHidden/>
              </w:rPr>
              <w:fldChar w:fldCharType="separate"/>
            </w:r>
            <w:r w:rsidR="00ED4930">
              <w:rPr>
                <w:webHidden/>
              </w:rPr>
              <w:t>3</w:t>
            </w:r>
            <w:r w:rsidR="00ED4930">
              <w:rPr>
                <w:webHidden/>
              </w:rPr>
              <w:fldChar w:fldCharType="end"/>
            </w:r>
          </w:hyperlink>
        </w:p>
        <w:p w14:paraId="02D6F76C" w14:textId="0C5A165C" w:rsidR="00ED4930" w:rsidRDefault="00B52500">
          <w:pPr>
            <w:pStyle w:val="TOC2"/>
            <w:tabs>
              <w:tab w:val="left" w:pos="880"/>
            </w:tabs>
            <w:rPr>
              <w:rFonts w:asciiTheme="minorHAnsi" w:hAnsiTheme="minorHAnsi" w:cstheme="minorBidi"/>
              <w:kern w:val="2"/>
              <w:sz w:val="22"/>
              <w:szCs w:val="22"/>
              <w:lang w:val="en-GB" w:eastAsia="en-GB"/>
              <w14:ligatures w14:val="standardContextual"/>
            </w:rPr>
          </w:pPr>
          <w:hyperlink w:anchor="_Toc148705093" w:history="1">
            <w:r w:rsidR="00ED4930" w:rsidRPr="00D60FFB">
              <w:rPr>
                <w:rStyle w:val="Hyperlink"/>
              </w:rPr>
              <w:t>Q.</w:t>
            </w:r>
            <w:r w:rsidR="00ED4930">
              <w:rPr>
                <w:rFonts w:asciiTheme="minorHAnsi" w:hAnsiTheme="minorHAnsi" w:cstheme="minorBidi"/>
                <w:kern w:val="2"/>
                <w:sz w:val="22"/>
                <w:szCs w:val="22"/>
                <w:lang w:val="en-GB" w:eastAsia="en-GB"/>
                <w14:ligatures w14:val="standardContextual"/>
              </w:rPr>
              <w:tab/>
            </w:r>
            <w:r w:rsidR="00ED4930" w:rsidRPr="00D60FFB">
              <w:rPr>
                <w:rStyle w:val="Hyperlink"/>
              </w:rPr>
              <w:t>How will I know my application has been successfully received?</w:t>
            </w:r>
            <w:r w:rsidR="00ED4930">
              <w:rPr>
                <w:webHidden/>
              </w:rPr>
              <w:tab/>
            </w:r>
            <w:r w:rsidR="00ED4930">
              <w:rPr>
                <w:webHidden/>
              </w:rPr>
              <w:fldChar w:fldCharType="begin"/>
            </w:r>
            <w:r w:rsidR="00ED4930">
              <w:rPr>
                <w:webHidden/>
              </w:rPr>
              <w:instrText xml:space="preserve"> PAGEREF _Toc148705093 \h </w:instrText>
            </w:r>
            <w:r w:rsidR="00ED4930">
              <w:rPr>
                <w:webHidden/>
              </w:rPr>
            </w:r>
            <w:r w:rsidR="00ED4930">
              <w:rPr>
                <w:webHidden/>
              </w:rPr>
              <w:fldChar w:fldCharType="separate"/>
            </w:r>
            <w:r w:rsidR="00ED4930">
              <w:rPr>
                <w:webHidden/>
              </w:rPr>
              <w:t>3</w:t>
            </w:r>
            <w:r w:rsidR="00ED4930">
              <w:rPr>
                <w:webHidden/>
              </w:rPr>
              <w:fldChar w:fldCharType="end"/>
            </w:r>
          </w:hyperlink>
        </w:p>
        <w:p w14:paraId="0BDEA488" w14:textId="748C54BF" w:rsidR="00ED4930" w:rsidRDefault="00B52500">
          <w:pPr>
            <w:pStyle w:val="TOC2"/>
            <w:rPr>
              <w:rFonts w:asciiTheme="minorHAnsi" w:hAnsiTheme="minorHAnsi" w:cstheme="minorBidi"/>
              <w:kern w:val="2"/>
              <w:sz w:val="22"/>
              <w:szCs w:val="22"/>
              <w:lang w:val="en-GB" w:eastAsia="en-GB"/>
              <w14:ligatures w14:val="standardContextual"/>
            </w:rPr>
          </w:pPr>
          <w:hyperlink w:anchor="_Toc148705094" w:history="1">
            <w:r w:rsidR="00ED4930" w:rsidRPr="00D60FFB">
              <w:rPr>
                <w:rStyle w:val="Hyperlink"/>
              </w:rPr>
              <w:t>Q. Do you offer Volunteering opportunities?</w:t>
            </w:r>
            <w:r w:rsidR="00ED4930">
              <w:rPr>
                <w:webHidden/>
              </w:rPr>
              <w:tab/>
            </w:r>
            <w:r w:rsidR="00ED4930">
              <w:rPr>
                <w:webHidden/>
              </w:rPr>
              <w:fldChar w:fldCharType="begin"/>
            </w:r>
            <w:r w:rsidR="00ED4930">
              <w:rPr>
                <w:webHidden/>
              </w:rPr>
              <w:instrText xml:space="preserve"> PAGEREF _Toc148705094 \h </w:instrText>
            </w:r>
            <w:r w:rsidR="00ED4930">
              <w:rPr>
                <w:webHidden/>
              </w:rPr>
            </w:r>
            <w:r w:rsidR="00ED4930">
              <w:rPr>
                <w:webHidden/>
              </w:rPr>
              <w:fldChar w:fldCharType="separate"/>
            </w:r>
            <w:r w:rsidR="00ED4930">
              <w:rPr>
                <w:webHidden/>
              </w:rPr>
              <w:t>3</w:t>
            </w:r>
            <w:r w:rsidR="00ED4930">
              <w:rPr>
                <w:webHidden/>
              </w:rPr>
              <w:fldChar w:fldCharType="end"/>
            </w:r>
          </w:hyperlink>
        </w:p>
        <w:p w14:paraId="775AB505" w14:textId="71E77487" w:rsidR="00ED4930" w:rsidRDefault="00B52500">
          <w:pPr>
            <w:pStyle w:val="TOC2"/>
            <w:rPr>
              <w:rFonts w:asciiTheme="minorHAnsi" w:hAnsiTheme="minorHAnsi" w:cstheme="minorBidi"/>
              <w:kern w:val="2"/>
              <w:sz w:val="22"/>
              <w:szCs w:val="22"/>
              <w:lang w:val="en-GB" w:eastAsia="en-GB"/>
              <w14:ligatures w14:val="standardContextual"/>
            </w:rPr>
          </w:pPr>
          <w:hyperlink w:anchor="_Toc148705095" w:history="1">
            <w:r w:rsidR="00ED4930" w:rsidRPr="00D60FFB">
              <w:rPr>
                <w:rStyle w:val="Hyperlink"/>
              </w:rPr>
              <w:t>Q. When am I likely to hear back about my application?</w:t>
            </w:r>
            <w:r w:rsidR="00ED4930">
              <w:rPr>
                <w:webHidden/>
              </w:rPr>
              <w:tab/>
            </w:r>
            <w:r w:rsidR="00ED4930">
              <w:rPr>
                <w:webHidden/>
              </w:rPr>
              <w:fldChar w:fldCharType="begin"/>
            </w:r>
            <w:r w:rsidR="00ED4930">
              <w:rPr>
                <w:webHidden/>
              </w:rPr>
              <w:instrText xml:space="preserve"> PAGEREF _Toc148705095 \h </w:instrText>
            </w:r>
            <w:r w:rsidR="00ED4930">
              <w:rPr>
                <w:webHidden/>
              </w:rPr>
            </w:r>
            <w:r w:rsidR="00ED4930">
              <w:rPr>
                <w:webHidden/>
              </w:rPr>
              <w:fldChar w:fldCharType="separate"/>
            </w:r>
            <w:r w:rsidR="00ED4930">
              <w:rPr>
                <w:webHidden/>
              </w:rPr>
              <w:t>4</w:t>
            </w:r>
            <w:r w:rsidR="00ED4930">
              <w:rPr>
                <w:webHidden/>
              </w:rPr>
              <w:fldChar w:fldCharType="end"/>
            </w:r>
          </w:hyperlink>
        </w:p>
        <w:p w14:paraId="6DDF79D0" w14:textId="7BEC5FC5" w:rsidR="00ED4930" w:rsidRDefault="00B52500">
          <w:pPr>
            <w:pStyle w:val="TOC2"/>
            <w:rPr>
              <w:rFonts w:asciiTheme="minorHAnsi" w:hAnsiTheme="minorHAnsi" w:cstheme="minorBidi"/>
              <w:kern w:val="2"/>
              <w:sz w:val="22"/>
              <w:szCs w:val="22"/>
              <w:lang w:val="en-GB" w:eastAsia="en-GB"/>
              <w14:ligatures w14:val="standardContextual"/>
            </w:rPr>
          </w:pPr>
          <w:hyperlink w:anchor="_Toc148705096" w:history="1">
            <w:r w:rsidR="00ED4930" w:rsidRPr="00D60FFB">
              <w:rPr>
                <w:rStyle w:val="Hyperlink"/>
              </w:rPr>
              <w:t>Q</w:t>
            </w:r>
            <w:r w:rsidR="00ED4930" w:rsidRPr="00D60FFB">
              <w:rPr>
                <w:rStyle w:val="Hyperlink"/>
                <w:bCs/>
              </w:rPr>
              <w:t xml:space="preserve">. </w:t>
            </w:r>
            <w:r w:rsidR="00ED4930" w:rsidRPr="00D60FFB">
              <w:rPr>
                <w:rStyle w:val="Hyperlink"/>
              </w:rPr>
              <w:t>Do I have to disclose my criminal conviction/s?</w:t>
            </w:r>
            <w:r w:rsidR="00ED4930">
              <w:rPr>
                <w:webHidden/>
              </w:rPr>
              <w:tab/>
            </w:r>
            <w:r w:rsidR="00ED4930">
              <w:rPr>
                <w:webHidden/>
              </w:rPr>
              <w:fldChar w:fldCharType="begin"/>
            </w:r>
            <w:r w:rsidR="00ED4930">
              <w:rPr>
                <w:webHidden/>
              </w:rPr>
              <w:instrText xml:space="preserve"> PAGEREF _Toc148705096 \h </w:instrText>
            </w:r>
            <w:r w:rsidR="00ED4930">
              <w:rPr>
                <w:webHidden/>
              </w:rPr>
            </w:r>
            <w:r w:rsidR="00ED4930">
              <w:rPr>
                <w:webHidden/>
              </w:rPr>
              <w:fldChar w:fldCharType="separate"/>
            </w:r>
            <w:r w:rsidR="00ED4930">
              <w:rPr>
                <w:webHidden/>
              </w:rPr>
              <w:t>4</w:t>
            </w:r>
            <w:r w:rsidR="00ED4930">
              <w:rPr>
                <w:webHidden/>
              </w:rPr>
              <w:fldChar w:fldCharType="end"/>
            </w:r>
          </w:hyperlink>
        </w:p>
        <w:p w14:paraId="31511EF8" w14:textId="408B2932" w:rsidR="00ED4930" w:rsidRDefault="00B52500">
          <w:pPr>
            <w:pStyle w:val="TOC1"/>
            <w:rPr>
              <w:rFonts w:asciiTheme="minorHAnsi" w:hAnsiTheme="minorHAnsi" w:cstheme="minorBidi"/>
              <w:b w:val="0"/>
              <w:bCs w:val="0"/>
              <w:kern w:val="2"/>
              <w:sz w:val="22"/>
              <w:szCs w:val="22"/>
              <w:lang w:val="en-GB" w:eastAsia="en-GB"/>
              <w14:ligatures w14:val="standardContextual"/>
            </w:rPr>
          </w:pPr>
          <w:hyperlink w:anchor="_Toc148705097" w:history="1">
            <w:r w:rsidR="00ED4930" w:rsidRPr="00D60FFB">
              <w:rPr>
                <w:rStyle w:val="Hyperlink"/>
              </w:rPr>
              <w:t>Pre-Interview</w:t>
            </w:r>
            <w:r w:rsidR="00ED4930">
              <w:rPr>
                <w:webHidden/>
              </w:rPr>
              <w:tab/>
            </w:r>
            <w:r w:rsidR="00ED4930">
              <w:rPr>
                <w:webHidden/>
              </w:rPr>
              <w:fldChar w:fldCharType="begin"/>
            </w:r>
            <w:r w:rsidR="00ED4930">
              <w:rPr>
                <w:webHidden/>
              </w:rPr>
              <w:instrText xml:space="preserve"> PAGEREF _Toc148705097 \h </w:instrText>
            </w:r>
            <w:r w:rsidR="00ED4930">
              <w:rPr>
                <w:webHidden/>
              </w:rPr>
            </w:r>
            <w:r w:rsidR="00ED4930">
              <w:rPr>
                <w:webHidden/>
              </w:rPr>
              <w:fldChar w:fldCharType="separate"/>
            </w:r>
            <w:r w:rsidR="00ED4930">
              <w:rPr>
                <w:webHidden/>
              </w:rPr>
              <w:t>4</w:t>
            </w:r>
            <w:r w:rsidR="00ED4930">
              <w:rPr>
                <w:webHidden/>
              </w:rPr>
              <w:fldChar w:fldCharType="end"/>
            </w:r>
          </w:hyperlink>
        </w:p>
        <w:p w14:paraId="101DD40F" w14:textId="7BDCEE87" w:rsidR="00ED4930" w:rsidRDefault="00B52500">
          <w:pPr>
            <w:pStyle w:val="TOC2"/>
            <w:rPr>
              <w:rFonts w:asciiTheme="minorHAnsi" w:hAnsiTheme="minorHAnsi" w:cstheme="minorBidi"/>
              <w:kern w:val="2"/>
              <w:sz w:val="22"/>
              <w:szCs w:val="22"/>
              <w:lang w:val="en-GB" w:eastAsia="en-GB"/>
              <w14:ligatures w14:val="standardContextual"/>
            </w:rPr>
          </w:pPr>
          <w:hyperlink w:anchor="_Toc148705098" w:history="1">
            <w:r w:rsidR="00ED4930" w:rsidRPr="00D60FFB">
              <w:rPr>
                <w:rStyle w:val="Hyperlink"/>
              </w:rPr>
              <w:t>Q</w:t>
            </w:r>
            <w:r w:rsidR="00ED4930" w:rsidRPr="00D60FFB">
              <w:rPr>
                <w:rStyle w:val="Hyperlink"/>
                <w:bCs/>
              </w:rPr>
              <w:t xml:space="preserve">. </w:t>
            </w:r>
            <w:r w:rsidR="00ED4930" w:rsidRPr="00D60FFB">
              <w:rPr>
                <w:rStyle w:val="Hyperlink"/>
              </w:rPr>
              <w:t>How do I request reasonable adjustments?</w:t>
            </w:r>
            <w:r w:rsidR="00ED4930">
              <w:rPr>
                <w:webHidden/>
              </w:rPr>
              <w:tab/>
            </w:r>
            <w:r w:rsidR="00ED4930">
              <w:rPr>
                <w:webHidden/>
              </w:rPr>
              <w:fldChar w:fldCharType="begin"/>
            </w:r>
            <w:r w:rsidR="00ED4930">
              <w:rPr>
                <w:webHidden/>
              </w:rPr>
              <w:instrText xml:space="preserve"> PAGEREF _Toc148705098 \h </w:instrText>
            </w:r>
            <w:r w:rsidR="00ED4930">
              <w:rPr>
                <w:webHidden/>
              </w:rPr>
            </w:r>
            <w:r w:rsidR="00ED4930">
              <w:rPr>
                <w:webHidden/>
              </w:rPr>
              <w:fldChar w:fldCharType="separate"/>
            </w:r>
            <w:r w:rsidR="00ED4930">
              <w:rPr>
                <w:webHidden/>
              </w:rPr>
              <w:t>4</w:t>
            </w:r>
            <w:r w:rsidR="00ED4930">
              <w:rPr>
                <w:webHidden/>
              </w:rPr>
              <w:fldChar w:fldCharType="end"/>
            </w:r>
          </w:hyperlink>
        </w:p>
        <w:p w14:paraId="635CED42" w14:textId="155CE96B" w:rsidR="00ED4930" w:rsidRDefault="00B52500">
          <w:pPr>
            <w:pStyle w:val="TOC2"/>
            <w:rPr>
              <w:rFonts w:asciiTheme="minorHAnsi" w:hAnsiTheme="minorHAnsi" w:cstheme="minorBidi"/>
              <w:kern w:val="2"/>
              <w:sz w:val="22"/>
              <w:szCs w:val="22"/>
              <w:lang w:val="en-GB" w:eastAsia="en-GB"/>
              <w14:ligatures w14:val="standardContextual"/>
            </w:rPr>
          </w:pPr>
          <w:hyperlink w:anchor="_Toc148705099" w:history="1">
            <w:r w:rsidR="00ED4930" w:rsidRPr="00D60FFB">
              <w:rPr>
                <w:rStyle w:val="Hyperlink"/>
                <w:bCs/>
              </w:rPr>
              <w:t>Q</w:t>
            </w:r>
            <w:r w:rsidR="00ED4930" w:rsidRPr="00D60FFB">
              <w:rPr>
                <w:rStyle w:val="Hyperlink"/>
              </w:rPr>
              <w:t>. Who will interview me?</w:t>
            </w:r>
            <w:r w:rsidR="00ED4930">
              <w:rPr>
                <w:webHidden/>
              </w:rPr>
              <w:tab/>
            </w:r>
            <w:r w:rsidR="00ED4930">
              <w:rPr>
                <w:webHidden/>
              </w:rPr>
              <w:fldChar w:fldCharType="begin"/>
            </w:r>
            <w:r w:rsidR="00ED4930">
              <w:rPr>
                <w:webHidden/>
              </w:rPr>
              <w:instrText xml:space="preserve"> PAGEREF _Toc148705099 \h </w:instrText>
            </w:r>
            <w:r w:rsidR="00ED4930">
              <w:rPr>
                <w:webHidden/>
              </w:rPr>
            </w:r>
            <w:r w:rsidR="00ED4930">
              <w:rPr>
                <w:webHidden/>
              </w:rPr>
              <w:fldChar w:fldCharType="separate"/>
            </w:r>
            <w:r w:rsidR="00ED4930">
              <w:rPr>
                <w:webHidden/>
              </w:rPr>
              <w:t>4</w:t>
            </w:r>
            <w:r w:rsidR="00ED4930">
              <w:rPr>
                <w:webHidden/>
              </w:rPr>
              <w:fldChar w:fldCharType="end"/>
            </w:r>
          </w:hyperlink>
        </w:p>
        <w:p w14:paraId="7F06E473" w14:textId="5C67FFD3" w:rsidR="00ED4930" w:rsidRDefault="00B52500">
          <w:pPr>
            <w:pStyle w:val="TOC2"/>
            <w:rPr>
              <w:rFonts w:asciiTheme="minorHAnsi" w:hAnsiTheme="minorHAnsi" w:cstheme="minorBidi"/>
              <w:kern w:val="2"/>
              <w:sz w:val="22"/>
              <w:szCs w:val="22"/>
              <w:lang w:val="en-GB" w:eastAsia="en-GB"/>
              <w14:ligatures w14:val="standardContextual"/>
            </w:rPr>
          </w:pPr>
          <w:hyperlink w:anchor="_Toc148705100" w:history="1">
            <w:r w:rsidR="00ED4930" w:rsidRPr="00D60FFB">
              <w:rPr>
                <w:rStyle w:val="Hyperlink"/>
              </w:rPr>
              <w:t>Q. Will my interview be undertaken in person or virtual?</w:t>
            </w:r>
            <w:r w:rsidR="00ED4930">
              <w:rPr>
                <w:webHidden/>
              </w:rPr>
              <w:tab/>
            </w:r>
            <w:r w:rsidR="00ED4930">
              <w:rPr>
                <w:webHidden/>
              </w:rPr>
              <w:fldChar w:fldCharType="begin"/>
            </w:r>
            <w:r w:rsidR="00ED4930">
              <w:rPr>
                <w:webHidden/>
              </w:rPr>
              <w:instrText xml:space="preserve"> PAGEREF _Toc148705100 \h </w:instrText>
            </w:r>
            <w:r w:rsidR="00ED4930">
              <w:rPr>
                <w:webHidden/>
              </w:rPr>
            </w:r>
            <w:r w:rsidR="00ED4930">
              <w:rPr>
                <w:webHidden/>
              </w:rPr>
              <w:fldChar w:fldCharType="separate"/>
            </w:r>
            <w:r w:rsidR="00ED4930">
              <w:rPr>
                <w:webHidden/>
              </w:rPr>
              <w:t>5</w:t>
            </w:r>
            <w:r w:rsidR="00ED4930">
              <w:rPr>
                <w:webHidden/>
              </w:rPr>
              <w:fldChar w:fldCharType="end"/>
            </w:r>
          </w:hyperlink>
        </w:p>
        <w:p w14:paraId="46770A0F" w14:textId="388270F6" w:rsidR="00ED4930" w:rsidRDefault="00B52500">
          <w:pPr>
            <w:pStyle w:val="TOC2"/>
            <w:rPr>
              <w:rFonts w:asciiTheme="minorHAnsi" w:hAnsiTheme="minorHAnsi" w:cstheme="minorBidi"/>
              <w:kern w:val="2"/>
              <w:sz w:val="22"/>
              <w:szCs w:val="22"/>
              <w:lang w:val="en-GB" w:eastAsia="en-GB"/>
              <w14:ligatures w14:val="standardContextual"/>
            </w:rPr>
          </w:pPr>
          <w:hyperlink w:anchor="_Toc148705101" w:history="1">
            <w:r w:rsidR="00ED4930" w:rsidRPr="00D60FFB">
              <w:rPr>
                <w:rStyle w:val="Hyperlink"/>
                <w:bCs/>
              </w:rPr>
              <w:t>Q. How can I prepare for the types of questions I may be asked?</w:t>
            </w:r>
            <w:r w:rsidR="00ED4930">
              <w:rPr>
                <w:webHidden/>
              </w:rPr>
              <w:tab/>
            </w:r>
            <w:r w:rsidR="00ED4930">
              <w:rPr>
                <w:webHidden/>
              </w:rPr>
              <w:fldChar w:fldCharType="begin"/>
            </w:r>
            <w:r w:rsidR="00ED4930">
              <w:rPr>
                <w:webHidden/>
              </w:rPr>
              <w:instrText xml:space="preserve"> PAGEREF _Toc148705101 \h </w:instrText>
            </w:r>
            <w:r w:rsidR="00ED4930">
              <w:rPr>
                <w:webHidden/>
              </w:rPr>
            </w:r>
            <w:r w:rsidR="00ED4930">
              <w:rPr>
                <w:webHidden/>
              </w:rPr>
              <w:fldChar w:fldCharType="separate"/>
            </w:r>
            <w:r w:rsidR="00ED4930">
              <w:rPr>
                <w:webHidden/>
              </w:rPr>
              <w:t>5</w:t>
            </w:r>
            <w:r w:rsidR="00ED4930">
              <w:rPr>
                <w:webHidden/>
              </w:rPr>
              <w:fldChar w:fldCharType="end"/>
            </w:r>
          </w:hyperlink>
        </w:p>
        <w:p w14:paraId="5FC9CC12" w14:textId="52D20248" w:rsidR="00ED4930" w:rsidRDefault="00B52500">
          <w:pPr>
            <w:pStyle w:val="TOC2"/>
            <w:rPr>
              <w:rFonts w:asciiTheme="minorHAnsi" w:hAnsiTheme="minorHAnsi" w:cstheme="minorBidi"/>
              <w:kern w:val="2"/>
              <w:sz w:val="22"/>
              <w:szCs w:val="22"/>
              <w:lang w:val="en-GB" w:eastAsia="en-GB"/>
              <w14:ligatures w14:val="standardContextual"/>
            </w:rPr>
          </w:pPr>
          <w:hyperlink w:anchor="_Toc148705102" w:history="1">
            <w:r w:rsidR="00ED4930" w:rsidRPr="00D60FFB">
              <w:rPr>
                <w:rStyle w:val="Hyperlink"/>
              </w:rPr>
              <w:t>Q. What documents do I need to bring with me?</w:t>
            </w:r>
            <w:r w:rsidR="00ED4930">
              <w:rPr>
                <w:webHidden/>
              </w:rPr>
              <w:tab/>
            </w:r>
            <w:r w:rsidR="00ED4930">
              <w:rPr>
                <w:webHidden/>
              </w:rPr>
              <w:fldChar w:fldCharType="begin"/>
            </w:r>
            <w:r w:rsidR="00ED4930">
              <w:rPr>
                <w:webHidden/>
              </w:rPr>
              <w:instrText xml:space="preserve"> PAGEREF _Toc148705102 \h </w:instrText>
            </w:r>
            <w:r w:rsidR="00ED4930">
              <w:rPr>
                <w:webHidden/>
              </w:rPr>
            </w:r>
            <w:r w:rsidR="00ED4930">
              <w:rPr>
                <w:webHidden/>
              </w:rPr>
              <w:fldChar w:fldCharType="separate"/>
            </w:r>
            <w:r w:rsidR="00ED4930">
              <w:rPr>
                <w:webHidden/>
              </w:rPr>
              <w:t>5</w:t>
            </w:r>
            <w:r w:rsidR="00ED4930">
              <w:rPr>
                <w:webHidden/>
              </w:rPr>
              <w:fldChar w:fldCharType="end"/>
            </w:r>
          </w:hyperlink>
        </w:p>
        <w:p w14:paraId="5BA6BA96" w14:textId="292C928E" w:rsidR="00ED4930" w:rsidRDefault="00B52500">
          <w:pPr>
            <w:pStyle w:val="TOC2"/>
            <w:rPr>
              <w:rFonts w:asciiTheme="minorHAnsi" w:hAnsiTheme="minorHAnsi" w:cstheme="minorBidi"/>
              <w:kern w:val="2"/>
              <w:sz w:val="22"/>
              <w:szCs w:val="22"/>
              <w:lang w:val="en-GB" w:eastAsia="en-GB"/>
              <w14:ligatures w14:val="standardContextual"/>
            </w:rPr>
          </w:pPr>
          <w:hyperlink w:anchor="_Toc148705103" w:history="1">
            <w:r w:rsidR="00ED4930" w:rsidRPr="00D60FFB">
              <w:rPr>
                <w:rStyle w:val="Hyperlink"/>
                <w:rFonts w:eastAsia="Verdana"/>
              </w:rPr>
              <w:t xml:space="preserve">Q. </w:t>
            </w:r>
            <w:r w:rsidR="00ED4930" w:rsidRPr="00D60FFB">
              <w:rPr>
                <w:rStyle w:val="Hyperlink"/>
                <w:rFonts w:eastAsia="Verdana"/>
                <w:shd w:val="clear" w:color="auto" w:fill="F2F2F2" w:themeFill="background1" w:themeFillShade="F2"/>
              </w:rPr>
              <w:t>Will you contact my referees before my interview?</w:t>
            </w:r>
            <w:r w:rsidR="00ED4930">
              <w:rPr>
                <w:webHidden/>
              </w:rPr>
              <w:tab/>
            </w:r>
            <w:r w:rsidR="00ED4930">
              <w:rPr>
                <w:webHidden/>
              </w:rPr>
              <w:fldChar w:fldCharType="begin"/>
            </w:r>
            <w:r w:rsidR="00ED4930">
              <w:rPr>
                <w:webHidden/>
              </w:rPr>
              <w:instrText xml:space="preserve"> PAGEREF _Toc148705103 \h </w:instrText>
            </w:r>
            <w:r w:rsidR="00ED4930">
              <w:rPr>
                <w:webHidden/>
              </w:rPr>
            </w:r>
            <w:r w:rsidR="00ED4930">
              <w:rPr>
                <w:webHidden/>
              </w:rPr>
              <w:fldChar w:fldCharType="separate"/>
            </w:r>
            <w:r w:rsidR="00ED4930">
              <w:rPr>
                <w:webHidden/>
              </w:rPr>
              <w:t>6</w:t>
            </w:r>
            <w:r w:rsidR="00ED4930">
              <w:rPr>
                <w:webHidden/>
              </w:rPr>
              <w:fldChar w:fldCharType="end"/>
            </w:r>
          </w:hyperlink>
        </w:p>
        <w:p w14:paraId="2650E37C" w14:textId="176474AA" w:rsidR="00ED4930" w:rsidRDefault="00B52500">
          <w:pPr>
            <w:pStyle w:val="TOC1"/>
            <w:rPr>
              <w:rFonts w:asciiTheme="minorHAnsi" w:hAnsiTheme="minorHAnsi" w:cstheme="minorBidi"/>
              <w:b w:val="0"/>
              <w:bCs w:val="0"/>
              <w:kern w:val="2"/>
              <w:sz w:val="22"/>
              <w:szCs w:val="22"/>
              <w:lang w:val="en-GB" w:eastAsia="en-GB"/>
              <w14:ligatures w14:val="standardContextual"/>
            </w:rPr>
          </w:pPr>
          <w:hyperlink w:anchor="_Toc148705104" w:history="1">
            <w:r w:rsidR="00ED4930" w:rsidRPr="00D60FFB">
              <w:rPr>
                <w:rStyle w:val="Hyperlink"/>
              </w:rPr>
              <w:t>Post Interview</w:t>
            </w:r>
            <w:r w:rsidR="00ED4930">
              <w:rPr>
                <w:webHidden/>
              </w:rPr>
              <w:tab/>
            </w:r>
            <w:r w:rsidR="00ED4930">
              <w:rPr>
                <w:webHidden/>
              </w:rPr>
              <w:fldChar w:fldCharType="begin"/>
            </w:r>
            <w:r w:rsidR="00ED4930">
              <w:rPr>
                <w:webHidden/>
              </w:rPr>
              <w:instrText xml:space="preserve"> PAGEREF _Toc148705104 \h </w:instrText>
            </w:r>
            <w:r w:rsidR="00ED4930">
              <w:rPr>
                <w:webHidden/>
              </w:rPr>
            </w:r>
            <w:r w:rsidR="00ED4930">
              <w:rPr>
                <w:webHidden/>
              </w:rPr>
              <w:fldChar w:fldCharType="separate"/>
            </w:r>
            <w:r w:rsidR="00ED4930">
              <w:rPr>
                <w:webHidden/>
              </w:rPr>
              <w:t>6</w:t>
            </w:r>
            <w:r w:rsidR="00ED4930">
              <w:rPr>
                <w:webHidden/>
              </w:rPr>
              <w:fldChar w:fldCharType="end"/>
            </w:r>
          </w:hyperlink>
        </w:p>
        <w:p w14:paraId="0833E178" w14:textId="5D605307" w:rsidR="00ED4930" w:rsidRDefault="00B52500">
          <w:pPr>
            <w:pStyle w:val="TOC2"/>
            <w:rPr>
              <w:rFonts w:asciiTheme="minorHAnsi" w:hAnsiTheme="minorHAnsi" w:cstheme="minorBidi"/>
              <w:kern w:val="2"/>
              <w:sz w:val="22"/>
              <w:szCs w:val="22"/>
              <w:lang w:val="en-GB" w:eastAsia="en-GB"/>
              <w14:ligatures w14:val="standardContextual"/>
            </w:rPr>
          </w:pPr>
          <w:hyperlink w:anchor="_Toc148705105" w:history="1">
            <w:r w:rsidR="00ED4930" w:rsidRPr="00D60FFB">
              <w:rPr>
                <w:rStyle w:val="Hyperlink"/>
              </w:rPr>
              <w:t>Q. How will I know if I have been successful?</w:t>
            </w:r>
            <w:r w:rsidR="00ED4930">
              <w:rPr>
                <w:webHidden/>
              </w:rPr>
              <w:tab/>
            </w:r>
            <w:r w:rsidR="00ED4930">
              <w:rPr>
                <w:webHidden/>
              </w:rPr>
              <w:fldChar w:fldCharType="begin"/>
            </w:r>
            <w:r w:rsidR="00ED4930">
              <w:rPr>
                <w:webHidden/>
              </w:rPr>
              <w:instrText xml:space="preserve"> PAGEREF _Toc148705105 \h </w:instrText>
            </w:r>
            <w:r w:rsidR="00ED4930">
              <w:rPr>
                <w:webHidden/>
              </w:rPr>
            </w:r>
            <w:r w:rsidR="00ED4930">
              <w:rPr>
                <w:webHidden/>
              </w:rPr>
              <w:fldChar w:fldCharType="separate"/>
            </w:r>
            <w:r w:rsidR="00ED4930">
              <w:rPr>
                <w:webHidden/>
              </w:rPr>
              <w:t>6</w:t>
            </w:r>
            <w:r w:rsidR="00ED4930">
              <w:rPr>
                <w:webHidden/>
              </w:rPr>
              <w:fldChar w:fldCharType="end"/>
            </w:r>
          </w:hyperlink>
        </w:p>
        <w:p w14:paraId="495D6EC4" w14:textId="37FB8E04" w:rsidR="00ED4930" w:rsidRDefault="00B52500">
          <w:pPr>
            <w:pStyle w:val="TOC2"/>
            <w:rPr>
              <w:rFonts w:asciiTheme="minorHAnsi" w:hAnsiTheme="minorHAnsi" w:cstheme="minorBidi"/>
              <w:kern w:val="2"/>
              <w:sz w:val="22"/>
              <w:szCs w:val="22"/>
              <w:lang w:val="en-GB" w:eastAsia="en-GB"/>
              <w14:ligatures w14:val="standardContextual"/>
            </w:rPr>
          </w:pPr>
          <w:hyperlink w:anchor="_Toc148705106" w:history="1">
            <w:r w:rsidR="00ED4930" w:rsidRPr="00D60FFB">
              <w:rPr>
                <w:rStyle w:val="Hyperlink"/>
                <w:rFonts w:cs="Segoe UI"/>
                <w:bCs/>
              </w:rPr>
              <w:t xml:space="preserve">Q. </w:t>
            </w:r>
            <w:r w:rsidR="00ED4930" w:rsidRPr="00D60FFB">
              <w:rPr>
                <w:rStyle w:val="Hyperlink"/>
              </w:rPr>
              <w:t>If I have not been successful, will feedback be provided?</w:t>
            </w:r>
            <w:r w:rsidR="00ED4930">
              <w:rPr>
                <w:webHidden/>
              </w:rPr>
              <w:tab/>
            </w:r>
            <w:r w:rsidR="00ED4930">
              <w:rPr>
                <w:webHidden/>
              </w:rPr>
              <w:fldChar w:fldCharType="begin"/>
            </w:r>
            <w:r w:rsidR="00ED4930">
              <w:rPr>
                <w:webHidden/>
              </w:rPr>
              <w:instrText xml:space="preserve"> PAGEREF _Toc148705106 \h </w:instrText>
            </w:r>
            <w:r w:rsidR="00ED4930">
              <w:rPr>
                <w:webHidden/>
              </w:rPr>
            </w:r>
            <w:r w:rsidR="00ED4930">
              <w:rPr>
                <w:webHidden/>
              </w:rPr>
              <w:fldChar w:fldCharType="separate"/>
            </w:r>
            <w:r w:rsidR="00ED4930">
              <w:rPr>
                <w:webHidden/>
              </w:rPr>
              <w:t>6</w:t>
            </w:r>
            <w:r w:rsidR="00ED4930">
              <w:rPr>
                <w:webHidden/>
              </w:rPr>
              <w:fldChar w:fldCharType="end"/>
            </w:r>
          </w:hyperlink>
        </w:p>
        <w:p w14:paraId="206F3B8F" w14:textId="3C9344A4" w:rsidR="00ED4930" w:rsidRDefault="00B52500">
          <w:pPr>
            <w:pStyle w:val="TOC2"/>
            <w:rPr>
              <w:rFonts w:asciiTheme="minorHAnsi" w:hAnsiTheme="minorHAnsi" w:cstheme="minorBidi"/>
              <w:kern w:val="2"/>
              <w:sz w:val="22"/>
              <w:szCs w:val="22"/>
              <w:lang w:val="en-GB" w:eastAsia="en-GB"/>
              <w14:ligatures w14:val="standardContextual"/>
            </w:rPr>
          </w:pPr>
          <w:hyperlink w:anchor="_Toc148705107" w:history="1">
            <w:r w:rsidR="00ED4930" w:rsidRPr="00D60FFB">
              <w:rPr>
                <w:rStyle w:val="Hyperlink"/>
              </w:rPr>
              <w:t>Q.  How long will it take before I can start?</w:t>
            </w:r>
            <w:r w:rsidR="00ED4930">
              <w:rPr>
                <w:webHidden/>
              </w:rPr>
              <w:tab/>
            </w:r>
            <w:r w:rsidR="00ED4930">
              <w:rPr>
                <w:webHidden/>
              </w:rPr>
              <w:fldChar w:fldCharType="begin"/>
            </w:r>
            <w:r w:rsidR="00ED4930">
              <w:rPr>
                <w:webHidden/>
              </w:rPr>
              <w:instrText xml:space="preserve"> PAGEREF _Toc148705107 \h </w:instrText>
            </w:r>
            <w:r w:rsidR="00ED4930">
              <w:rPr>
                <w:webHidden/>
              </w:rPr>
            </w:r>
            <w:r w:rsidR="00ED4930">
              <w:rPr>
                <w:webHidden/>
              </w:rPr>
              <w:fldChar w:fldCharType="separate"/>
            </w:r>
            <w:r w:rsidR="00ED4930">
              <w:rPr>
                <w:webHidden/>
              </w:rPr>
              <w:t>6</w:t>
            </w:r>
            <w:r w:rsidR="00ED4930">
              <w:rPr>
                <w:webHidden/>
              </w:rPr>
              <w:fldChar w:fldCharType="end"/>
            </w:r>
          </w:hyperlink>
        </w:p>
        <w:p w14:paraId="664C9512" w14:textId="1AF84449" w:rsidR="00ED4930" w:rsidRDefault="00B52500">
          <w:pPr>
            <w:pStyle w:val="TOC2"/>
            <w:rPr>
              <w:rFonts w:asciiTheme="minorHAnsi" w:hAnsiTheme="minorHAnsi" w:cstheme="minorBidi"/>
              <w:kern w:val="2"/>
              <w:sz w:val="22"/>
              <w:szCs w:val="22"/>
              <w:lang w:val="en-GB" w:eastAsia="en-GB"/>
              <w14:ligatures w14:val="standardContextual"/>
            </w:rPr>
          </w:pPr>
          <w:hyperlink w:anchor="_Toc148705108" w:history="1">
            <w:r w:rsidR="00ED4930" w:rsidRPr="00D60FFB">
              <w:rPr>
                <w:rStyle w:val="Hyperlink"/>
              </w:rPr>
              <w:t xml:space="preserve">Q. </w:t>
            </w:r>
            <w:r w:rsidR="00ED4930" w:rsidRPr="00D60FFB">
              <w:rPr>
                <w:rStyle w:val="Hyperlink"/>
                <w:rFonts w:cs="Segoe UI"/>
                <w:bCs/>
              </w:rPr>
              <w:t>What does hybrid working mean?</w:t>
            </w:r>
            <w:r w:rsidR="00ED4930">
              <w:rPr>
                <w:webHidden/>
              </w:rPr>
              <w:tab/>
            </w:r>
            <w:r w:rsidR="00ED4930">
              <w:rPr>
                <w:webHidden/>
              </w:rPr>
              <w:fldChar w:fldCharType="begin"/>
            </w:r>
            <w:r w:rsidR="00ED4930">
              <w:rPr>
                <w:webHidden/>
              </w:rPr>
              <w:instrText xml:space="preserve"> PAGEREF _Toc148705108 \h </w:instrText>
            </w:r>
            <w:r w:rsidR="00ED4930">
              <w:rPr>
                <w:webHidden/>
              </w:rPr>
            </w:r>
            <w:r w:rsidR="00ED4930">
              <w:rPr>
                <w:webHidden/>
              </w:rPr>
              <w:fldChar w:fldCharType="separate"/>
            </w:r>
            <w:r w:rsidR="00ED4930">
              <w:rPr>
                <w:webHidden/>
              </w:rPr>
              <w:t>6</w:t>
            </w:r>
            <w:r w:rsidR="00ED4930">
              <w:rPr>
                <w:webHidden/>
              </w:rPr>
              <w:fldChar w:fldCharType="end"/>
            </w:r>
          </w:hyperlink>
        </w:p>
        <w:p w14:paraId="22FFAF41" w14:textId="653C8B15" w:rsidR="00ED4930" w:rsidRDefault="00B52500">
          <w:pPr>
            <w:pStyle w:val="TOC1"/>
            <w:rPr>
              <w:rFonts w:asciiTheme="minorHAnsi" w:hAnsiTheme="minorHAnsi" w:cstheme="minorBidi"/>
              <w:b w:val="0"/>
              <w:bCs w:val="0"/>
              <w:kern w:val="2"/>
              <w:sz w:val="22"/>
              <w:szCs w:val="22"/>
              <w:lang w:val="en-GB" w:eastAsia="en-GB"/>
              <w14:ligatures w14:val="standardContextual"/>
            </w:rPr>
          </w:pPr>
          <w:hyperlink w:anchor="_Toc148705109" w:history="1">
            <w:r w:rsidR="00ED4930" w:rsidRPr="00D60FFB">
              <w:rPr>
                <w:rStyle w:val="Hyperlink"/>
              </w:rPr>
              <w:t>Onboarding</w:t>
            </w:r>
            <w:r w:rsidR="00ED4930">
              <w:rPr>
                <w:webHidden/>
              </w:rPr>
              <w:tab/>
            </w:r>
            <w:r w:rsidR="00ED4930">
              <w:rPr>
                <w:webHidden/>
              </w:rPr>
              <w:fldChar w:fldCharType="begin"/>
            </w:r>
            <w:r w:rsidR="00ED4930">
              <w:rPr>
                <w:webHidden/>
              </w:rPr>
              <w:instrText xml:space="preserve"> PAGEREF _Toc148705109 \h </w:instrText>
            </w:r>
            <w:r w:rsidR="00ED4930">
              <w:rPr>
                <w:webHidden/>
              </w:rPr>
            </w:r>
            <w:r w:rsidR="00ED4930">
              <w:rPr>
                <w:webHidden/>
              </w:rPr>
              <w:fldChar w:fldCharType="separate"/>
            </w:r>
            <w:r w:rsidR="00ED4930">
              <w:rPr>
                <w:webHidden/>
              </w:rPr>
              <w:t>6</w:t>
            </w:r>
            <w:r w:rsidR="00ED4930">
              <w:rPr>
                <w:webHidden/>
              </w:rPr>
              <w:fldChar w:fldCharType="end"/>
            </w:r>
          </w:hyperlink>
        </w:p>
        <w:p w14:paraId="45F310AD" w14:textId="26B9F7FC" w:rsidR="00ED4930" w:rsidRDefault="00B52500">
          <w:pPr>
            <w:pStyle w:val="TOC2"/>
            <w:rPr>
              <w:rFonts w:asciiTheme="minorHAnsi" w:hAnsiTheme="minorHAnsi" w:cstheme="minorBidi"/>
              <w:kern w:val="2"/>
              <w:sz w:val="22"/>
              <w:szCs w:val="22"/>
              <w:lang w:val="en-GB" w:eastAsia="en-GB"/>
              <w14:ligatures w14:val="standardContextual"/>
            </w:rPr>
          </w:pPr>
          <w:hyperlink w:anchor="_Toc148705110" w:history="1">
            <w:r w:rsidR="00ED4930" w:rsidRPr="00D60FFB">
              <w:rPr>
                <w:rStyle w:val="Hyperlink"/>
              </w:rPr>
              <w:t>Q. What is colleague onboarding?</w:t>
            </w:r>
            <w:r w:rsidR="00ED4930">
              <w:rPr>
                <w:webHidden/>
              </w:rPr>
              <w:tab/>
            </w:r>
            <w:r w:rsidR="00ED4930">
              <w:rPr>
                <w:webHidden/>
              </w:rPr>
              <w:fldChar w:fldCharType="begin"/>
            </w:r>
            <w:r w:rsidR="00ED4930">
              <w:rPr>
                <w:webHidden/>
              </w:rPr>
              <w:instrText xml:space="preserve"> PAGEREF _Toc148705110 \h </w:instrText>
            </w:r>
            <w:r w:rsidR="00ED4930">
              <w:rPr>
                <w:webHidden/>
              </w:rPr>
            </w:r>
            <w:r w:rsidR="00ED4930">
              <w:rPr>
                <w:webHidden/>
              </w:rPr>
              <w:fldChar w:fldCharType="separate"/>
            </w:r>
            <w:r w:rsidR="00ED4930">
              <w:rPr>
                <w:webHidden/>
              </w:rPr>
              <w:t>7</w:t>
            </w:r>
            <w:r w:rsidR="00ED4930">
              <w:rPr>
                <w:webHidden/>
              </w:rPr>
              <w:fldChar w:fldCharType="end"/>
            </w:r>
          </w:hyperlink>
        </w:p>
        <w:p w14:paraId="678681F7" w14:textId="18D3A24E" w:rsidR="00056B2C" w:rsidRDefault="00056B2C">
          <w:r>
            <w:rPr>
              <w:b/>
              <w:bCs/>
              <w:noProof/>
            </w:rPr>
            <w:fldChar w:fldCharType="end"/>
          </w:r>
        </w:p>
      </w:sdtContent>
    </w:sdt>
    <w:p w14:paraId="771C1E27" w14:textId="615B85E1" w:rsidR="0759E24D" w:rsidRDefault="0759E24D" w:rsidP="24CDF9C1">
      <w:pPr>
        <w:spacing w:line="276" w:lineRule="auto"/>
        <w:rPr>
          <w:rFonts w:eastAsia="Verdana" w:cs="Verdana"/>
          <w:szCs w:val="24"/>
        </w:rPr>
      </w:pPr>
    </w:p>
    <w:tbl>
      <w:tblPr>
        <w:tblW w:w="10710" w:type="dxa"/>
        <w:tblInd w:w="-572" w:type="dxa"/>
        <w:tblCellMar>
          <w:top w:w="15" w:type="dxa"/>
          <w:bottom w:w="15" w:type="dxa"/>
        </w:tblCellMar>
        <w:tblLook w:val="04A0" w:firstRow="1" w:lastRow="0" w:firstColumn="1" w:lastColumn="0" w:noHBand="0" w:noVBand="1"/>
      </w:tblPr>
      <w:tblGrid>
        <w:gridCol w:w="10710"/>
      </w:tblGrid>
      <w:tr w:rsidR="00153040" w:rsidRPr="00F61F3D" w14:paraId="16976BAA"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92D050"/>
          </w:tcPr>
          <w:p w14:paraId="6C265BAA" w14:textId="7874FF76" w:rsidR="00153040" w:rsidRDefault="00307DF5" w:rsidP="0044426A">
            <w:pPr>
              <w:pStyle w:val="Heading1"/>
            </w:pPr>
            <w:bookmarkStart w:id="0" w:name="_Toc148705088"/>
            <w:r>
              <w:t>Completing Your Application</w:t>
            </w:r>
            <w:bookmarkEnd w:id="0"/>
            <w:r>
              <w:t xml:space="preserve"> </w:t>
            </w:r>
          </w:p>
        </w:tc>
      </w:tr>
      <w:tr w:rsidR="00153040" w:rsidRPr="00F61F3D" w14:paraId="05FBCC1E"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441C3B" w14:textId="31FB301A" w:rsidR="00153040" w:rsidRDefault="00307DF5" w:rsidP="00096C49">
            <w:pPr>
              <w:pStyle w:val="Heading2"/>
              <w:spacing w:line="240" w:lineRule="auto"/>
            </w:pPr>
            <w:bookmarkStart w:id="1" w:name="_Toc148705089"/>
            <w:r>
              <w:t xml:space="preserve">Q. </w:t>
            </w:r>
            <w:r w:rsidR="00E66587" w:rsidRPr="002F5852">
              <w:rPr>
                <w:kern w:val="2"/>
                <w14:ligatures w14:val="standardContextual"/>
              </w:rPr>
              <w:t>I have a question prior to applying</w:t>
            </w:r>
            <w:r w:rsidR="5B38F88F" w:rsidRPr="002F5852">
              <w:rPr>
                <w:kern w:val="2"/>
                <w14:ligatures w14:val="standardContextual"/>
              </w:rPr>
              <w:t xml:space="preserve"> and/or I have a query regarding the application process</w:t>
            </w:r>
            <w:r w:rsidR="00E66587" w:rsidRPr="002F5852">
              <w:rPr>
                <w:kern w:val="2"/>
                <w14:ligatures w14:val="standardContextual"/>
              </w:rPr>
              <w:t xml:space="preserve"> who can I contact?</w:t>
            </w:r>
            <w:bookmarkEnd w:id="1"/>
          </w:p>
        </w:tc>
      </w:tr>
      <w:tr w:rsidR="009D7326" w:rsidRPr="00F61F3D" w14:paraId="289B6E3D"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auto"/>
          </w:tcPr>
          <w:p w14:paraId="1C1F576B" w14:textId="568125D8" w:rsidR="00CB0C5F" w:rsidRPr="005402F3" w:rsidRDefault="1E973DB0" w:rsidP="005402F3">
            <w:pPr>
              <w:pStyle w:val="ListParagraph"/>
              <w:numPr>
                <w:ilvl w:val="0"/>
                <w:numId w:val="30"/>
              </w:numPr>
              <w:rPr>
                <w:b/>
              </w:rPr>
            </w:pPr>
            <w:r>
              <w:t>You can contact the following:</w:t>
            </w:r>
          </w:p>
          <w:p w14:paraId="66E0650E" w14:textId="03C3FED2" w:rsidR="00CB0C5F" w:rsidRPr="00CB0C5F" w:rsidRDefault="00B52500" w:rsidP="00AE682F">
            <w:pPr>
              <w:rPr>
                <w:rStyle w:val="cf01"/>
                <w:rFonts w:ascii="Verdana" w:hAnsi="Verdana"/>
                <w:sz w:val="24"/>
                <w:szCs w:val="24"/>
              </w:rPr>
            </w:pPr>
            <w:hyperlink r:id="rId12" w:history="1">
              <w:r w:rsidR="00322D3C" w:rsidRPr="005C6B5B">
                <w:rPr>
                  <w:rStyle w:val="Hyperlink"/>
                  <w:rFonts w:cs="Segoe UI"/>
                  <w:szCs w:val="24"/>
                </w:rPr>
                <w:t>RecruitmentSupport@barnardos.org.uk</w:t>
              </w:r>
            </w:hyperlink>
            <w:r w:rsidR="6EFFC68A" w:rsidRPr="410B1405">
              <w:rPr>
                <w:rStyle w:val="cf01"/>
                <w:rFonts w:ascii="Verdana" w:hAnsi="Verdana"/>
                <w:sz w:val="24"/>
                <w:szCs w:val="24"/>
              </w:rPr>
              <w:t xml:space="preserve"> for roles within Retail and any role based in England</w:t>
            </w:r>
            <w:r w:rsidR="442FEDA7" w:rsidRPr="410B1405">
              <w:rPr>
                <w:rStyle w:val="cf01"/>
                <w:rFonts w:ascii="Verdana" w:hAnsi="Verdana"/>
                <w:sz w:val="24"/>
                <w:szCs w:val="24"/>
              </w:rPr>
              <w:t xml:space="preserve">, </w:t>
            </w:r>
            <w:proofErr w:type="gramStart"/>
            <w:r w:rsidR="6EFFC68A" w:rsidRPr="410B1405">
              <w:rPr>
                <w:rStyle w:val="cf01"/>
                <w:rFonts w:ascii="Verdana" w:hAnsi="Verdana"/>
                <w:sz w:val="24"/>
                <w:szCs w:val="24"/>
              </w:rPr>
              <w:t>Wales</w:t>
            </w:r>
            <w:proofErr w:type="gramEnd"/>
            <w:r w:rsidR="5D06DB4B" w:rsidRPr="410B1405">
              <w:rPr>
                <w:rStyle w:val="cf01"/>
                <w:rFonts w:ascii="Verdana" w:hAnsi="Verdana"/>
                <w:sz w:val="24"/>
                <w:szCs w:val="24"/>
              </w:rPr>
              <w:t xml:space="preserve"> and Scotland</w:t>
            </w:r>
          </w:p>
          <w:p w14:paraId="1071A9A1" w14:textId="43FC6D6F" w:rsidR="00CB0C5F" w:rsidRPr="00DA5ACA" w:rsidRDefault="00B52500" w:rsidP="67AC6AC6">
            <w:pPr>
              <w:rPr>
                <w:rFonts w:cs="Segoe UI"/>
              </w:rPr>
            </w:pPr>
            <w:hyperlink r:id="rId13">
              <w:r w:rsidR="1E973DB0" w:rsidRPr="67AC6AC6">
                <w:rPr>
                  <w:rStyle w:val="cf01"/>
                  <w:rFonts w:ascii="Verdana" w:hAnsi="Verdana"/>
                  <w:color w:val="0000FF"/>
                  <w:sz w:val="24"/>
                  <w:szCs w:val="24"/>
                  <w:u w:val="single"/>
                </w:rPr>
                <w:t>people1.ni@barnardos.org.uk</w:t>
              </w:r>
            </w:hyperlink>
            <w:r w:rsidR="1E973DB0" w:rsidRPr="67AC6AC6">
              <w:rPr>
                <w:rStyle w:val="cf01"/>
                <w:rFonts w:ascii="Verdana" w:hAnsi="Verdana"/>
                <w:sz w:val="24"/>
                <w:szCs w:val="24"/>
              </w:rPr>
              <w:t xml:space="preserve"> </w:t>
            </w:r>
            <w:r w:rsidR="123EFB37" w:rsidRPr="67AC6AC6">
              <w:rPr>
                <w:rStyle w:val="cf01"/>
                <w:rFonts w:ascii="Verdana" w:hAnsi="Verdana"/>
                <w:sz w:val="24"/>
                <w:szCs w:val="24"/>
              </w:rPr>
              <w:t xml:space="preserve">for roles </w:t>
            </w:r>
            <w:r w:rsidR="1E973DB0" w:rsidRPr="67AC6AC6">
              <w:rPr>
                <w:rStyle w:val="cf01"/>
                <w:rFonts w:ascii="Verdana" w:hAnsi="Verdana"/>
                <w:sz w:val="24"/>
                <w:szCs w:val="24"/>
              </w:rPr>
              <w:t>in Northern Ireland</w:t>
            </w:r>
          </w:p>
          <w:p w14:paraId="5DDAA93D" w14:textId="64F86108" w:rsidR="00CB0C5F" w:rsidRPr="00DA5ACA" w:rsidRDefault="00CB0C5F" w:rsidP="67AC6AC6">
            <w:pPr>
              <w:rPr>
                <w:rStyle w:val="cf01"/>
                <w:rFonts w:ascii="Verdana" w:hAnsi="Verdana"/>
                <w:sz w:val="24"/>
                <w:szCs w:val="24"/>
              </w:rPr>
            </w:pPr>
          </w:p>
        </w:tc>
      </w:tr>
      <w:tr w:rsidR="729D5E84" w14:paraId="2C588A84"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812A6B" w14:textId="74C55855" w:rsidR="729D5E84" w:rsidRDefault="37B0D81C" w:rsidP="00C43252">
            <w:pPr>
              <w:pStyle w:val="Heading2"/>
            </w:pPr>
            <w:bookmarkStart w:id="2" w:name="_Toc148705090"/>
            <w:r>
              <w:t xml:space="preserve">Q. Does Barnardo’s have a Recruitment </w:t>
            </w:r>
            <w:r w:rsidR="39FC6F5A">
              <w:t xml:space="preserve">and Selection </w:t>
            </w:r>
            <w:r>
              <w:t>Policy?</w:t>
            </w:r>
            <w:bookmarkEnd w:id="2"/>
          </w:p>
        </w:tc>
      </w:tr>
      <w:tr w:rsidR="729D5E84" w14:paraId="6EF12DDC"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tcPr>
          <w:p w14:paraId="164EA597" w14:textId="21C9BB1D" w:rsidR="729D5E84" w:rsidRPr="005402F3" w:rsidRDefault="37B0D81C" w:rsidP="005402F3">
            <w:pPr>
              <w:pStyle w:val="ListParagraph"/>
              <w:numPr>
                <w:ilvl w:val="0"/>
                <w:numId w:val="31"/>
              </w:numPr>
              <w:rPr>
                <w:b/>
              </w:rPr>
            </w:pPr>
            <w:r>
              <w:t xml:space="preserve">Yes, Barnardo’s does have a Recruitment </w:t>
            </w:r>
            <w:r w:rsidR="04D1A59F">
              <w:t xml:space="preserve">and Selection </w:t>
            </w:r>
            <w:r>
              <w:t>Policy and a separate</w:t>
            </w:r>
          </w:p>
          <w:p w14:paraId="4F612C4C" w14:textId="0E5A62E6" w:rsidR="729D5E84" w:rsidRPr="00DA5ACA" w:rsidRDefault="37B0D81C" w:rsidP="3D0EE594">
            <w:pPr>
              <w:rPr>
                <w:rFonts w:eastAsia="Verdana" w:cs="Verdana"/>
                <w:szCs w:val="24"/>
              </w:rPr>
            </w:pPr>
            <w:r>
              <w:t xml:space="preserve">Recruitment and Selection Procedure, both can be accessed </w:t>
            </w:r>
            <w:r w:rsidR="5E39FDA5">
              <w:t>at</w:t>
            </w:r>
            <w:r>
              <w:t xml:space="preserve"> </w:t>
            </w:r>
            <w:hyperlink r:id="rId14">
              <w:r w:rsidR="347DDD57" w:rsidRPr="3D0EE594">
                <w:rPr>
                  <w:rStyle w:val="Hyperlink"/>
                  <w:rFonts w:eastAsia="Verdana" w:cs="Verdana"/>
                  <w:szCs w:val="24"/>
                </w:rPr>
                <w:t>Recruitment and selection policy statement</w:t>
              </w:r>
              <w:r w:rsidR="7322C288" w:rsidRPr="3D0EE594">
                <w:rPr>
                  <w:rStyle w:val="Hyperlink"/>
                  <w:rFonts w:eastAsia="Verdana" w:cs="Verdana"/>
                  <w:szCs w:val="24"/>
                </w:rPr>
                <w:t>.</w:t>
              </w:r>
              <w:r w:rsidR="347DDD57" w:rsidRPr="3D0EE594">
                <w:rPr>
                  <w:rStyle w:val="Hyperlink"/>
                  <w:rFonts w:eastAsia="Verdana" w:cs="Verdana"/>
                  <w:szCs w:val="24"/>
                </w:rPr>
                <w:t xml:space="preserve"> </w:t>
              </w:r>
            </w:hyperlink>
          </w:p>
          <w:p w14:paraId="519BE1CA" w14:textId="44A3AEF2" w:rsidR="729D5E84" w:rsidRPr="00DA5ACA" w:rsidRDefault="729D5E84" w:rsidP="67AC6AC6">
            <w:pPr>
              <w:rPr>
                <w:highlight w:val="yellow"/>
              </w:rPr>
            </w:pPr>
          </w:p>
        </w:tc>
      </w:tr>
      <w:tr w:rsidR="39117319" w14:paraId="78A20EBF"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CA295A" w14:textId="295B22E8" w:rsidR="2974CB59" w:rsidRDefault="2974CB59" w:rsidP="39117319">
            <w:pPr>
              <w:rPr>
                <w:rFonts w:eastAsia="Verdana" w:cs="Verdana"/>
                <w:b/>
                <w:bCs/>
                <w:szCs w:val="24"/>
              </w:rPr>
            </w:pPr>
            <w:r w:rsidRPr="39117319">
              <w:rPr>
                <w:rFonts w:eastAsia="Verdana" w:cs="Verdana"/>
                <w:b/>
                <w:bCs/>
                <w:szCs w:val="24"/>
              </w:rPr>
              <w:t xml:space="preserve">Q. I </w:t>
            </w:r>
            <w:r w:rsidR="0A90439D" w:rsidRPr="39117319">
              <w:rPr>
                <w:rFonts w:eastAsia="Verdana" w:cs="Verdana"/>
                <w:b/>
                <w:bCs/>
                <w:szCs w:val="24"/>
              </w:rPr>
              <w:t xml:space="preserve">am a non-UK </w:t>
            </w:r>
            <w:r w:rsidR="15D80A5D" w:rsidRPr="39117319">
              <w:rPr>
                <w:rFonts w:eastAsia="Verdana" w:cs="Verdana"/>
                <w:b/>
                <w:bCs/>
                <w:szCs w:val="24"/>
              </w:rPr>
              <w:t>resident</w:t>
            </w:r>
            <w:r w:rsidR="0A90439D" w:rsidRPr="39117319">
              <w:rPr>
                <w:rFonts w:eastAsia="Verdana" w:cs="Verdana"/>
                <w:b/>
                <w:bCs/>
                <w:szCs w:val="24"/>
              </w:rPr>
              <w:t xml:space="preserve">, </w:t>
            </w:r>
            <w:r w:rsidRPr="39117319">
              <w:rPr>
                <w:rFonts w:eastAsia="Verdana" w:cs="Verdana"/>
                <w:b/>
                <w:bCs/>
                <w:szCs w:val="24"/>
              </w:rPr>
              <w:t xml:space="preserve">can I still </w:t>
            </w:r>
            <w:r w:rsidR="0D7FC49D" w:rsidRPr="39117319">
              <w:rPr>
                <w:rFonts w:eastAsia="Verdana" w:cs="Verdana"/>
                <w:b/>
                <w:bCs/>
                <w:szCs w:val="24"/>
              </w:rPr>
              <w:t>apply</w:t>
            </w:r>
            <w:r w:rsidR="4E9A8B4C" w:rsidRPr="39117319">
              <w:rPr>
                <w:rFonts w:eastAsia="Verdana" w:cs="Verdana"/>
                <w:b/>
                <w:bCs/>
                <w:szCs w:val="24"/>
              </w:rPr>
              <w:t xml:space="preserve"> without a work permit</w:t>
            </w:r>
            <w:r w:rsidR="0D7FC49D" w:rsidRPr="39117319">
              <w:rPr>
                <w:rFonts w:eastAsia="Verdana" w:cs="Verdana"/>
                <w:b/>
                <w:bCs/>
                <w:szCs w:val="24"/>
              </w:rPr>
              <w:t>?</w:t>
            </w:r>
          </w:p>
        </w:tc>
      </w:tr>
      <w:tr w:rsidR="39117319" w14:paraId="7F1E723E"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auto"/>
          </w:tcPr>
          <w:p w14:paraId="052531C4" w14:textId="2F3B3B41" w:rsidR="01851241" w:rsidRPr="005402F3" w:rsidRDefault="01851241" w:rsidP="005402F3">
            <w:pPr>
              <w:pStyle w:val="ListParagraph"/>
              <w:numPr>
                <w:ilvl w:val="0"/>
                <w:numId w:val="32"/>
              </w:numPr>
              <w:rPr>
                <w:rStyle w:val="normaltextrun"/>
                <w:rFonts w:eastAsiaTheme="minorEastAsia" w:cs="Segoe UI"/>
                <w:b/>
              </w:rPr>
            </w:pPr>
            <w:r w:rsidRPr="005402F3">
              <w:rPr>
                <w:rStyle w:val="normaltextrun"/>
                <w:rFonts w:eastAsiaTheme="minorEastAsia" w:cs="Segoe UI"/>
              </w:rPr>
              <w:t xml:space="preserve">Unfortunately, this will not be possible as Barnardo’s does not hold a </w:t>
            </w:r>
            <w:proofErr w:type="gramStart"/>
            <w:r w:rsidRPr="005402F3">
              <w:rPr>
                <w:rStyle w:val="normaltextrun"/>
                <w:rFonts w:eastAsiaTheme="minorEastAsia" w:cs="Segoe UI"/>
              </w:rPr>
              <w:t>sponsor</w:t>
            </w:r>
            <w:proofErr w:type="gramEnd"/>
            <w:r w:rsidRPr="005402F3">
              <w:rPr>
                <w:rStyle w:val="normaltextrun"/>
                <w:rFonts w:eastAsiaTheme="minorEastAsia" w:cs="Segoe UI"/>
              </w:rPr>
              <w:t xml:space="preserve"> </w:t>
            </w:r>
          </w:p>
          <w:p w14:paraId="0CF1477D" w14:textId="715D6B2E" w:rsidR="01851241" w:rsidRDefault="01851241" w:rsidP="67AC6AC6">
            <w:pPr>
              <w:rPr>
                <w:b/>
                <w:bCs/>
              </w:rPr>
            </w:pPr>
            <w:r w:rsidRPr="67AC6AC6">
              <w:rPr>
                <w:rStyle w:val="normaltextrun"/>
                <w:rFonts w:eastAsiaTheme="minorEastAsia" w:cs="Segoe UI"/>
              </w:rPr>
              <w:lastRenderedPageBreak/>
              <w:t>licence and therefore cannot support sponsorship requests from applicants outside of the UK.</w:t>
            </w:r>
          </w:p>
          <w:p w14:paraId="708D550B" w14:textId="6B5B2BDE" w:rsidR="01851241" w:rsidRDefault="01851241" w:rsidP="67AC6AC6">
            <w:pPr>
              <w:rPr>
                <w:rStyle w:val="normaltextrun"/>
                <w:rFonts w:eastAsiaTheme="minorEastAsia" w:cs="Segoe UI"/>
              </w:rPr>
            </w:pPr>
          </w:p>
        </w:tc>
      </w:tr>
      <w:tr w:rsidR="39117319" w14:paraId="7C0A2741"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3E7E7C" w14:textId="5011F5BC" w:rsidR="6A4BB405" w:rsidRDefault="6A4BB405" w:rsidP="39117319">
            <w:pPr>
              <w:pStyle w:val="Heading2"/>
              <w:jc w:val="both"/>
              <w:rPr>
                <w:rStyle w:val="normaltextrun"/>
                <w:rFonts w:eastAsiaTheme="minorEastAsia" w:cs="Segoe UI"/>
                <w:b w:val="0"/>
                <w:lang w:eastAsia="en-US"/>
              </w:rPr>
            </w:pPr>
            <w:bookmarkStart w:id="3" w:name="_Toc148705091"/>
            <w:r w:rsidRPr="39117319">
              <w:rPr>
                <w:rStyle w:val="normaltextrun"/>
                <w:rFonts w:eastAsiaTheme="minorEastAsia" w:cs="Segoe UI"/>
                <w:bCs/>
                <w:lang w:eastAsia="en-US"/>
              </w:rPr>
              <w:lastRenderedPageBreak/>
              <w:t xml:space="preserve">Q. </w:t>
            </w:r>
            <w:r w:rsidR="3C95A6AE" w:rsidRPr="39117319">
              <w:rPr>
                <w:rStyle w:val="normaltextrun"/>
                <w:rFonts w:eastAsiaTheme="minorEastAsia" w:cs="Segoe UI"/>
                <w:bCs/>
                <w:lang w:eastAsia="en-US"/>
              </w:rPr>
              <w:t>Can I submit a CV?</w:t>
            </w:r>
            <w:bookmarkEnd w:id="3"/>
          </w:p>
        </w:tc>
      </w:tr>
      <w:tr w:rsidR="39117319" w14:paraId="2E5BA627"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auto"/>
          </w:tcPr>
          <w:p w14:paraId="1BCBA70D" w14:textId="4680EDCA" w:rsidR="3C95A6AE" w:rsidRDefault="3C95A6AE" w:rsidP="00AE682F">
            <w:pPr>
              <w:rPr>
                <w:rStyle w:val="normaltextrun"/>
                <w:b/>
              </w:rPr>
            </w:pPr>
            <w:r w:rsidRPr="005402F3">
              <w:rPr>
                <w:rStyle w:val="normaltextrun"/>
                <w:b/>
                <w:bCs/>
              </w:rPr>
              <w:t>A.</w:t>
            </w:r>
            <w:r w:rsidRPr="39117319">
              <w:rPr>
                <w:rStyle w:val="normaltextrun"/>
              </w:rPr>
              <w:t xml:space="preserve"> </w:t>
            </w:r>
            <w:r w:rsidRPr="00AE682F">
              <w:t xml:space="preserve">All vacancies advertised on </w:t>
            </w:r>
            <w:hyperlink r:id="rId15" w:history="1">
              <w:r w:rsidRPr="00AE682F">
                <w:t>Jobs | Barnardo's (barnardos.org.uk)</w:t>
              </w:r>
            </w:hyperlink>
            <w:r w:rsidRPr="00AE682F">
              <w:t xml:space="preserve"> require the online application form to be completed. Please tell us if you </w:t>
            </w:r>
            <w:r w:rsidR="440B8294" w:rsidRPr="00AE682F">
              <w:t xml:space="preserve">are disabled and </w:t>
            </w:r>
            <w:r w:rsidRPr="00AE682F">
              <w:t>require a reasonable adjustment at any stage of the recruitment process.</w:t>
            </w:r>
          </w:p>
          <w:p w14:paraId="6D43E2A5" w14:textId="12EE6761" w:rsidR="39117319" w:rsidRDefault="39117319" w:rsidP="39117319"/>
        </w:tc>
      </w:tr>
      <w:tr w:rsidR="00777540" w:rsidRPr="00F61F3D" w14:paraId="7EFF5BD7"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8AEEFE" w14:textId="2CA86D3D" w:rsidR="00777540" w:rsidRDefault="09913564" w:rsidP="00307DF5">
            <w:pPr>
              <w:pStyle w:val="Heading2"/>
            </w:pPr>
            <w:bookmarkStart w:id="4" w:name="_Toc148705092"/>
            <w:r>
              <w:t xml:space="preserve">Q. What does </w:t>
            </w:r>
            <w:r w:rsidR="732AF31B">
              <w:t>sel</w:t>
            </w:r>
            <w:r w:rsidR="0D8E6C43">
              <w:t>ecting Disability Confident mean</w:t>
            </w:r>
            <w:r w:rsidR="63E6418B">
              <w:t xml:space="preserve"> on the application form</w:t>
            </w:r>
            <w:r w:rsidR="0D8E6C43">
              <w:t>?</w:t>
            </w:r>
            <w:bookmarkEnd w:id="4"/>
          </w:p>
        </w:tc>
      </w:tr>
      <w:tr w:rsidR="00777540" w:rsidRPr="00F61F3D" w14:paraId="4F41D8F3"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auto"/>
          </w:tcPr>
          <w:p w14:paraId="1297E276" w14:textId="74B30822" w:rsidR="002D6EEA" w:rsidRPr="005402F3" w:rsidRDefault="662D725F" w:rsidP="005402F3">
            <w:pPr>
              <w:pStyle w:val="ListParagraph"/>
              <w:numPr>
                <w:ilvl w:val="0"/>
                <w:numId w:val="33"/>
              </w:numPr>
              <w:rPr>
                <w:b/>
              </w:rPr>
            </w:pPr>
            <w:r w:rsidRPr="005402F3">
              <w:rPr>
                <w:rStyle w:val="normaltextrun"/>
                <w:shd w:val="clear" w:color="auto" w:fill="FFFFFF"/>
              </w:rPr>
              <w:t xml:space="preserve">Barnardo’s is </w:t>
            </w:r>
            <w:r w:rsidR="7DBE33C5" w:rsidRPr="005402F3">
              <w:rPr>
                <w:rStyle w:val="normaltextrun"/>
                <w:shd w:val="clear" w:color="auto" w:fill="FFFFFF"/>
              </w:rPr>
              <w:t xml:space="preserve">a </w:t>
            </w:r>
            <w:r w:rsidR="7DBE33C5" w:rsidRPr="39117319">
              <w:t>recognised Disability Confident Employer (level 2). As part</w:t>
            </w:r>
            <w:r w:rsidR="1BC19EFD" w:rsidRPr="39117319">
              <w:t xml:space="preserve"> our</w:t>
            </w:r>
          </w:p>
          <w:p w14:paraId="1B8FDDAF" w14:textId="0D9198CB" w:rsidR="002D6EEA" w:rsidRPr="002D6EEA" w:rsidRDefault="2A3F5A5E" w:rsidP="67AC6AC6">
            <w:pPr>
              <w:rPr>
                <w:b/>
                <w:bCs/>
              </w:rPr>
            </w:pPr>
            <w:r w:rsidRPr="39117319">
              <w:t>D</w:t>
            </w:r>
            <w:r w:rsidR="38D9281E" w:rsidRPr="39117319">
              <w:t>isability</w:t>
            </w:r>
            <w:r w:rsidRPr="39117319">
              <w:t xml:space="preserve"> </w:t>
            </w:r>
            <w:r w:rsidR="7C49D161" w:rsidRPr="39117319">
              <w:t>C</w:t>
            </w:r>
            <w:r w:rsidR="7F7FB2FB" w:rsidRPr="39117319">
              <w:t xml:space="preserve">onfident commitments, </w:t>
            </w:r>
            <w:r w:rsidR="3FB957F1" w:rsidRPr="39117319">
              <w:rPr>
                <w:rStyle w:val="normaltextrun"/>
                <w:shd w:val="clear" w:color="auto" w:fill="FFFFFF"/>
              </w:rPr>
              <w:t xml:space="preserve">we offer all applicants who disclose they are disabled on their </w:t>
            </w:r>
            <w:r w:rsidR="7A539A63" w:rsidRPr="39117319">
              <w:rPr>
                <w:rStyle w:val="normaltextrun"/>
                <w:shd w:val="clear" w:color="auto" w:fill="FFFFFF"/>
              </w:rPr>
              <w:t>a</w:t>
            </w:r>
            <w:r w:rsidR="3FB957F1" w:rsidRPr="39117319">
              <w:rPr>
                <w:rStyle w:val="normaltextrun"/>
                <w:shd w:val="clear" w:color="auto" w:fill="FFFFFF"/>
              </w:rPr>
              <w:t>pplication</w:t>
            </w:r>
            <w:r w:rsidR="7A539A63" w:rsidRPr="39117319">
              <w:rPr>
                <w:rStyle w:val="normaltextrun"/>
                <w:shd w:val="clear" w:color="auto" w:fill="FFFFFF"/>
              </w:rPr>
              <w:t>,</w:t>
            </w:r>
            <w:r w:rsidR="3FB957F1" w:rsidRPr="39117319">
              <w:rPr>
                <w:rStyle w:val="normaltextrun"/>
                <w:shd w:val="clear" w:color="auto" w:fill="FFFFFF"/>
              </w:rPr>
              <w:t xml:space="preserve"> an interview where they meet the essential criteria for the </w:t>
            </w:r>
            <w:r w:rsidR="2C6C99AB" w:rsidRPr="39117319">
              <w:rPr>
                <w:rStyle w:val="normaltextrun"/>
                <w:shd w:val="clear" w:color="auto" w:fill="FFFFFF"/>
              </w:rPr>
              <w:t>role.</w:t>
            </w:r>
          </w:p>
          <w:p w14:paraId="25733195" w14:textId="51AF2CB6" w:rsidR="002D6EEA" w:rsidRPr="002D6EEA" w:rsidRDefault="002D6EEA" w:rsidP="67AC6AC6">
            <w:pPr>
              <w:rPr>
                <w:rStyle w:val="normaltextrun"/>
              </w:rPr>
            </w:pPr>
          </w:p>
        </w:tc>
      </w:tr>
      <w:tr w:rsidR="00880C03" w:rsidRPr="00F61F3D" w14:paraId="77135668"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B7D92D" w14:textId="24FDBC3A" w:rsidR="00880C03" w:rsidRDefault="0026319B" w:rsidP="002635F6">
            <w:pPr>
              <w:pStyle w:val="Heading2"/>
              <w:numPr>
                <w:ilvl w:val="0"/>
                <w:numId w:val="7"/>
              </w:numPr>
            </w:pPr>
            <w:bookmarkStart w:id="5" w:name="_Toc148705093"/>
            <w:r>
              <w:t>How will I know my application has been successfully received?</w:t>
            </w:r>
            <w:bookmarkEnd w:id="5"/>
          </w:p>
        </w:tc>
      </w:tr>
      <w:tr w:rsidR="0026319B" w:rsidRPr="00F61F3D" w14:paraId="7AD6AA43"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8BD2A24" w14:textId="221F4AEF" w:rsidR="002D6EEA" w:rsidRPr="005402F3" w:rsidRDefault="0027586D" w:rsidP="005402F3">
            <w:pPr>
              <w:pStyle w:val="ListParagraph"/>
              <w:numPr>
                <w:ilvl w:val="0"/>
                <w:numId w:val="34"/>
              </w:numPr>
              <w:rPr>
                <w:b/>
              </w:rPr>
            </w:pPr>
            <w:r w:rsidRPr="00A13735">
              <w:t xml:space="preserve">An automated acknowledgement of successful receipt will be </w:t>
            </w:r>
            <w:r w:rsidR="00B01160" w:rsidRPr="00A13735">
              <w:t xml:space="preserve">generated on </w:t>
            </w:r>
          </w:p>
          <w:p w14:paraId="6E400BDC" w14:textId="587707DB" w:rsidR="0026319B" w:rsidRPr="00A13735" w:rsidRDefault="00B01160" w:rsidP="67AC6AC6">
            <w:pPr>
              <w:rPr>
                <w:b/>
                <w:bCs/>
              </w:rPr>
            </w:pPr>
            <w:r>
              <w:t>successful c</w:t>
            </w:r>
            <w:r w:rsidR="007043D6">
              <w:t>omplet</w:t>
            </w:r>
            <w:r>
              <w:t xml:space="preserve">ion of your </w:t>
            </w:r>
            <w:r w:rsidR="007043D6">
              <w:t>application</w:t>
            </w:r>
            <w:r w:rsidR="00EE205E">
              <w:t>.</w:t>
            </w:r>
            <w:r w:rsidR="007043D6">
              <w:t xml:space="preserve"> </w:t>
            </w:r>
          </w:p>
          <w:p w14:paraId="29B40954" w14:textId="5B48A1A8" w:rsidR="0026319B" w:rsidRPr="00A13735" w:rsidRDefault="0026319B" w:rsidP="67AC6AC6"/>
        </w:tc>
      </w:tr>
      <w:tr w:rsidR="000541D4" w:rsidRPr="00F61F3D" w14:paraId="45CB1E24"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BE04CD" w14:textId="230996FD" w:rsidR="000541D4" w:rsidRDefault="38286FAA" w:rsidP="00307DF5">
            <w:pPr>
              <w:pStyle w:val="Heading2"/>
            </w:pPr>
            <w:bookmarkStart w:id="6" w:name="_Toc148705094"/>
            <w:r>
              <w:t>Q. Do you offer Volunteering opportunities?</w:t>
            </w:r>
            <w:bookmarkEnd w:id="6"/>
          </w:p>
        </w:tc>
      </w:tr>
      <w:tr w:rsidR="000541D4" w:rsidRPr="00F61F3D" w14:paraId="470D1AEB"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auto"/>
          </w:tcPr>
          <w:p w14:paraId="772041E9" w14:textId="0D4A92B0" w:rsidR="005F1330" w:rsidRPr="005F1330" w:rsidRDefault="00B01160" w:rsidP="00F8131A">
            <w:pPr>
              <w:pStyle w:val="ListParagraph"/>
              <w:numPr>
                <w:ilvl w:val="0"/>
                <w:numId w:val="35"/>
              </w:numPr>
            </w:pPr>
            <w:proofErr w:type="gramStart"/>
            <w:r w:rsidRPr="00A13735">
              <w:t>Yes</w:t>
            </w:r>
            <w:proofErr w:type="gramEnd"/>
            <w:r w:rsidRPr="00A13735">
              <w:t xml:space="preserve"> </w:t>
            </w:r>
            <w:r w:rsidR="000E58B8" w:rsidRPr="00A13735">
              <w:t xml:space="preserve">we do. Please contact </w:t>
            </w:r>
            <w:hyperlink r:id="rId16" w:history="1">
              <w:r w:rsidR="005F1330" w:rsidRPr="00F8131A">
                <w:rPr>
                  <w:rStyle w:val="Hyperlink"/>
                  <w:bCs/>
                </w:rPr>
                <w:t>volunteering@barnardos.org.uk</w:t>
              </w:r>
            </w:hyperlink>
            <w:r w:rsidR="000E58B8" w:rsidRPr="005F1330">
              <w:t xml:space="preserve"> if you would like to</w:t>
            </w:r>
            <w:r w:rsidR="005F1330">
              <w:t xml:space="preserve"> </w:t>
            </w:r>
          </w:p>
          <w:p w14:paraId="1C39DE4E" w14:textId="3C0EECCC" w:rsidR="000541D4" w:rsidRDefault="000E58B8" w:rsidP="00B55B17">
            <w:r>
              <w:t xml:space="preserve">discuss </w:t>
            </w:r>
            <w:r w:rsidR="00FE7E0E">
              <w:t>how you can volunteer</w:t>
            </w:r>
            <w:r w:rsidR="0074508A">
              <w:t xml:space="preserve">. </w:t>
            </w:r>
            <w:r w:rsidR="000477B7">
              <w:t xml:space="preserve"> </w:t>
            </w:r>
            <w:r w:rsidR="004075CF">
              <w:t xml:space="preserve">Additionally, </w:t>
            </w:r>
            <w:r w:rsidR="000477B7">
              <w:t xml:space="preserve">Volunteering </w:t>
            </w:r>
            <w:r w:rsidR="00FE7E0E">
              <w:t xml:space="preserve">opportunities </w:t>
            </w:r>
            <w:r w:rsidR="000477B7">
              <w:t xml:space="preserve">can be found </w:t>
            </w:r>
            <w:hyperlink r:id="rId17" w:anchor="display=grid&amp;s=date_advertised&amp;o=desc">
              <w:r w:rsidR="00F273E9" w:rsidRPr="67AC6AC6">
                <w:rPr>
                  <w:rStyle w:val="Hyperlink"/>
                </w:rPr>
                <w:t>here</w:t>
              </w:r>
            </w:hyperlink>
            <w:r w:rsidR="00EE205E">
              <w:t>.</w:t>
            </w:r>
          </w:p>
          <w:p w14:paraId="1C50139C" w14:textId="4634307A" w:rsidR="000541D4" w:rsidRDefault="000541D4" w:rsidP="67AC6AC6"/>
        </w:tc>
      </w:tr>
      <w:tr w:rsidR="00B96DE9" w:rsidRPr="00F61F3D" w14:paraId="19B71B38"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8970BF" w14:textId="0BD373C1" w:rsidR="00B96DE9" w:rsidRDefault="00B96DE9" w:rsidP="0076482B">
            <w:r w:rsidRPr="00512290">
              <w:rPr>
                <w:b/>
                <w:bCs/>
                <w:szCs w:val="24"/>
              </w:rPr>
              <w:t>Q.</w:t>
            </w:r>
            <w:r w:rsidRPr="00512290">
              <w:rPr>
                <w:b/>
                <w:bCs/>
                <w:kern w:val="2"/>
                <w:szCs w:val="24"/>
                <w14:ligatures w14:val="standardContextual"/>
              </w:rPr>
              <w:t xml:space="preserve"> </w:t>
            </w:r>
            <w:r w:rsidR="00D55AA2" w:rsidRPr="00D55AA2">
              <w:rPr>
                <w:b/>
                <w:bCs/>
                <w:szCs w:val="24"/>
              </w:rPr>
              <w:t xml:space="preserve">I am an internal </w:t>
            </w:r>
            <w:r w:rsidR="006720F0">
              <w:rPr>
                <w:b/>
                <w:bCs/>
                <w:szCs w:val="24"/>
              </w:rPr>
              <w:t>applicant</w:t>
            </w:r>
            <w:r w:rsidR="3E3BCBEF">
              <w:rPr>
                <w:b/>
                <w:bCs/>
                <w:szCs w:val="24"/>
              </w:rPr>
              <w:t>,</w:t>
            </w:r>
            <w:r w:rsidR="006720F0">
              <w:rPr>
                <w:b/>
                <w:bCs/>
                <w:szCs w:val="24"/>
              </w:rPr>
              <w:t xml:space="preserve"> </w:t>
            </w:r>
            <w:r w:rsidR="00D55AA2" w:rsidRPr="00D55AA2">
              <w:rPr>
                <w:b/>
                <w:bCs/>
                <w:szCs w:val="24"/>
              </w:rPr>
              <w:t xml:space="preserve">and my role is under threat of redundancy, does the </w:t>
            </w:r>
            <w:r w:rsidR="668A085C" w:rsidRPr="00D55AA2">
              <w:rPr>
                <w:b/>
                <w:bCs/>
                <w:szCs w:val="24"/>
              </w:rPr>
              <w:t>r</w:t>
            </w:r>
            <w:r w:rsidR="00D55AA2" w:rsidRPr="00D55AA2">
              <w:rPr>
                <w:b/>
                <w:bCs/>
                <w:szCs w:val="24"/>
              </w:rPr>
              <w:t xml:space="preserve">ecruiting </w:t>
            </w:r>
            <w:r w:rsidR="351EFFEE" w:rsidRPr="00D55AA2">
              <w:rPr>
                <w:b/>
                <w:bCs/>
                <w:szCs w:val="24"/>
              </w:rPr>
              <w:t>m</w:t>
            </w:r>
            <w:r w:rsidR="00D55AA2" w:rsidRPr="00D55AA2">
              <w:rPr>
                <w:b/>
                <w:bCs/>
                <w:szCs w:val="24"/>
              </w:rPr>
              <w:t>anager need to be made aware of this?</w:t>
            </w:r>
          </w:p>
        </w:tc>
      </w:tr>
      <w:tr w:rsidR="00B96DE9" w:rsidRPr="00F61F3D" w14:paraId="16EA63DD"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auto"/>
          </w:tcPr>
          <w:p w14:paraId="0DD67907" w14:textId="6B280C39" w:rsidR="00DC0F28" w:rsidRPr="00C0612B" w:rsidRDefault="68E3A7FC" w:rsidP="00C0612B">
            <w:pPr>
              <w:pStyle w:val="ListParagraph"/>
              <w:numPr>
                <w:ilvl w:val="0"/>
                <w:numId w:val="36"/>
              </w:numPr>
              <w:rPr>
                <w:b/>
              </w:rPr>
            </w:pPr>
            <w:r>
              <w:t>Yes</w:t>
            </w:r>
            <w:r w:rsidR="35ADD413">
              <w:t>,</w:t>
            </w:r>
            <w:r w:rsidR="695C665C">
              <w:t xml:space="preserve"> please tell the R</w:t>
            </w:r>
            <w:r>
              <w:t xml:space="preserve">ecruiting </w:t>
            </w:r>
            <w:r w:rsidR="1AE314D7">
              <w:t>m</w:t>
            </w:r>
            <w:r>
              <w:t>anager</w:t>
            </w:r>
            <w:r w:rsidR="14D8FC24">
              <w:t xml:space="preserve"> and </w:t>
            </w:r>
            <w:r w:rsidR="2048091E">
              <w:t xml:space="preserve">state clearly </w:t>
            </w:r>
            <w:r w:rsidR="4DF609F1">
              <w:t xml:space="preserve">on </w:t>
            </w:r>
            <w:r w:rsidR="2048091E">
              <w:t xml:space="preserve">the top of </w:t>
            </w:r>
            <w:r w:rsidR="4DF609F1">
              <w:t>yo</w:t>
            </w:r>
            <w:r w:rsidR="00DC0F28">
              <w:t>ur</w:t>
            </w:r>
          </w:p>
          <w:p w14:paraId="1683E68F" w14:textId="16BAA050" w:rsidR="00B96DE9" w:rsidRDefault="00DC0F28" w:rsidP="67AC6AC6">
            <w:pPr>
              <w:rPr>
                <w:b/>
                <w:bCs/>
              </w:rPr>
            </w:pPr>
            <w:r>
              <w:lastRenderedPageBreak/>
              <w:t>a</w:t>
            </w:r>
            <w:r w:rsidR="4DF609F1">
              <w:t>pplication</w:t>
            </w:r>
            <w:r w:rsidR="2048091E">
              <w:t xml:space="preserve"> the words</w:t>
            </w:r>
            <w:r w:rsidR="4DF609F1">
              <w:t xml:space="preserve"> ‘Prior Consideration’</w:t>
            </w:r>
            <w:r w:rsidR="2048091E">
              <w:t>.</w:t>
            </w:r>
            <w:r w:rsidR="3A22214F">
              <w:t xml:space="preserve"> </w:t>
            </w:r>
          </w:p>
          <w:p w14:paraId="209BDFEE" w14:textId="2828F736" w:rsidR="00B96DE9" w:rsidRDefault="00B96DE9" w:rsidP="67AC6AC6"/>
        </w:tc>
      </w:tr>
      <w:tr w:rsidR="004A458C" w:rsidRPr="00F61F3D" w14:paraId="694C36A3"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89C912" w14:textId="7CFD023B" w:rsidR="00881F0A" w:rsidRDefault="004A458C" w:rsidP="00881F0A">
            <w:pPr>
              <w:spacing w:after="0" w:line="240" w:lineRule="auto"/>
              <w:rPr>
                <w:b/>
                <w:bCs/>
                <w:szCs w:val="24"/>
              </w:rPr>
            </w:pPr>
            <w:r w:rsidRPr="00A654B7">
              <w:rPr>
                <w:b/>
                <w:bCs/>
                <w:szCs w:val="24"/>
              </w:rPr>
              <w:lastRenderedPageBreak/>
              <w:t>Q.</w:t>
            </w:r>
            <w:r w:rsidR="00A654B7" w:rsidRPr="00A654B7">
              <w:rPr>
                <w:b/>
                <w:bCs/>
                <w:kern w:val="2"/>
                <w:szCs w:val="24"/>
                <w14:ligatures w14:val="standardContextual"/>
              </w:rPr>
              <w:t xml:space="preserve"> </w:t>
            </w:r>
            <w:r w:rsidR="00AE0CAB" w:rsidRPr="00D55AA2">
              <w:rPr>
                <w:b/>
                <w:bCs/>
                <w:szCs w:val="24"/>
              </w:rPr>
              <w:t xml:space="preserve">I am an internal applicant, do I need to let my </w:t>
            </w:r>
            <w:r w:rsidR="4599AF3E" w:rsidRPr="00D55AA2">
              <w:rPr>
                <w:b/>
                <w:bCs/>
                <w:szCs w:val="24"/>
              </w:rPr>
              <w:t>l</w:t>
            </w:r>
            <w:r w:rsidR="00AE0CAB" w:rsidRPr="00D55AA2">
              <w:rPr>
                <w:b/>
                <w:bCs/>
                <w:szCs w:val="24"/>
              </w:rPr>
              <w:t xml:space="preserve">ine </w:t>
            </w:r>
            <w:r w:rsidR="064832F5" w:rsidRPr="00D55AA2">
              <w:rPr>
                <w:b/>
                <w:bCs/>
                <w:szCs w:val="24"/>
              </w:rPr>
              <w:t>m</w:t>
            </w:r>
            <w:r w:rsidR="00AE0CAB" w:rsidRPr="00D55AA2">
              <w:rPr>
                <w:b/>
                <w:bCs/>
                <w:szCs w:val="24"/>
              </w:rPr>
              <w:t xml:space="preserve">anager know I </w:t>
            </w:r>
            <w:proofErr w:type="gramStart"/>
            <w:r w:rsidR="00AE0CAB" w:rsidRPr="00D55AA2">
              <w:rPr>
                <w:b/>
                <w:bCs/>
                <w:szCs w:val="24"/>
              </w:rPr>
              <w:t>am</w:t>
            </w:r>
            <w:proofErr w:type="gramEnd"/>
          </w:p>
          <w:p w14:paraId="00B98C69" w14:textId="554228B9" w:rsidR="004A458C" w:rsidRPr="00881F0A" w:rsidRDefault="00AE0CAB" w:rsidP="00881F0A">
            <w:pPr>
              <w:spacing w:after="0" w:line="240" w:lineRule="auto"/>
              <w:rPr>
                <w:kern w:val="2"/>
                <w14:ligatures w14:val="standardContextual"/>
              </w:rPr>
            </w:pPr>
            <w:r w:rsidRPr="00D55AA2">
              <w:rPr>
                <w:b/>
                <w:bCs/>
                <w:szCs w:val="24"/>
              </w:rPr>
              <w:t xml:space="preserve"> applying for another role within Barnardo’s?</w:t>
            </w:r>
            <w:r w:rsidR="00EA078D" w:rsidRPr="00EA078D">
              <w:rPr>
                <w:kern w:val="2"/>
                <w14:ligatures w14:val="standardContextual"/>
              </w:rPr>
              <w:t xml:space="preserve"> </w:t>
            </w:r>
          </w:p>
        </w:tc>
      </w:tr>
      <w:tr w:rsidR="004A458C" w:rsidRPr="00F61F3D" w14:paraId="402D89CB"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auto"/>
          </w:tcPr>
          <w:p w14:paraId="30C4990F" w14:textId="055D5010" w:rsidR="00124B4F" w:rsidRPr="00C0612B" w:rsidRDefault="006718B8" w:rsidP="00C0612B">
            <w:pPr>
              <w:pStyle w:val="ListParagraph"/>
              <w:numPr>
                <w:ilvl w:val="0"/>
                <w:numId w:val="37"/>
              </w:numPr>
              <w:rPr>
                <w:b/>
              </w:rPr>
            </w:pPr>
            <w:r>
              <w:t>Whilst there is no obligation for you to do so, a</w:t>
            </w:r>
            <w:r w:rsidR="00C15EF9">
              <w:t xml:space="preserve">s a courtesy to your </w:t>
            </w:r>
            <w:r w:rsidR="47CE90F8">
              <w:t>l</w:t>
            </w:r>
            <w:r w:rsidR="00C15EF9">
              <w:t xml:space="preserve">ine </w:t>
            </w:r>
            <w:r w:rsidR="462B23F1">
              <w:t>m</w:t>
            </w:r>
            <w:r w:rsidR="00C15EF9">
              <w:t>anager</w:t>
            </w:r>
            <w:r>
              <w:t>,</w:t>
            </w:r>
          </w:p>
          <w:p w14:paraId="5BF0E924" w14:textId="2EB1AA6E" w:rsidR="004A458C" w:rsidRPr="00124B4F" w:rsidRDefault="00C15EF9" w:rsidP="67AC6AC6">
            <w:pPr>
              <w:rPr>
                <w:b/>
                <w:bCs/>
              </w:rPr>
            </w:pPr>
            <w:r>
              <w:t xml:space="preserve">it would be </w:t>
            </w:r>
            <w:r w:rsidR="006718B8">
              <w:t>encouraged for you to make them aware of your application</w:t>
            </w:r>
            <w:r w:rsidR="00EE205E">
              <w:t>.</w:t>
            </w:r>
            <w:r w:rsidR="006718B8">
              <w:t xml:space="preserve"> </w:t>
            </w:r>
          </w:p>
          <w:p w14:paraId="2BD908A6" w14:textId="43B3F422" w:rsidR="004A458C" w:rsidRPr="00124B4F" w:rsidRDefault="004A458C" w:rsidP="67AC6AC6"/>
        </w:tc>
      </w:tr>
      <w:tr w:rsidR="00881F0A" w:rsidRPr="00F61F3D" w14:paraId="667C7E2B"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D11E18" w14:textId="4394CDD2" w:rsidR="00881F0A" w:rsidRDefault="00881F0A" w:rsidP="00307DF5">
            <w:pPr>
              <w:pStyle w:val="Heading2"/>
            </w:pPr>
            <w:bookmarkStart w:id="7" w:name="_Toc148705095"/>
            <w:r>
              <w:rPr>
                <w:kern w:val="2"/>
                <w14:ligatures w14:val="standardContextual"/>
              </w:rPr>
              <w:t xml:space="preserve">Q. </w:t>
            </w:r>
            <w:r w:rsidRPr="00EA078D">
              <w:rPr>
                <w:kern w:val="2"/>
                <w14:ligatures w14:val="standardContextual"/>
              </w:rPr>
              <w:t>When am I likely to hear back about my application?</w:t>
            </w:r>
            <w:bookmarkEnd w:id="7"/>
          </w:p>
        </w:tc>
      </w:tr>
      <w:tr w:rsidR="00881F0A" w:rsidRPr="00F61F3D" w14:paraId="369F2D23"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auto"/>
          </w:tcPr>
          <w:p w14:paraId="78AA03D4" w14:textId="4717A4B5" w:rsidR="00B44EDC" w:rsidRPr="00194998" w:rsidRDefault="00CA549B" w:rsidP="00194998">
            <w:pPr>
              <w:pStyle w:val="ListParagraph"/>
              <w:numPr>
                <w:ilvl w:val="0"/>
                <w:numId w:val="38"/>
              </w:numPr>
              <w:rPr>
                <w:b/>
              </w:rPr>
            </w:pPr>
            <w:r>
              <w:t xml:space="preserve">This will be once the vacancy has closed, shortlisting has been undertaken </w:t>
            </w:r>
            <w:r w:rsidR="00B44EDC">
              <w:t xml:space="preserve">and </w:t>
            </w:r>
            <w:proofErr w:type="gramStart"/>
            <w:r w:rsidR="00B44EDC">
              <w:t>i</w:t>
            </w:r>
            <w:r w:rsidR="00C23CA6" w:rsidRPr="00705D18">
              <w:t>f</w:t>
            </w:r>
            <w:proofErr w:type="gramEnd"/>
            <w:r w:rsidR="00C23CA6" w:rsidRPr="00705D18">
              <w:t xml:space="preserve"> </w:t>
            </w:r>
          </w:p>
          <w:p w14:paraId="46C1A169" w14:textId="286663E0" w:rsidR="00881F0A" w:rsidRPr="00705D18" w:rsidRDefault="00C23CA6" w:rsidP="67AC6AC6">
            <w:pPr>
              <w:rPr>
                <w:b/>
                <w:bCs/>
              </w:rPr>
            </w:pPr>
            <w:r>
              <w:t>your application has been shortlisted for interview</w:t>
            </w:r>
            <w:r w:rsidR="00EE205E">
              <w:t>.</w:t>
            </w:r>
            <w:r>
              <w:t xml:space="preserve"> </w:t>
            </w:r>
          </w:p>
          <w:p w14:paraId="510136C6" w14:textId="0113CA93" w:rsidR="00881F0A" w:rsidRPr="00705D18" w:rsidRDefault="00881F0A" w:rsidP="67AC6AC6"/>
        </w:tc>
      </w:tr>
      <w:tr w:rsidR="0026319B" w:rsidRPr="00F61F3D" w14:paraId="74A9AA97"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919263" w14:textId="7B5D894C" w:rsidR="0026319B" w:rsidRPr="0026319B" w:rsidRDefault="0026319B" w:rsidP="0026319B">
            <w:pPr>
              <w:pStyle w:val="Heading2"/>
              <w:rPr>
                <w:b w:val="0"/>
                <w:bCs/>
              </w:rPr>
            </w:pPr>
            <w:bookmarkStart w:id="8" w:name="_Toc148705096"/>
            <w:r>
              <w:rPr>
                <w:rStyle w:val="Strong"/>
                <w:b/>
                <w:bCs w:val="0"/>
              </w:rPr>
              <w:t>Q</w:t>
            </w:r>
            <w:r>
              <w:rPr>
                <w:rStyle w:val="Strong"/>
                <w:b/>
              </w:rPr>
              <w:t xml:space="preserve">. </w:t>
            </w:r>
            <w:r w:rsidRPr="0026319B">
              <w:rPr>
                <w:rStyle w:val="Strong"/>
                <w:b/>
                <w:bCs w:val="0"/>
              </w:rPr>
              <w:t>Do I have to disclose my criminal conviction</w:t>
            </w:r>
            <w:r w:rsidR="005A4AC7">
              <w:rPr>
                <w:rStyle w:val="Strong"/>
                <w:b/>
                <w:bCs w:val="0"/>
              </w:rPr>
              <w:t>/</w:t>
            </w:r>
            <w:r w:rsidRPr="0026319B">
              <w:rPr>
                <w:rStyle w:val="Strong"/>
                <w:b/>
                <w:bCs w:val="0"/>
              </w:rPr>
              <w:t>s?</w:t>
            </w:r>
            <w:bookmarkEnd w:id="8"/>
          </w:p>
        </w:tc>
      </w:tr>
      <w:tr w:rsidR="0026319B" w:rsidRPr="00F61F3D" w14:paraId="72208DE2"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auto"/>
          </w:tcPr>
          <w:p w14:paraId="6B362D78" w14:textId="42079235" w:rsidR="0026319B" w:rsidRPr="006933E6" w:rsidRDefault="5144AD7C" w:rsidP="006933E6">
            <w:pPr>
              <w:pStyle w:val="ListParagraph"/>
              <w:numPr>
                <w:ilvl w:val="0"/>
                <w:numId w:val="39"/>
              </w:numPr>
              <w:rPr>
                <w:b/>
              </w:rPr>
            </w:pPr>
            <w:r w:rsidRPr="39117319">
              <w:t xml:space="preserve">If you are shortlisted, </w:t>
            </w:r>
            <w:r w:rsidR="18F7CF7E" w:rsidRPr="39117319">
              <w:t>y</w:t>
            </w:r>
            <w:r w:rsidR="576FAE57" w:rsidRPr="39117319">
              <w:t xml:space="preserve">ou will be responsible for disclosing criminal </w:t>
            </w:r>
            <w:proofErr w:type="gramStart"/>
            <w:r w:rsidR="576FAE57" w:rsidRPr="39117319">
              <w:t>record</w:t>
            </w:r>
            <w:proofErr w:type="gramEnd"/>
          </w:p>
          <w:p w14:paraId="2C025FC3" w14:textId="08468B77" w:rsidR="0026319B" w:rsidRPr="00C01FF6" w:rsidRDefault="576FAE57" w:rsidP="005402F3">
            <w:r>
              <w:t>information that would not</w:t>
            </w:r>
            <w:r w:rsidR="09DF9696">
              <w:t xml:space="preserve"> </w:t>
            </w:r>
            <w:r w:rsidR="23BF0514">
              <w:t>f</w:t>
            </w:r>
            <w:r>
              <w:t xml:space="preserve">iltered according to whether the role is exempt/not exempt from the </w:t>
            </w:r>
            <w:hyperlink r:id="rId18">
              <w:r w:rsidRPr="67AC6AC6">
                <w:rPr>
                  <w:rStyle w:val="Hyperlink"/>
                  <w:rFonts w:eastAsia="Verdana" w:cs="Verdana"/>
                </w:rPr>
                <w:t>Rehabilitation of Offenders legislation</w:t>
              </w:r>
            </w:hyperlink>
            <w:r>
              <w:t xml:space="preserve"> and the relevant</w:t>
            </w:r>
            <w:r w:rsidR="18D96C67">
              <w:t xml:space="preserve"> filtering rules</w:t>
            </w:r>
            <w:r>
              <w:t>. As part of the application process</w:t>
            </w:r>
            <w:r w:rsidR="17EFA584">
              <w:t>,</w:t>
            </w:r>
            <w:r>
              <w:t xml:space="preserve"> </w:t>
            </w:r>
            <w:r w:rsidR="4A775266">
              <w:t>you will</w:t>
            </w:r>
            <w:r>
              <w:t xml:space="preserve"> be informed how to provide this information</w:t>
            </w:r>
            <w:r w:rsidR="7F72894E">
              <w:t xml:space="preserve">. </w:t>
            </w:r>
            <w:r w:rsidR="70C64A56">
              <w:t xml:space="preserve">Please refer to Barnardo’s </w:t>
            </w:r>
            <w:hyperlink r:id="rId19">
              <w:r w:rsidR="2B130469" w:rsidRPr="67AC6AC6">
                <w:rPr>
                  <w:rStyle w:val="Hyperlink"/>
                  <w:rFonts w:eastAsia="Verdana" w:cs="Verdana"/>
                </w:rPr>
                <w:t>Recruitment of ex-offenders policy</w:t>
              </w:r>
            </w:hyperlink>
            <w:r w:rsidR="2B130469">
              <w:t xml:space="preserve"> for further information. </w:t>
            </w:r>
          </w:p>
        </w:tc>
      </w:tr>
      <w:tr w:rsidR="004B7EE3" w:rsidRPr="00F61F3D" w14:paraId="34D2D826"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92D050"/>
          </w:tcPr>
          <w:p w14:paraId="5A882A7D" w14:textId="779ACD53" w:rsidR="0061679B" w:rsidRPr="002C1204" w:rsidRDefault="5440D7C5" w:rsidP="005402F3">
            <w:pPr>
              <w:pStyle w:val="Heading1"/>
            </w:pPr>
            <w:bookmarkStart w:id="9" w:name="_Toc148705097"/>
            <w:r>
              <w:t>Pre</w:t>
            </w:r>
            <w:r w:rsidR="0C7B3800">
              <w:t>-</w:t>
            </w:r>
            <w:r>
              <w:t>Interview</w:t>
            </w:r>
            <w:bookmarkEnd w:id="9"/>
          </w:p>
        </w:tc>
      </w:tr>
      <w:tr w:rsidR="00D64CCE" w:rsidRPr="00F61F3D" w14:paraId="14E57653" w14:textId="77777777" w:rsidTr="3D0EE594">
        <w:trPr>
          <w:trHeight w:val="315"/>
        </w:trPr>
        <w:tc>
          <w:tcPr>
            <w:tcW w:w="107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D0EDA9B" w14:textId="466DEDEF" w:rsidR="00143397" w:rsidRPr="00BE2DDC" w:rsidRDefault="641DC3D1" w:rsidP="1150B486">
            <w:pPr>
              <w:pStyle w:val="Heading2"/>
              <w:rPr>
                <w:rFonts w:cs="Calibri"/>
                <w:b w:val="0"/>
                <w:color w:val="000000"/>
              </w:rPr>
            </w:pPr>
            <w:bookmarkStart w:id="10" w:name="_Toc2074771187"/>
            <w:bookmarkStart w:id="11" w:name="_Toc141874466"/>
            <w:bookmarkStart w:id="12" w:name="_Toc148705098"/>
            <w:r>
              <w:t>Q</w:t>
            </w:r>
            <w:r w:rsidRPr="1150B486">
              <w:rPr>
                <w:rStyle w:val="Heading2Char"/>
                <w:b/>
                <w:bCs/>
              </w:rPr>
              <w:t xml:space="preserve">. </w:t>
            </w:r>
            <w:bookmarkEnd w:id="10"/>
            <w:bookmarkEnd w:id="11"/>
            <w:r w:rsidR="119D85F2">
              <w:t>How do I request reasonable adjustments</w:t>
            </w:r>
            <w:r w:rsidR="4F6EAB7B">
              <w:t>?</w:t>
            </w:r>
            <w:bookmarkEnd w:id="12"/>
          </w:p>
        </w:tc>
      </w:tr>
      <w:tr w:rsidR="00143397" w:rsidRPr="00F61F3D" w14:paraId="4CCFE6D0" w14:textId="77777777" w:rsidTr="3D0EE594">
        <w:trPr>
          <w:trHeight w:val="563"/>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CDF87" w14:textId="090D2C3A" w:rsidR="009A2286" w:rsidRPr="008A1272" w:rsidRDefault="00862714" w:rsidP="008A1272">
            <w:pPr>
              <w:pStyle w:val="ListParagraph"/>
              <w:numPr>
                <w:ilvl w:val="0"/>
                <w:numId w:val="40"/>
              </w:numPr>
              <w:rPr>
                <w:rStyle w:val="normaltextrun"/>
                <w:rFonts w:cs="Segoe UI"/>
                <w:szCs w:val="24"/>
              </w:rPr>
            </w:pPr>
            <w:r w:rsidRPr="008A1272">
              <w:rPr>
                <w:rStyle w:val="normaltextrun"/>
                <w:rFonts w:cs="Segoe UI"/>
                <w:szCs w:val="24"/>
              </w:rPr>
              <w:t xml:space="preserve">Your interview invite letter will </w:t>
            </w:r>
            <w:r w:rsidR="002D1C68" w:rsidRPr="008A1272">
              <w:rPr>
                <w:rStyle w:val="normaltextrun"/>
                <w:rFonts w:cs="Segoe UI"/>
                <w:szCs w:val="24"/>
              </w:rPr>
              <w:t>ask if you require any reasonable adjustmen</w:t>
            </w:r>
            <w:r w:rsidR="009211D0" w:rsidRPr="008A1272">
              <w:rPr>
                <w:rStyle w:val="normaltextrun"/>
                <w:rFonts w:cs="Segoe UI"/>
                <w:szCs w:val="24"/>
              </w:rPr>
              <w:t>ts.</w:t>
            </w:r>
            <w:r w:rsidR="6DE180DD" w:rsidRPr="008A1272">
              <w:rPr>
                <w:rStyle w:val="normaltextrun"/>
                <w:rFonts w:cs="Segoe UI"/>
                <w:szCs w:val="24"/>
              </w:rPr>
              <w:t xml:space="preserve"> </w:t>
            </w:r>
            <w:r w:rsidR="009A2286" w:rsidRPr="008A1272">
              <w:rPr>
                <w:rStyle w:val="normaltextrun"/>
                <w:rFonts w:cs="Segoe UI"/>
                <w:szCs w:val="24"/>
              </w:rPr>
              <w:t xml:space="preserve">In </w:t>
            </w:r>
          </w:p>
          <w:p w14:paraId="4A1BAEB8" w14:textId="50E00738" w:rsidR="00EA3259" w:rsidRPr="009A2286" w:rsidRDefault="009A2286" w:rsidP="67AC6AC6">
            <w:pPr>
              <w:rPr>
                <w:rStyle w:val="normaltextrun"/>
                <w:rFonts w:cs="Segoe UI"/>
              </w:rPr>
            </w:pPr>
            <w:r w:rsidRPr="67AC6AC6">
              <w:rPr>
                <w:rStyle w:val="normaltextrun"/>
                <w:rFonts w:cs="Segoe UI"/>
              </w:rPr>
              <w:t>addition, w</w:t>
            </w:r>
            <w:r w:rsidR="00B51C81" w:rsidRPr="67AC6AC6">
              <w:rPr>
                <w:color w:val="000000" w:themeColor="text1"/>
              </w:rPr>
              <w:t>herever practicable, on-the-spot requests will be accommodated</w:t>
            </w:r>
            <w:r w:rsidR="00F52615" w:rsidRPr="67AC6AC6">
              <w:rPr>
                <w:color w:val="000000" w:themeColor="text1"/>
              </w:rPr>
              <w:t xml:space="preserve">. </w:t>
            </w:r>
            <w:r w:rsidR="00826496" w:rsidRPr="67AC6AC6">
              <w:rPr>
                <w:color w:val="000000" w:themeColor="text1"/>
              </w:rPr>
              <w:t>You</w:t>
            </w:r>
            <w:r w:rsidR="00C53F18" w:rsidRPr="67AC6AC6">
              <w:rPr>
                <w:color w:val="000000" w:themeColor="text1"/>
              </w:rPr>
              <w:t xml:space="preserve"> </w:t>
            </w:r>
            <w:r w:rsidR="00DA5F27" w:rsidRPr="67AC6AC6">
              <w:rPr>
                <w:color w:val="000000" w:themeColor="text1"/>
              </w:rPr>
              <w:t xml:space="preserve">can </w:t>
            </w:r>
            <w:r w:rsidR="00826496" w:rsidRPr="67AC6AC6">
              <w:rPr>
                <w:color w:val="000000" w:themeColor="text1"/>
              </w:rPr>
              <w:t xml:space="preserve">find </w:t>
            </w:r>
            <w:r w:rsidR="006D347E" w:rsidRPr="67AC6AC6">
              <w:rPr>
                <w:color w:val="000000" w:themeColor="text1"/>
              </w:rPr>
              <w:t xml:space="preserve">additional information </w:t>
            </w:r>
            <w:r w:rsidR="00FB6308" w:rsidRPr="67AC6AC6">
              <w:rPr>
                <w:color w:val="000000" w:themeColor="text1"/>
              </w:rPr>
              <w:t>at</w:t>
            </w:r>
            <w:r w:rsidR="00C53F18" w:rsidRPr="67AC6AC6">
              <w:rPr>
                <w:color w:val="000000" w:themeColor="text1"/>
              </w:rPr>
              <w:t xml:space="preserve"> </w:t>
            </w:r>
            <w:hyperlink r:id="rId20">
              <w:r w:rsidR="00C53F18" w:rsidRPr="67AC6AC6">
                <w:rPr>
                  <w:color w:val="0000FF"/>
                  <w:u w:val="single"/>
                </w:rPr>
                <w:t xml:space="preserve">What reasonable adjustments are: Reasonable adjustments at work - </w:t>
              </w:r>
              <w:proofErr w:type="spellStart"/>
              <w:r w:rsidR="00C53F18" w:rsidRPr="67AC6AC6">
                <w:rPr>
                  <w:color w:val="0000FF"/>
                  <w:u w:val="single"/>
                </w:rPr>
                <w:t>Acas</w:t>
              </w:r>
              <w:proofErr w:type="spellEnd"/>
            </w:hyperlink>
            <w:r w:rsidR="00FB6308">
              <w:t>.</w:t>
            </w:r>
          </w:p>
          <w:p w14:paraId="41F90094" w14:textId="06EC9451" w:rsidR="00EA3259" w:rsidRPr="009A2286" w:rsidRDefault="00EA3259" w:rsidP="67AC6AC6"/>
        </w:tc>
      </w:tr>
      <w:tr w:rsidR="004B7EE3" w:rsidRPr="00F61F3D" w14:paraId="2EBEA20B" w14:textId="77777777" w:rsidTr="3D0EE594">
        <w:trPr>
          <w:trHeight w:val="315"/>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1DFB8BA" w14:textId="0762479C" w:rsidR="000A5746" w:rsidRPr="000A5746" w:rsidRDefault="3F6C9720" w:rsidP="00ED4930">
            <w:pPr>
              <w:pStyle w:val="Heading2"/>
              <w:rPr>
                <w:rStyle w:val="normaltextrun"/>
                <w:rFonts w:cs="Segoe UI"/>
              </w:rPr>
            </w:pPr>
            <w:bookmarkStart w:id="13" w:name="_Toc1302921279"/>
            <w:bookmarkStart w:id="14" w:name="_Toc141874467"/>
            <w:bookmarkStart w:id="15" w:name="_Toc148705099"/>
            <w:r w:rsidRPr="67AC6AC6">
              <w:rPr>
                <w:rStyle w:val="normaltextrun"/>
                <w:rFonts w:eastAsiaTheme="minorEastAsia"/>
                <w:bCs/>
              </w:rPr>
              <w:t>Q</w:t>
            </w:r>
            <w:r w:rsidRPr="67AC6AC6">
              <w:rPr>
                <w:rStyle w:val="Heading2Char"/>
                <w:rFonts w:eastAsiaTheme="minorEastAsia"/>
              </w:rPr>
              <w:t>.</w:t>
            </w:r>
            <w:r w:rsidR="2DB3EBED" w:rsidRPr="67AC6AC6">
              <w:rPr>
                <w:rStyle w:val="Heading2Char"/>
                <w:rFonts w:eastAsiaTheme="minorEastAsia"/>
              </w:rPr>
              <w:t xml:space="preserve"> </w:t>
            </w:r>
            <w:bookmarkEnd w:id="13"/>
            <w:bookmarkEnd w:id="14"/>
            <w:r w:rsidR="00BD5001" w:rsidRPr="67AC6AC6">
              <w:t xml:space="preserve">Who will </w:t>
            </w:r>
            <w:r w:rsidR="00096C49" w:rsidRPr="67AC6AC6">
              <w:t>interview me?</w:t>
            </w:r>
            <w:bookmarkEnd w:id="15"/>
          </w:p>
        </w:tc>
      </w:tr>
      <w:tr w:rsidR="000A5746" w:rsidRPr="00F61F3D" w14:paraId="134DAEA1" w14:textId="77777777" w:rsidTr="3D0EE594">
        <w:trPr>
          <w:trHeight w:val="315"/>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C0DFF" w14:textId="1B8F8218" w:rsidR="000A5746" w:rsidRPr="00EA3259" w:rsidRDefault="462395F4" w:rsidP="67AC6AC6">
            <w:pPr>
              <w:rPr>
                <w:rStyle w:val="normaltextrun"/>
                <w:rFonts w:eastAsiaTheme="minorEastAsia" w:cs="Segoe UI"/>
              </w:rPr>
            </w:pPr>
            <w:r w:rsidRPr="67AC6AC6">
              <w:rPr>
                <w:rStyle w:val="normaltextrun"/>
                <w:rFonts w:eastAsiaTheme="minorEastAsia" w:cs="Segoe UI"/>
                <w:b/>
                <w:bCs/>
              </w:rPr>
              <w:lastRenderedPageBreak/>
              <w:t>A.</w:t>
            </w:r>
            <w:r w:rsidRPr="67AC6AC6">
              <w:rPr>
                <w:rStyle w:val="normaltextrun"/>
                <w:rFonts w:eastAsiaTheme="minorEastAsia" w:cs="Segoe UI"/>
              </w:rPr>
              <w:t xml:space="preserve"> </w:t>
            </w:r>
            <w:r w:rsidR="243FBF9A" w:rsidRPr="67AC6AC6">
              <w:rPr>
                <w:rStyle w:val="normaltextrun"/>
                <w:rFonts w:eastAsiaTheme="minorEastAsia" w:cs="Segoe UI"/>
              </w:rPr>
              <w:t xml:space="preserve">Interview panels are made up of </w:t>
            </w:r>
            <w:r w:rsidR="5E52907A" w:rsidRPr="67AC6AC6">
              <w:rPr>
                <w:rStyle w:val="normaltextrun"/>
                <w:rFonts w:eastAsiaTheme="minorEastAsia" w:cs="Segoe UI"/>
              </w:rPr>
              <w:t>at least two members</w:t>
            </w:r>
            <w:r w:rsidR="1DBB8024" w:rsidRPr="67AC6AC6">
              <w:rPr>
                <w:rStyle w:val="normaltextrun"/>
                <w:rFonts w:eastAsiaTheme="minorEastAsia" w:cs="Segoe UI"/>
              </w:rPr>
              <w:t>. Depend</w:t>
            </w:r>
            <w:r w:rsidR="48E6760F" w:rsidRPr="67AC6AC6">
              <w:rPr>
                <w:rStyle w:val="normaltextrun"/>
                <w:rFonts w:eastAsiaTheme="minorEastAsia" w:cs="Segoe UI"/>
              </w:rPr>
              <w:t>e</w:t>
            </w:r>
            <w:r w:rsidR="1DBB8024" w:rsidRPr="67AC6AC6">
              <w:rPr>
                <w:rStyle w:val="normaltextrun"/>
                <w:rFonts w:eastAsiaTheme="minorEastAsia" w:cs="Segoe UI"/>
              </w:rPr>
              <w:t xml:space="preserve">nt on the role </w:t>
            </w:r>
            <w:r w:rsidR="47087399" w:rsidRPr="67AC6AC6">
              <w:rPr>
                <w:rStyle w:val="normaltextrun"/>
                <w:rFonts w:eastAsiaTheme="minorEastAsia" w:cs="Segoe UI"/>
              </w:rPr>
              <w:t xml:space="preserve">panel members may also include a </w:t>
            </w:r>
            <w:r w:rsidR="209E6179" w:rsidRPr="67AC6AC6">
              <w:rPr>
                <w:rStyle w:val="normaltextrun"/>
                <w:rFonts w:eastAsiaTheme="minorEastAsia" w:cs="Segoe UI"/>
              </w:rPr>
              <w:t>y</w:t>
            </w:r>
            <w:r w:rsidR="1DBB8024" w:rsidRPr="67AC6AC6">
              <w:rPr>
                <w:rStyle w:val="normaltextrun"/>
                <w:rFonts w:eastAsiaTheme="minorEastAsia" w:cs="Segoe UI"/>
              </w:rPr>
              <w:t xml:space="preserve">oung </w:t>
            </w:r>
            <w:r w:rsidR="76C346E7" w:rsidRPr="67AC6AC6">
              <w:rPr>
                <w:rStyle w:val="normaltextrun"/>
                <w:rFonts w:eastAsiaTheme="minorEastAsia" w:cs="Segoe UI"/>
              </w:rPr>
              <w:t>p</w:t>
            </w:r>
            <w:r w:rsidR="1DBB8024" w:rsidRPr="67AC6AC6">
              <w:rPr>
                <w:rStyle w:val="normaltextrun"/>
                <w:rFonts w:eastAsiaTheme="minorEastAsia" w:cs="Segoe UI"/>
              </w:rPr>
              <w:t xml:space="preserve">erson </w:t>
            </w:r>
            <w:r w:rsidR="69FC4293" w:rsidRPr="67AC6AC6">
              <w:rPr>
                <w:rStyle w:val="normaltextrun"/>
                <w:rFonts w:eastAsiaTheme="minorEastAsia" w:cs="Segoe UI"/>
              </w:rPr>
              <w:t>(see</w:t>
            </w:r>
            <w:r w:rsidR="69FC4293" w:rsidRPr="67AC6AC6">
              <w:rPr>
                <w:rStyle w:val="normaltextrun"/>
                <w:rFonts w:eastAsia="Verdana" w:cs="Verdana"/>
              </w:rPr>
              <w:t xml:space="preserve"> </w:t>
            </w:r>
            <w:hyperlink r:id="rId21">
              <w:r w:rsidR="69FC4293" w:rsidRPr="67AC6AC6">
                <w:rPr>
                  <w:rStyle w:val="Hyperlink"/>
                  <w:rFonts w:eastAsia="Verdana" w:cs="Verdana"/>
                </w:rPr>
                <w:t>Involving children and young people in recruiting new staff)</w:t>
              </w:r>
              <w:r w:rsidR="69FC4293" w:rsidRPr="67AC6AC6">
                <w:rPr>
                  <w:rStyle w:val="Hyperlink"/>
                </w:rPr>
                <w:t xml:space="preserve"> </w:t>
              </w:r>
            </w:hyperlink>
            <w:r w:rsidR="69FC4293">
              <w:t xml:space="preserve"> </w:t>
            </w:r>
            <w:r w:rsidR="7E8F9CBC" w:rsidRPr="67AC6AC6">
              <w:rPr>
                <w:rStyle w:val="normaltextrun"/>
                <w:rFonts w:eastAsiaTheme="minorEastAsia" w:cs="Segoe UI"/>
              </w:rPr>
              <w:t xml:space="preserve">or </w:t>
            </w:r>
            <w:r w:rsidR="63EDD2F5" w:rsidRPr="67AC6AC6">
              <w:rPr>
                <w:rStyle w:val="normaltextrun"/>
                <w:rFonts w:eastAsiaTheme="minorEastAsia" w:cs="Segoe UI"/>
              </w:rPr>
              <w:t>an external partner.</w:t>
            </w:r>
          </w:p>
          <w:p w14:paraId="3078547B" w14:textId="6A8FF92A" w:rsidR="000A5746" w:rsidRPr="00EA3259" w:rsidRDefault="000A5746" w:rsidP="67AC6AC6">
            <w:pPr>
              <w:rPr>
                <w:rStyle w:val="normaltextrun"/>
                <w:rFonts w:eastAsiaTheme="minorEastAsia" w:cs="Segoe UI"/>
              </w:rPr>
            </w:pPr>
          </w:p>
        </w:tc>
      </w:tr>
      <w:tr w:rsidR="004B7EE3" w:rsidRPr="00F61F3D" w14:paraId="6E2FC708" w14:textId="77777777" w:rsidTr="3D0EE594">
        <w:trPr>
          <w:trHeight w:val="484"/>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EB984FE" w14:textId="33B5CD01" w:rsidR="00EA3259" w:rsidRPr="00EA3259" w:rsidRDefault="04765AC5" w:rsidP="00ED4930">
            <w:pPr>
              <w:pStyle w:val="Heading2"/>
              <w:rPr>
                <w:rStyle w:val="normaltextrun"/>
                <w:rFonts w:cs="Segoe UI"/>
              </w:rPr>
            </w:pPr>
            <w:bookmarkStart w:id="16" w:name="_Toc141870832"/>
            <w:bookmarkStart w:id="17" w:name="_Toc1349387759"/>
            <w:bookmarkStart w:id="18" w:name="_Toc141874468"/>
            <w:bookmarkStart w:id="19" w:name="_Toc148705100"/>
            <w:r w:rsidRPr="00ED4930">
              <w:rPr>
                <w:rStyle w:val="normaltextrun"/>
              </w:rPr>
              <w:t xml:space="preserve">Q. </w:t>
            </w:r>
            <w:bookmarkStart w:id="20" w:name="_Toc1691796502"/>
            <w:bookmarkEnd w:id="16"/>
            <w:bookmarkEnd w:id="17"/>
            <w:bookmarkEnd w:id="18"/>
            <w:r w:rsidR="00216465" w:rsidRPr="00ED4930">
              <w:rPr>
                <w:rStyle w:val="normaltextrun"/>
              </w:rPr>
              <w:t xml:space="preserve">Will </w:t>
            </w:r>
            <w:r w:rsidR="0028432B" w:rsidRPr="00ED4930">
              <w:rPr>
                <w:rStyle w:val="normaltextrun"/>
              </w:rPr>
              <w:t>my interview be undertaken</w:t>
            </w:r>
            <w:r w:rsidR="00216465" w:rsidRPr="00ED4930">
              <w:rPr>
                <w:rStyle w:val="normaltextrun"/>
              </w:rPr>
              <w:t xml:space="preserve"> in person or virtual</w:t>
            </w:r>
            <w:r w:rsidR="00096C49" w:rsidRPr="00ED4930">
              <w:rPr>
                <w:rStyle w:val="normaltextrun"/>
              </w:rPr>
              <w:t>?</w:t>
            </w:r>
            <w:bookmarkEnd w:id="19"/>
            <w:bookmarkEnd w:id="20"/>
          </w:p>
        </w:tc>
      </w:tr>
      <w:tr w:rsidR="00EA3259" w:rsidRPr="00F61F3D" w14:paraId="3C5FF142" w14:textId="77777777" w:rsidTr="3D0EE594">
        <w:trPr>
          <w:trHeight w:val="900"/>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E02D9" w14:textId="3F525633" w:rsidR="00EA3259" w:rsidRPr="00EA3259" w:rsidRDefault="1972BEC3" w:rsidP="67AC6AC6">
            <w:pPr>
              <w:rPr>
                <w:rStyle w:val="normaltextrun"/>
                <w:rFonts w:eastAsiaTheme="minorEastAsia" w:cs="Segoe UI"/>
              </w:rPr>
            </w:pPr>
            <w:r w:rsidRPr="67AC6AC6">
              <w:rPr>
                <w:rStyle w:val="normaltextrun"/>
                <w:rFonts w:eastAsiaTheme="minorEastAsia" w:cs="Segoe UI"/>
                <w:b/>
                <w:bCs/>
              </w:rPr>
              <w:t>A.</w:t>
            </w:r>
            <w:r w:rsidRPr="67AC6AC6">
              <w:rPr>
                <w:rStyle w:val="normaltextrun"/>
                <w:rFonts w:eastAsiaTheme="minorEastAsia" w:cs="Segoe UI"/>
              </w:rPr>
              <w:t xml:space="preserve"> </w:t>
            </w:r>
            <w:r w:rsidR="77787662" w:rsidRPr="67AC6AC6">
              <w:rPr>
                <w:rStyle w:val="normaltextrun"/>
                <w:rFonts w:eastAsiaTheme="minorEastAsia" w:cs="Segoe UI"/>
              </w:rPr>
              <w:t xml:space="preserve">This will depend on the </w:t>
            </w:r>
            <w:r w:rsidR="675CC659" w:rsidRPr="67AC6AC6">
              <w:rPr>
                <w:rStyle w:val="normaltextrun"/>
                <w:rFonts w:eastAsiaTheme="minorEastAsia" w:cs="Segoe UI"/>
              </w:rPr>
              <w:t>r</w:t>
            </w:r>
            <w:r w:rsidR="77787662" w:rsidRPr="67AC6AC6">
              <w:rPr>
                <w:rStyle w:val="normaltextrun"/>
                <w:rFonts w:eastAsiaTheme="minorEastAsia" w:cs="Segoe UI"/>
              </w:rPr>
              <w:t xml:space="preserve">ecruiting </w:t>
            </w:r>
            <w:r w:rsidR="1F393955" w:rsidRPr="67AC6AC6">
              <w:rPr>
                <w:rStyle w:val="normaltextrun"/>
                <w:rFonts w:eastAsiaTheme="minorEastAsia" w:cs="Segoe UI"/>
              </w:rPr>
              <w:t>m</w:t>
            </w:r>
            <w:r w:rsidR="77787662" w:rsidRPr="67AC6AC6">
              <w:rPr>
                <w:rStyle w:val="normaltextrun"/>
                <w:rFonts w:eastAsiaTheme="minorEastAsia" w:cs="Segoe UI"/>
              </w:rPr>
              <w:t>anager and the role being applied for</w:t>
            </w:r>
            <w:r w:rsidR="7FCA1D23" w:rsidRPr="67AC6AC6">
              <w:rPr>
                <w:rStyle w:val="normaltextrun"/>
                <w:rFonts w:eastAsiaTheme="minorEastAsia" w:cs="Segoe UI"/>
              </w:rPr>
              <w:t xml:space="preserve">. </w:t>
            </w:r>
            <w:r w:rsidR="75296D56" w:rsidRPr="67AC6AC6">
              <w:rPr>
                <w:rStyle w:val="normaltextrun"/>
                <w:rFonts w:eastAsiaTheme="minorEastAsia" w:cs="Segoe UI"/>
              </w:rPr>
              <w:t xml:space="preserve">Roles </w:t>
            </w:r>
            <w:r w:rsidR="7F978447" w:rsidRPr="67AC6AC6">
              <w:rPr>
                <w:rStyle w:val="normaltextrun"/>
                <w:rFonts w:eastAsiaTheme="minorEastAsia" w:cs="Segoe UI"/>
              </w:rPr>
              <w:t xml:space="preserve">involving direct work with </w:t>
            </w:r>
            <w:r w:rsidR="6233E589" w:rsidRPr="67AC6AC6">
              <w:rPr>
                <w:rStyle w:val="normaltextrun"/>
                <w:rFonts w:eastAsiaTheme="minorEastAsia" w:cs="Segoe UI"/>
              </w:rPr>
              <w:t>c</w:t>
            </w:r>
            <w:r w:rsidR="7F978447" w:rsidRPr="67AC6AC6">
              <w:rPr>
                <w:rStyle w:val="normaltextrun"/>
                <w:rFonts w:eastAsiaTheme="minorEastAsia" w:cs="Segoe UI"/>
              </w:rPr>
              <w:t xml:space="preserve">hildren and </w:t>
            </w:r>
            <w:r w:rsidR="6E5B689E" w:rsidRPr="67AC6AC6">
              <w:rPr>
                <w:rStyle w:val="normaltextrun"/>
                <w:rFonts w:eastAsiaTheme="minorEastAsia" w:cs="Segoe UI"/>
              </w:rPr>
              <w:t>y</w:t>
            </w:r>
            <w:r w:rsidR="7F978447" w:rsidRPr="67AC6AC6">
              <w:rPr>
                <w:rStyle w:val="normaltextrun"/>
                <w:rFonts w:eastAsiaTheme="minorEastAsia" w:cs="Segoe UI"/>
              </w:rPr>
              <w:t xml:space="preserve">oung </w:t>
            </w:r>
            <w:r w:rsidR="757EAF96" w:rsidRPr="67AC6AC6">
              <w:rPr>
                <w:rStyle w:val="normaltextrun"/>
                <w:rFonts w:eastAsiaTheme="minorEastAsia" w:cs="Segoe UI"/>
              </w:rPr>
              <w:t>p</w:t>
            </w:r>
            <w:r w:rsidR="7F978447" w:rsidRPr="67AC6AC6">
              <w:rPr>
                <w:rStyle w:val="normaltextrun"/>
                <w:rFonts w:eastAsiaTheme="minorEastAsia" w:cs="Segoe UI"/>
              </w:rPr>
              <w:t xml:space="preserve">eople </w:t>
            </w:r>
            <w:r w:rsidR="75296D56" w:rsidRPr="67AC6AC6">
              <w:rPr>
                <w:rStyle w:val="normaltextrun"/>
                <w:rFonts w:eastAsiaTheme="minorEastAsia" w:cs="Segoe UI"/>
              </w:rPr>
              <w:t xml:space="preserve">are likely to have an </w:t>
            </w:r>
            <w:r w:rsidR="70408100" w:rsidRPr="67AC6AC6">
              <w:rPr>
                <w:rStyle w:val="normaltextrun"/>
                <w:rFonts w:eastAsiaTheme="minorEastAsia" w:cs="Segoe UI"/>
              </w:rPr>
              <w:t>in-person</w:t>
            </w:r>
            <w:r w:rsidR="75296D56" w:rsidRPr="67AC6AC6">
              <w:rPr>
                <w:rStyle w:val="normaltextrun"/>
                <w:rFonts w:eastAsiaTheme="minorEastAsia" w:cs="Segoe UI"/>
              </w:rPr>
              <w:t xml:space="preserve"> interv</w:t>
            </w:r>
            <w:r w:rsidR="6000A0BA" w:rsidRPr="67AC6AC6">
              <w:rPr>
                <w:rStyle w:val="normaltextrun"/>
                <w:rFonts w:eastAsiaTheme="minorEastAsia" w:cs="Segoe UI"/>
              </w:rPr>
              <w:t>iew</w:t>
            </w:r>
            <w:r w:rsidR="00D84C3F" w:rsidRPr="67AC6AC6">
              <w:rPr>
                <w:rStyle w:val="normaltextrun"/>
                <w:rFonts w:eastAsiaTheme="minorEastAsia" w:cs="Segoe UI"/>
              </w:rPr>
              <w:t xml:space="preserve">, </w:t>
            </w:r>
            <w:r w:rsidR="44B6A3E8" w:rsidRPr="67AC6AC6">
              <w:rPr>
                <w:rStyle w:val="normaltextrun"/>
                <w:rFonts w:eastAsiaTheme="minorEastAsia" w:cs="Segoe UI"/>
              </w:rPr>
              <w:t>whereas other roles may be more suited to having a virtual interview.</w:t>
            </w:r>
          </w:p>
        </w:tc>
      </w:tr>
      <w:tr w:rsidR="67AC6AC6" w14:paraId="52AFE8CE" w14:textId="77777777" w:rsidTr="3D0EE594">
        <w:trPr>
          <w:trHeight w:val="315"/>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403ABF9" w14:textId="55B4C12C" w:rsidR="11849053" w:rsidRDefault="11849053" w:rsidP="00ED4930">
            <w:pPr>
              <w:pStyle w:val="Heading2"/>
              <w:rPr>
                <w:rStyle w:val="normaltextrun"/>
              </w:rPr>
            </w:pPr>
            <w:bookmarkStart w:id="21" w:name="_Toc148705101"/>
            <w:r w:rsidRPr="67AC6AC6">
              <w:rPr>
                <w:rStyle w:val="normaltextrun"/>
                <w:bCs/>
              </w:rPr>
              <w:t>Q. How can I prepare for the types of questions I may be asked?</w:t>
            </w:r>
            <w:bookmarkEnd w:id="21"/>
          </w:p>
        </w:tc>
      </w:tr>
      <w:tr w:rsidR="67AC6AC6" w14:paraId="2D18BD67" w14:textId="77777777" w:rsidTr="3D0EE594">
        <w:trPr>
          <w:trHeight w:val="315"/>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AE2B8FA" w14:textId="665F136C" w:rsidR="5479F543" w:rsidRDefault="5479F543" w:rsidP="67AC6AC6">
            <w:pPr>
              <w:rPr>
                <w:rFonts w:eastAsia="Verdana" w:cs="Verdana"/>
                <w:color w:val="000000" w:themeColor="text1"/>
                <w:szCs w:val="24"/>
              </w:rPr>
            </w:pPr>
            <w:r w:rsidRPr="67AC6AC6">
              <w:rPr>
                <w:rFonts w:eastAsia="Verdana" w:cs="Verdana"/>
                <w:color w:val="000000" w:themeColor="text1"/>
                <w:szCs w:val="24"/>
              </w:rPr>
              <w:t xml:space="preserve">You should read through the person specification and prepare examples from your previous experience that best demonstrate how you meet the criteria stated.  </w:t>
            </w:r>
          </w:p>
          <w:p w14:paraId="3B2E3636" w14:textId="3169E66E" w:rsidR="5479F543" w:rsidRDefault="5479F543" w:rsidP="67AC6AC6">
            <w:pPr>
              <w:rPr>
                <w:rFonts w:eastAsia="Verdana" w:cs="Verdana"/>
                <w:color w:val="000000" w:themeColor="text1"/>
                <w:szCs w:val="24"/>
              </w:rPr>
            </w:pPr>
            <w:r w:rsidRPr="67AC6AC6">
              <w:rPr>
                <w:rFonts w:eastAsia="Verdana" w:cs="Verdana"/>
                <w:color w:val="000000" w:themeColor="text1"/>
                <w:szCs w:val="24"/>
              </w:rPr>
              <w:t xml:space="preserve">Some questions will relate to behaviour in specific circumstances. In answering these types of questions, you should draw upon examples from your </w:t>
            </w:r>
            <w:proofErr w:type="gramStart"/>
            <w:r w:rsidRPr="67AC6AC6">
              <w:rPr>
                <w:rFonts w:eastAsia="Verdana" w:cs="Verdana"/>
                <w:color w:val="000000" w:themeColor="text1"/>
                <w:szCs w:val="24"/>
              </w:rPr>
              <w:t>past experience</w:t>
            </w:r>
            <w:proofErr w:type="gramEnd"/>
            <w:r w:rsidRPr="67AC6AC6">
              <w:rPr>
                <w:rFonts w:eastAsia="Verdana" w:cs="Verdana"/>
                <w:color w:val="000000" w:themeColor="text1"/>
                <w:szCs w:val="24"/>
              </w:rPr>
              <w:t xml:space="preserve"> and structure your answer using the ‘STAR’ technique as follows:</w:t>
            </w:r>
          </w:p>
          <w:p w14:paraId="389E0E51" w14:textId="45BF35D8" w:rsidR="5479F543" w:rsidRDefault="5479F543" w:rsidP="67AC6AC6">
            <w:pPr>
              <w:pStyle w:val="ListParagraph"/>
              <w:numPr>
                <w:ilvl w:val="0"/>
                <w:numId w:val="4"/>
              </w:numPr>
              <w:rPr>
                <w:rFonts w:eastAsia="Verdana" w:cs="Verdana"/>
                <w:color w:val="000000" w:themeColor="text1"/>
                <w:szCs w:val="24"/>
              </w:rPr>
            </w:pPr>
            <w:r w:rsidRPr="67AC6AC6">
              <w:rPr>
                <w:rFonts w:eastAsia="Verdana" w:cs="Verdana"/>
                <w:color w:val="000000" w:themeColor="text1"/>
                <w:szCs w:val="24"/>
              </w:rPr>
              <w:t xml:space="preserve">Situation - outline the situation you had to deal </w:t>
            </w:r>
            <w:proofErr w:type="gramStart"/>
            <w:r w:rsidRPr="67AC6AC6">
              <w:rPr>
                <w:rFonts w:eastAsia="Verdana" w:cs="Verdana"/>
                <w:color w:val="000000" w:themeColor="text1"/>
                <w:szCs w:val="24"/>
              </w:rPr>
              <w:t>with;</w:t>
            </w:r>
            <w:proofErr w:type="gramEnd"/>
          </w:p>
          <w:p w14:paraId="7B8505B2" w14:textId="36AE6727" w:rsidR="5479F543" w:rsidRDefault="5479F543" w:rsidP="67AC6AC6">
            <w:pPr>
              <w:pStyle w:val="ListParagraph"/>
              <w:numPr>
                <w:ilvl w:val="0"/>
                <w:numId w:val="4"/>
              </w:numPr>
              <w:rPr>
                <w:rFonts w:eastAsia="Verdana" w:cs="Verdana"/>
                <w:color w:val="000000" w:themeColor="text1"/>
                <w:szCs w:val="24"/>
              </w:rPr>
            </w:pPr>
            <w:r w:rsidRPr="67AC6AC6">
              <w:rPr>
                <w:rFonts w:eastAsia="Verdana" w:cs="Verdana"/>
                <w:color w:val="000000" w:themeColor="text1"/>
                <w:szCs w:val="24"/>
              </w:rPr>
              <w:t xml:space="preserve">Task – explain the task and any </w:t>
            </w:r>
            <w:proofErr w:type="gramStart"/>
            <w:r w:rsidRPr="67AC6AC6">
              <w:rPr>
                <w:rFonts w:eastAsia="Verdana" w:cs="Verdana"/>
                <w:color w:val="000000" w:themeColor="text1"/>
                <w:szCs w:val="24"/>
              </w:rPr>
              <w:t>challenges;</w:t>
            </w:r>
            <w:proofErr w:type="gramEnd"/>
          </w:p>
          <w:p w14:paraId="33DBB4A8" w14:textId="44A09968" w:rsidR="5479F543" w:rsidRDefault="5479F543" w:rsidP="67AC6AC6">
            <w:pPr>
              <w:pStyle w:val="ListParagraph"/>
              <w:numPr>
                <w:ilvl w:val="0"/>
                <w:numId w:val="4"/>
              </w:numPr>
              <w:rPr>
                <w:rFonts w:eastAsia="Verdana" w:cs="Verdana"/>
                <w:color w:val="000000" w:themeColor="text1"/>
                <w:szCs w:val="24"/>
              </w:rPr>
            </w:pPr>
            <w:r w:rsidRPr="67AC6AC6">
              <w:rPr>
                <w:rFonts w:eastAsia="Verdana" w:cs="Verdana"/>
                <w:color w:val="000000" w:themeColor="text1"/>
                <w:szCs w:val="24"/>
              </w:rPr>
              <w:t xml:space="preserve">Action- describe what you did and </w:t>
            </w:r>
            <w:proofErr w:type="gramStart"/>
            <w:r w:rsidRPr="67AC6AC6">
              <w:rPr>
                <w:rFonts w:eastAsia="Verdana" w:cs="Verdana"/>
                <w:color w:val="000000" w:themeColor="text1"/>
                <w:szCs w:val="24"/>
              </w:rPr>
              <w:t>how;</w:t>
            </w:r>
            <w:proofErr w:type="gramEnd"/>
            <w:r w:rsidRPr="67AC6AC6">
              <w:rPr>
                <w:rFonts w:eastAsia="Verdana" w:cs="Verdana"/>
                <w:color w:val="000000" w:themeColor="text1"/>
                <w:szCs w:val="24"/>
              </w:rPr>
              <w:t xml:space="preserve">  </w:t>
            </w:r>
          </w:p>
          <w:p w14:paraId="1907634F" w14:textId="1972012C" w:rsidR="5479F543" w:rsidRDefault="5479F543" w:rsidP="67AC6AC6">
            <w:pPr>
              <w:pStyle w:val="ListParagraph"/>
              <w:numPr>
                <w:ilvl w:val="0"/>
                <w:numId w:val="4"/>
              </w:numPr>
              <w:rPr>
                <w:rFonts w:eastAsia="Verdana" w:cs="Verdana"/>
                <w:color w:val="000000" w:themeColor="text1"/>
                <w:szCs w:val="24"/>
              </w:rPr>
            </w:pPr>
            <w:r w:rsidRPr="67AC6AC6">
              <w:rPr>
                <w:rFonts w:eastAsia="Verdana" w:cs="Verdana"/>
                <w:color w:val="000000" w:themeColor="text1"/>
                <w:szCs w:val="24"/>
              </w:rPr>
              <w:t>Result – what the outcome was and the difference it made.</w:t>
            </w:r>
          </w:p>
          <w:p w14:paraId="55DA6FBC" w14:textId="7FD655FE" w:rsidR="5479F543" w:rsidRDefault="5479F543" w:rsidP="67AC6AC6">
            <w:pPr>
              <w:rPr>
                <w:rFonts w:eastAsia="Verdana" w:cs="Verdana"/>
                <w:color w:val="000000" w:themeColor="text1"/>
                <w:szCs w:val="24"/>
              </w:rPr>
            </w:pPr>
            <w:r w:rsidRPr="67AC6AC6">
              <w:rPr>
                <w:rFonts w:eastAsia="Verdana" w:cs="Verdana"/>
                <w:color w:val="000000" w:themeColor="text1"/>
                <w:szCs w:val="24"/>
              </w:rPr>
              <w:t>If you have no direct work experience relating to the question being asked, you may wish to draw on examples from other aspects of your life whether that be home-based or social/community activities.  These might include running a club or voluntary group, bringing up children etc, as well as study and training.</w:t>
            </w:r>
          </w:p>
          <w:p w14:paraId="1AB774C1" w14:textId="59E6D3CE" w:rsidR="6686A8A3" w:rsidRDefault="6686A8A3" w:rsidP="67AC6AC6">
            <w:pPr>
              <w:rPr>
                <w:rFonts w:eastAsia="Verdana" w:cs="Verdana"/>
                <w:szCs w:val="24"/>
              </w:rPr>
            </w:pPr>
            <w:r w:rsidRPr="67AC6AC6">
              <w:rPr>
                <w:rFonts w:eastAsia="Verdana" w:cs="Verdana"/>
                <w:i/>
                <w:iCs/>
                <w:color w:val="000000" w:themeColor="text1"/>
                <w:szCs w:val="24"/>
              </w:rPr>
              <w:t>Y</w:t>
            </w:r>
            <w:r w:rsidRPr="67AC6AC6">
              <w:rPr>
                <w:rFonts w:eastAsia="Verdana" w:cs="Verdana"/>
                <w:color w:val="000000" w:themeColor="text1"/>
                <w:szCs w:val="24"/>
              </w:rPr>
              <w:t>ou</w:t>
            </w:r>
            <w:r w:rsidRPr="67AC6AC6">
              <w:rPr>
                <w:rFonts w:eastAsiaTheme="minorEastAsia"/>
                <w:color w:val="000000" w:themeColor="text1"/>
                <w:szCs w:val="24"/>
              </w:rPr>
              <w:t xml:space="preserve"> should also be prepared to discuss hypothetical scenarios based on situations you may come across if employed by Barnardo’s to ascertain how you would handle challenges involved with the role and observe if you are committed to our Values </w:t>
            </w:r>
            <w:r w:rsidR="717B3122" w:rsidRPr="67AC6AC6">
              <w:rPr>
                <w:rFonts w:eastAsiaTheme="minorEastAsia"/>
                <w:color w:val="000000" w:themeColor="text1"/>
                <w:szCs w:val="24"/>
              </w:rPr>
              <w:t>and</w:t>
            </w:r>
            <w:r w:rsidRPr="67AC6AC6">
              <w:rPr>
                <w:rFonts w:eastAsiaTheme="minorEastAsia"/>
                <w:color w:val="000000" w:themeColor="text1"/>
                <w:szCs w:val="24"/>
              </w:rPr>
              <w:t xml:space="preserve"> </w:t>
            </w:r>
            <w:hyperlink r:id="rId22">
              <w:r w:rsidR="00ED3DB4" w:rsidRPr="67AC6AC6">
                <w:rPr>
                  <w:rStyle w:val="Hyperlink"/>
                  <w:rFonts w:eastAsia="Verdana" w:cs="Verdana"/>
                  <w:szCs w:val="24"/>
                </w:rPr>
                <w:t xml:space="preserve">behaviours. </w:t>
              </w:r>
            </w:hyperlink>
          </w:p>
          <w:p w14:paraId="00B7F840" w14:textId="78BA7CA5" w:rsidR="67AC6AC6" w:rsidRDefault="67AC6AC6" w:rsidP="67AC6AC6"/>
        </w:tc>
      </w:tr>
      <w:tr w:rsidR="67AC6AC6" w14:paraId="04A4D25D" w14:textId="77777777" w:rsidTr="3D0EE594">
        <w:trPr>
          <w:trHeight w:val="315"/>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625F355" w14:textId="7DD5C946" w:rsidR="11849053" w:rsidRPr="00ED4930" w:rsidRDefault="11849053" w:rsidP="00ED4930">
            <w:pPr>
              <w:pStyle w:val="Heading2"/>
              <w:rPr>
                <w:rStyle w:val="normaltextrun"/>
              </w:rPr>
            </w:pPr>
            <w:bookmarkStart w:id="22" w:name="_Toc148705102"/>
            <w:r w:rsidRPr="00ED4930">
              <w:rPr>
                <w:rStyle w:val="normaltextrun"/>
              </w:rPr>
              <w:t>Q. What documents do I need to bring with me?</w:t>
            </w:r>
            <w:bookmarkEnd w:id="22"/>
          </w:p>
        </w:tc>
      </w:tr>
      <w:tr w:rsidR="42870516" w14:paraId="51297285" w14:textId="77777777" w:rsidTr="3D0EE594">
        <w:trPr>
          <w:trHeight w:val="375"/>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E1421" w14:textId="40A30EE1" w:rsidR="008D0A74" w:rsidRPr="00FC686A" w:rsidRDefault="008A1272" w:rsidP="008A1272">
            <w:pPr>
              <w:pStyle w:val="ListParagraph"/>
              <w:numPr>
                <w:ilvl w:val="0"/>
                <w:numId w:val="41"/>
              </w:numPr>
            </w:pPr>
            <w:r>
              <w:rPr>
                <w:rFonts w:eastAsia="Verdana" w:cs="Verdana"/>
                <w:lang w:val="en-US"/>
              </w:rPr>
              <w:t xml:space="preserve"> </w:t>
            </w:r>
            <w:r w:rsidR="7B141195" w:rsidRPr="008A1272">
              <w:rPr>
                <w:rFonts w:eastAsia="Verdana" w:cs="Verdana"/>
                <w:lang w:val="en-US"/>
              </w:rPr>
              <w:t>You</w:t>
            </w:r>
            <w:r w:rsidR="6CC23B55" w:rsidRPr="008A1272">
              <w:rPr>
                <w:rFonts w:eastAsia="Verdana" w:cs="Verdana"/>
                <w:lang w:val="en-US"/>
              </w:rPr>
              <w:t xml:space="preserve"> </w:t>
            </w:r>
            <w:r w:rsidR="14A72238" w:rsidRPr="008A1272">
              <w:rPr>
                <w:rFonts w:eastAsia="Verdana" w:cs="Verdana"/>
                <w:lang w:val="en-US"/>
              </w:rPr>
              <w:t>will need to</w:t>
            </w:r>
            <w:r w:rsidR="14A72238" w:rsidRPr="008A1272">
              <w:rPr>
                <w:rFonts w:eastAsia="Verdana" w:cs="Verdana"/>
                <w:b/>
                <w:bCs/>
                <w:lang w:val="en-US"/>
              </w:rPr>
              <w:t xml:space="preserve"> </w:t>
            </w:r>
            <w:r w:rsidR="14A72238" w:rsidRPr="39117319">
              <w:t>prove your eligibility to work in the UK</w:t>
            </w:r>
            <w:r w:rsidR="7B141195" w:rsidRPr="39117319">
              <w:t xml:space="preserve"> </w:t>
            </w:r>
            <w:r w:rsidR="03D1FBFC" w:rsidRPr="39117319">
              <w:t xml:space="preserve">in accordance </w:t>
            </w:r>
            <w:r w:rsidR="03D1FBFC" w:rsidRPr="008A1272">
              <w:rPr>
                <w:rFonts w:eastAsia="Verdana" w:cs="Verdana"/>
              </w:rPr>
              <w:t xml:space="preserve">with </w:t>
            </w:r>
            <w:hyperlink r:id="rId23">
              <w:r w:rsidR="03D1FBFC" w:rsidRPr="008A1272">
                <w:rPr>
                  <w:rStyle w:val="Hyperlink"/>
                  <w:rFonts w:eastAsia="Verdana" w:cs="Verdana"/>
                  <w:szCs w:val="24"/>
                </w:rPr>
                <w:t>Checking a job applicant's right to work - GOV.UK (www.gov.uk)</w:t>
              </w:r>
            </w:hyperlink>
            <w:hyperlink r:id="rId24">
              <w:r w:rsidR="03D1FBFC" w:rsidRPr="008A1272">
                <w:rPr>
                  <w:rStyle w:val="Hyperlink"/>
                  <w:rFonts w:eastAsia="Verdana" w:cs="Verdana"/>
                  <w:szCs w:val="24"/>
                </w:rPr>
                <w:t xml:space="preserve"> </w:t>
              </w:r>
            </w:hyperlink>
            <w:r w:rsidR="7B141195" w:rsidRPr="008A1272">
              <w:rPr>
                <w:rFonts w:eastAsia="Verdana" w:cs="Verdana"/>
              </w:rPr>
              <w:t>and d</w:t>
            </w:r>
            <w:r w:rsidR="6CC23B55" w:rsidRPr="008A1272">
              <w:rPr>
                <w:rFonts w:eastAsia="Verdana" w:cs="Verdana"/>
              </w:rPr>
              <w:t>epend</w:t>
            </w:r>
            <w:r w:rsidR="15CF7C95" w:rsidRPr="008A1272">
              <w:rPr>
                <w:rFonts w:eastAsia="Verdana" w:cs="Verdana"/>
              </w:rPr>
              <w:t>e</w:t>
            </w:r>
            <w:r w:rsidR="6CC23B55" w:rsidRPr="008A1272">
              <w:rPr>
                <w:rFonts w:eastAsia="Verdana" w:cs="Verdana"/>
              </w:rPr>
              <w:t>nt on the role</w:t>
            </w:r>
            <w:r w:rsidR="7B141195" w:rsidRPr="008A1272">
              <w:rPr>
                <w:rFonts w:eastAsia="Verdana" w:cs="Verdana"/>
              </w:rPr>
              <w:t>,</w:t>
            </w:r>
            <w:r w:rsidR="698B04F8" w:rsidRPr="008A1272">
              <w:rPr>
                <w:rFonts w:eastAsia="Verdana" w:cs="Verdana"/>
              </w:rPr>
              <w:t xml:space="preserve"> </w:t>
            </w:r>
            <w:r w:rsidR="6CC23B55" w:rsidRPr="008A1272">
              <w:rPr>
                <w:rFonts w:eastAsia="Verdana" w:cs="Verdana"/>
              </w:rPr>
              <w:t>the following</w:t>
            </w:r>
            <w:r w:rsidR="6CC23B55" w:rsidRPr="39117319">
              <w:t xml:space="preserve"> </w:t>
            </w:r>
            <w:r w:rsidR="383D262A" w:rsidRPr="39117319">
              <w:t xml:space="preserve">originals </w:t>
            </w:r>
            <w:r w:rsidR="26B05B06" w:rsidRPr="39117319">
              <w:t>will also need to be provided:</w:t>
            </w:r>
          </w:p>
          <w:p w14:paraId="76AE411B" w14:textId="77777777" w:rsidR="008D0A74" w:rsidRPr="008D0A74" w:rsidRDefault="008D0A74" w:rsidP="008A1272">
            <w:pPr>
              <w:pStyle w:val="ListParagraph"/>
              <w:numPr>
                <w:ilvl w:val="0"/>
                <w:numId w:val="42"/>
              </w:numPr>
            </w:pPr>
            <w:r w:rsidRPr="008D0A74">
              <w:t xml:space="preserve">essential qualifications </w:t>
            </w:r>
          </w:p>
          <w:p w14:paraId="35F15BD0" w14:textId="2DC3CF5F" w:rsidR="008D0A74" w:rsidRDefault="008D0A74" w:rsidP="008A1272">
            <w:pPr>
              <w:pStyle w:val="ListParagraph"/>
              <w:numPr>
                <w:ilvl w:val="0"/>
                <w:numId w:val="42"/>
              </w:numPr>
            </w:pPr>
            <w:r w:rsidRPr="00CC7551">
              <w:t>certificates</w:t>
            </w:r>
          </w:p>
          <w:p w14:paraId="08BEEFFB" w14:textId="178364D6" w:rsidR="00C053E6" w:rsidRDefault="00C053E6" w:rsidP="008A1272">
            <w:pPr>
              <w:pStyle w:val="ListParagraph"/>
              <w:numPr>
                <w:ilvl w:val="0"/>
                <w:numId w:val="42"/>
              </w:numPr>
            </w:pPr>
            <w:r w:rsidRPr="00CC7551">
              <w:lastRenderedPageBreak/>
              <w:t>professional registration</w:t>
            </w:r>
            <w:r>
              <w:t xml:space="preserve"> documents</w:t>
            </w:r>
          </w:p>
          <w:p w14:paraId="657D5C83" w14:textId="00C16076" w:rsidR="008D0A74" w:rsidRPr="00C053E6" w:rsidRDefault="00C053E6" w:rsidP="008A1272">
            <w:pPr>
              <w:pStyle w:val="ListParagraph"/>
              <w:numPr>
                <w:ilvl w:val="0"/>
                <w:numId w:val="42"/>
              </w:numPr>
            </w:pPr>
            <w:r w:rsidRPr="00C053E6">
              <w:t xml:space="preserve">documents for other essential requirements e.g., driving </w:t>
            </w:r>
            <w:proofErr w:type="gramStart"/>
            <w:r w:rsidRPr="00C053E6">
              <w:t>licence</w:t>
            </w:r>
            <w:proofErr w:type="gramEnd"/>
          </w:p>
          <w:p w14:paraId="23E2FD6D" w14:textId="7EB427AE" w:rsidR="00CC7551" w:rsidRPr="00CC7551" w:rsidRDefault="00CC7551" w:rsidP="00C053E6">
            <w:pPr>
              <w:spacing w:after="0" w:line="240" w:lineRule="auto"/>
              <w:rPr>
                <w:szCs w:val="24"/>
              </w:rPr>
            </w:pPr>
          </w:p>
        </w:tc>
      </w:tr>
      <w:tr w:rsidR="00D44C43" w14:paraId="18FA0541" w14:textId="77777777" w:rsidTr="3D0EE594">
        <w:trPr>
          <w:trHeight w:val="315"/>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3D5B7D3" w14:textId="4DE38878" w:rsidR="00D44C43" w:rsidRPr="42870516" w:rsidRDefault="00D44C43" w:rsidP="00ED4930">
            <w:pPr>
              <w:pStyle w:val="Heading2"/>
              <w:rPr>
                <w:rFonts w:eastAsia="Verdana"/>
              </w:rPr>
            </w:pPr>
            <w:bookmarkStart w:id="23" w:name="_Toc148705103"/>
            <w:r>
              <w:rPr>
                <w:rFonts w:eastAsia="Verdana"/>
              </w:rPr>
              <w:lastRenderedPageBreak/>
              <w:t xml:space="preserve">Q. </w:t>
            </w:r>
            <w:r w:rsidRPr="00D44C43">
              <w:rPr>
                <w:rFonts w:eastAsia="Verdana"/>
                <w:shd w:val="clear" w:color="auto" w:fill="F2F2F2" w:themeFill="background1" w:themeFillShade="F2"/>
              </w:rPr>
              <w:t xml:space="preserve">Will you </w:t>
            </w:r>
            <w:r w:rsidR="00712A12">
              <w:rPr>
                <w:rFonts w:eastAsia="Verdana"/>
                <w:shd w:val="clear" w:color="auto" w:fill="F2F2F2" w:themeFill="background1" w:themeFillShade="F2"/>
              </w:rPr>
              <w:t>contact my referees before my interview?</w:t>
            </w:r>
            <w:bookmarkEnd w:id="23"/>
          </w:p>
        </w:tc>
      </w:tr>
      <w:tr w:rsidR="00D44C43" w14:paraId="330AC8E4" w14:textId="77777777" w:rsidTr="3D0EE594">
        <w:trPr>
          <w:trHeight w:val="315"/>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13298" w14:textId="2AAA784D" w:rsidR="00D44C43" w:rsidRPr="00DA4A3B" w:rsidRDefault="3A5B4912" w:rsidP="005402F3">
            <w:pPr>
              <w:rPr>
                <w:rFonts w:eastAsia="Verdana" w:cs="Verdana"/>
                <w:b/>
                <w:bCs/>
              </w:rPr>
            </w:pPr>
            <w:r w:rsidRPr="39117319">
              <w:t xml:space="preserve">If you are applying for a role in one of our schools, then </w:t>
            </w:r>
            <w:r w:rsidR="5A66842E" w:rsidRPr="39117319">
              <w:t xml:space="preserve">references will be </w:t>
            </w:r>
            <w:proofErr w:type="gramStart"/>
            <w:r w:rsidR="5A66842E" w:rsidRPr="39117319">
              <w:t>take</w:t>
            </w:r>
            <w:r w:rsidR="4C09A636" w:rsidRPr="39117319">
              <w:t>n</w:t>
            </w:r>
            <w:proofErr w:type="gramEnd"/>
          </w:p>
          <w:p w14:paraId="1EE5FE97" w14:textId="332D881B" w:rsidR="00D44C43" w:rsidRPr="00DA4A3B" w:rsidRDefault="70751C51" w:rsidP="67AC6AC6">
            <w:pPr>
              <w:rPr>
                <w:rFonts w:eastAsia="Verdana" w:cs="Verdana"/>
                <w:b/>
                <w:bCs/>
              </w:rPr>
            </w:pPr>
            <w:r>
              <w:t xml:space="preserve">up </w:t>
            </w:r>
            <w:r w:rsidR="3478E4D0">
              <w:t xml:space="preserve">if you are </w:t>
            </w:r>
            <w:r w:rsidR="2F451C4D">
              <w:t>shortlisted</w:t>
            </w:r>
            <w:r w:rsidR="4CFD46DF">
              <w:t>,</w:t>
            </w:r>
            <w:r w:rsidR="2F451C4D">
              <w:t xml:space="preserve"> </w:t>
            </w:r>
            <w:r>
              <w:t>prior to</w:t>
            </w:r>
            <w:r w:rsidR="4CCC4FE0">
              <w:t xml:space="preserve"> </w:t>
            </w:r>
            <w:r>
              <w:t>interview. For all other posts</w:t>
            </w:r>
            <w:r w:rsidR="2D0252F6">
              <w:t>, r</w:t>
            </w:r>
            <w:r>
              <w:t xml:space="preserve">eferences will be taken up </w:t>
            </w:r>
            <w:r w:rsidR="48FB04C8">
              <w:t>after interview</w:t>
            </w:r>
            <w:r w:rsidR="4601F16D">
              <w:t xml:space="preserve"> </w:t>
            </w:r>
            <w:r w:rsidR="13CB5769">
              <w:t xml:space="preserve">if you are the </w:t>
            </w:r>
            <w:r w:rsidR="28BD7DE2">
              <w:t xml:space="preserve">prospective </w:t>
            </w:r>
            <w:r w:rsidR="2F451C4D">
              <w:t>successful candidate</w:t>
            </w:r>
            <w:r w:rsidR="48FB04C8">
              <w:t>.</w:t>
            </w:r>
          </w:p>
          <w:p w14:paraId="4AA83BCB" w14:textId="20481890" w:rsidR="00D44C43" w:rsidRPr="00DA4A3B" w:rsidRDefault="00D44C43" w:rsidP="67AC6AC6"/>
        </w:tc>
      </w:tr>
      <w:tr w:rsidR="004B7EE3" w14:paraId="439610F5"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92D050"/>
          </w:tcPr>
          <w:p w14:paraId="4A5B3A40" w14:textId="59384FF3" w:rsidR="714BB8D6" w:rsidRPr="005402F3" w:rsidRDefault="002C6920" w:rsidP="005402F3">
            <w:pPr>
              <w:pStyle w:val="Heading1"/>
            </w:pPr>
            <w:bookmarkStart w:id="24" w:name="_Toc148705104"/>
            <w:r w:rsidRPr="005402F3">
              <w:t>Post Interview</w:t>
            </w:r>
            <w:bookmarkEnd w:id="24"/>
            <w:r w:rsidRPr="005402F3">
              <w:t xml:space="preserve"> </w:t>
            </w:r>
          </w:p>
        </w:tc>
      </w:tr>
      <w:tr w:rsidR="004B7EE3" w:rsidRPr="00F61F3D" w14:paraId="4664DEC0" w14:textId="77777777" w:rsidTr="3D0EE594">
        <w:trPr>
          <w:trHeight w:val="315"/>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0BB241B" w14:textId="6D785E1D" w:rsidR="00AA632F" w:rsidRPr="0037233F" w:rsidRDefault="6B0E3B1F" w:rsidP="00F3107A">
            <w:pPr>
              <w:pStyle w:val="Heading2"/>
              <w:rPr>
                <w:rStyle w:val="normaltextrun"/>
                <w:rFonts w:cs="Segoe UI"/>
                <w:b w:val="0"/>
              </w:rPr>
            </w:pPr>
            <w:bookmarkStart w:id="25" w:name="_Toc310510024"/>
            <w:bookmarkStart w:id="26" w:name="_Toc141874473"/>
            <w:bookmarkStart w:id="27" w:name="_Toc148705105"/>
            <w:r w:rsidRPr="009633EE">
              <w:rPr>
                <w:rFonts w:eastAsiaTheme="minorEastAsia"/>
              </w:rPr>
              <w:t xml:space="preserve">Q. </w:t>
            </w:r>
            <w:bookmarkEnd w:id="25"/>
            <w:bookmarkEnd w:id="26"/>
            <w:r w:rsidR="00E0792F">
              <w:rPr>
                <w:rFonts w:eastAsiaTheme="minorEastAsia"/>
              </w:rPr>
              <w:t>How will I know if I have been successful?</w:t>
            </w:r>
            <w:bookmarkEnd w:id="27"/>
          </w:p>
        </w:tc>
      </w:tr>
      <w:tr w:rsidR="42870516" w14:paraId="2E6D2C13" w14:textId="77777777" w:rsidTr="3D0EE594">
        <w:trPr>
          <w:trHeight w:val="436"/>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E6789" w14:textId="0B371096" w:rsidR="42870516" w:rsidRPr="00425FA1" w:rsidRDefault="319D5EAC" w:rsidP="67AC6AC6">
            <w:pPr>
              <w:spacing w:after="0" w:line="240" w:lineRule="auto"/>
              <w:rPr>
                <w:rFonts w:eastAsia="Verdana" w:cs="Verdana"/>
                <w:b/>
                <w:bCs/>
                <w:color w:val="000000" w:themeColor="text1"/>
              </w:rPr>
            </w:pPr>
            <w:r w:rsidRPr="67AC6AC6">
              <w:rPr>
                <w:rStyle w:val="normaltextrun"/>
                <w:rFonts w:eastAsia="Times New Roman" w:cs="Segoe UI"/>
                <w:b/>
                <w:bCs/>
                <w:lang w:eastAsia="en-GB"/>
              </w:rPr>
              <w:t>A</w:t>
            </w:r>
            <w:r>
              <w:t xml:space="preserve">. </w:t>
            </w:r>
            <w:r w:rsidR="5F760DA3">
              <w:t xml:space="preserve">You </w:t>
            </w:r>
            <w:r w:rsidR="45F3232C">
              <w:t xml:space="preserve">will </w:t>
            </w:r>
            <w:r w:rsidR="5F760DA3">
              <w:t xml:space="preserve">be </w:t>
            </w:r>
            <w:r w:rsidR="45F3232C">
              <w:t>contact</w:t>
            </w:r>
            <w:r w:rsidR="5F760DA3">
              <w:t xml:space="preserve">ed by the </w:t>
            </w:r>
            <w:r w:rsidR="39C39D8D">
              <w:t>r</w:t>
            </w:r>
            <w:r w:rsidR="5F760DA3">
              <w:t xml:space="preserve">ecruiting </w:t>
            </w:r>
            <w:r w:rsidR="2DCD70C2">
              <w:t>m</w:t>
            </w:r>
            <w:r w:rsidR="5F760DA3">
              <w:t xml:space="preserve">anager who will </w:t>
            </w:r>
            <w:r w:rsidR="7157802A">
              <w:t xml:space="preserve">confirm </w:t>
            </w:r>
            <w:r w:rsidR="45F3232C">
              <w:t xml:space="preserve">that you </w:t>
            </w:r>
            <w:r w:rsidR="16647772">
              <w:t xml:space="preserve">are the </w:t>
            </w:r>
            <w:r w:rsidR="719B7A9B">
              <w:t xml:space="preserve">prospective </w:t>
            </w:r>
            <w:r w:rsidR="16647772">
              <w:t xml:space="preserve">successful </w:t>
            </w:r>
            <w:proofErr w:type="gramStart"/>
            <w:r w:rsidR="16647772">
              <w:t>candidate</w:t>
            </w:r>
            <w:proofErr w:type="gramEnd"/>
            <w:r w:rsidR="16647772">
              <w:t xml:space="preserve"> and </w:t>
            </w:r>
            <w:r w:rsidR="357367C1">
              <w:t xml:space="preserve">you will be </w:t>
            </w:r>
            <w:r w:rsidR="7157802A">
              <w:t>advise</w:t>
            </w:r>
            <w:r w:rsidR="357367C1">
              <w:t>d</w:t>
            </w:r>
            <w:r w:rsidR="7157802A">
              <w:t xml:space="preserve"> on next steps</w:t>
            </w:r>
            <w:r w:rsidR="44B6A3E8">
              <w:t>.</w:t>
            </w:r>
            <w:r w:rsidR="5F760DA3" w:rsidRPr="67AC6AC6">
              <w:rPr>
                <w:rStyle w:val="normaltextrun"/>
                <w:rFonts w:eastAsia="Times New Roman" w:cs="Segoe UI"/>
                <w:b/>
                <w:bCs/>
                <w:lang w:eastAsia="en-GB"/>
              </w:rPr>
              <w:t xml:space="preserve"> </w:t>
            </w:r>
          </w:p>
          <w:p w14:paraId="2F5571FA" w14:textId="0F188C02" w:rsidR="42870516" w:rsidRPr="00425FA1" w:rsidRDefault="42870516" w:rsidP="67AC6AC6">
            <w:pPr>
              <w:spacing w:after="0" w:line="240" w:lineRule="auto"/>
              <w:rPr>
                <w:rStyle w:val="normaltextrun"/>
                <w:rFonts w:eastAsia="Times New Roman" w:cs="Segoe UI"/>
                <w:b/>
                <w:bCs/>
                <w:lang w:eastAsia="en-GB"/>
              </w:rPr>
            </w:pPr>
          </w:p>
        </w:tc>
      </w:tr>
      <w:tr w:rsidR="004B7EE3" w14:paraId="5265F7EB" w14:textId="77777777" w:rsidTr="3D0EE594">
        <w:trPr>
          <w:trHeight w:val="315"/>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10D6679" w14:textId="547D30C9" w:rsidR="42870516" w:rsidRDefault="71DB312F" w:rsidP="003D75BA">
            <w:pPr>
              <w:pStyle w:val="Heading2"/>
              <w:rPr>
                <w:rStyle w:val="normaltextrun"/>
                <w:rFonts w:cs="Segoe UI"/>
                <w:b w:val="0"/>
                <w:bCs/>
              </w:rPr>
            </w:pPr>
            <w:bookmarkStart w:id="28" w:name="_Toc855638053"/>
            <w:bookmarkStart w:id="29" w:name="_Toc141874474"/>
            <w:bookmarkStart w:id="30" w:name="_Toc148705106"/>
            <w:r w:rsidRPr="42870516">
              <w:rPr>
                <w:rStyle w:val="normaltextrun"/>
                <w:rFonts w:cs="Segoe UI"/>
                <w:bCs/>
              </w:rPr>
              <w:t xml:space="preserve">Q. </w:t>
            </w:r>
            <w:bookmarkEnd w:id="28"/>
            <w:bookmarkEnd w:id="29"/>
            <w:r w:rsidR="00E0792F">
              <w:rPr>
                <w:rFonts w:eastAsiaTheme="minorEastAsia"/>
              </w:rPr>
              <w:t>If I have not been successful, will feedback be provided?</w:t>
            </w:r>
            <w:bookmarkEnd w:id="30"/>
          </w:p>
        </w:tc>
      </w:tr>
      <w:tr w:rsidR="42870516" w14:paraId="1D0F47C1" w14:textId="77777777" w:rsidTr="3D0EE594">
        <w:trPr>
          <w:trHeight w:val="315"/>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9E2B7" w14:textId="77777777" w:rsidR="00A31586" w:rsidRDefault="00BA3BEA" w:rsidP="005402F3">
            <w:r w:rsidRPr="001D28D8">
              <w:t xml:space="preserve">Feedback will be provided to external candidates upon request. If you are an </w:t>
            </w:r>
          </w:p>
          <w:p w14:paraId="64362FCE" w14:textId="31543CDC" w:rsidR="42870516" w:rsidRPr="00A31586" w:rsidRDefault="00BA3BEA" w:rsidP="005402F3">
            <w:r>
              <w:t>internal applicant</w:t>
            </w:r>
            <w:r w:rsidR="007D57DB">
              <w:t>,</w:t>
            </w:r>
            <w:r>
              <w:t xml:space="preserve"> feedback will automatically be provided to you</w:t>
            </w:r>
            <w:r w:rsidR="008A0604">
              <w:t>.</w:t>
            </w:r>
            <w:r w:rsidR="004A6ED2">
              <w:t xml:space="preserve"> </w:t>
            </w:r>
            <w:r w:rsidR="00C4395B">
              <w:t xml:space="preserve"> </w:t>
            </w:r>
          </w:p>
          <w:p w14:paraId="48BE4A9D" w14:textId="3B62AE60" w:rsidR="42870516" w:rsidRPr="00A31586" w:rsidRDefault="42870516" w:rsidP="67AC6AC6"/>
        </w:tc>
      </w:tr>
      <w:tr w:rsidR="004B7EE3" w14:paraId="00A49AC9" w14:textId="77777777" w:rsidTr="3D0EE594">
        <w:trPr>
          <w:trHeight w:val="315"/>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C7ED96E" w14:textId="5D8013C2" w:rsidR="2DC0E87C" w:rsidRDefault="2DC0E87C" w:rsidP="009633EE">
            <w:pPr>
              <w:pStyle w:val="Heading2"/>
              <w:rPr>
                <w:rFonts w:eastAsiaTheme="minorEastAsia"/>
              </w:rPr>
            </w:pPr>
            <w:bookmarkStart w:id="31" w:name="_Toc866115891"/>
            <w:bookmarkStart w:id="32" w:name="_Toc141874475"/>
            <w:bookmarkStart w:id="33" w:name="_Toc148705107"/>
            <w:r w:rsidRPr="42870516">
              <w:rPr>
                <w:rFonts w:eastAsiaTheme="minorEastAsia"/>
              </w:rPr>
              <w:t>Q.</w:t>
            </w:r>
            <w:r w:rsidR="1269608C" w:rsidRPr="42870516">
              <w:rPr>
                <w:rFonts w:eastAsiaTheme="minorEastAsia"/>
              </w:rPr>
              <w:t xml:space="preserve">  </w:t>
            </w:r>
            <w:bookmarkEnd w:id="31"/>
            <w:bookmarkEnd w:id="32"/>
            <w:r w:rsidR="00F3107A">
              <w:rPr>
                <w:rFonts w:eastAsiaTheme="minorEastAsia"/>
              </w:rPr>
              <w:t>How long will it take before I can start?</w:t>
            </w:r>
            <w:bookmarkEnd w:id="33"/>
          </w:p>
        </w:tc>
      </w:tr>
      <w:tr w:rsidR="42870516" w14:paraId="4C4D1FC0" w14:textId="77777777" w:rsidTr="3D0EE594">
        <w:trPr>
          <w:trHeight w:val="315"/>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4704A" w14:textId="51DDA7DF" w:rsidR="7E1F4197" w:rsidRPr="00912858" w:rsidRDefault="52703C9A" w:rsidP="67AC6AC6">
            <w:pPr>
              <w:spacing w:after="0" w:line="240" w:lineRule="auto"/>
              <w:rPr>
                <w:rFonts w:eastAsia="Verdana" w:cs="Verdana"/>
              </w:rPr>
            </w:pPr>
            <w:r w:rsidRPr="67AC6AC6">
              <w:rPr>
                <w:rStyle w:val="normaltextrun"/>
                <w:rFonts w:eastAsia="Times New Roman" w:cs="Segoe UI"/>
                <w:b/>
                <w:bCs/>
                <w:lang w:eastAsia="en-GB"/>
              </w:rPr>
              <w:t>A.</w:t>
            </w:r>
            <w:r w:rsidR="44356FEC" w:rsidRPr="67AC6AC6">
              <w:rPr>
                <w:rStyle w:val="normaltextrun"/>
                <w:rFonts w:eastAsia="Times New Roman" w:cs="Segoe UI"/>
                <w:b/>
                <w:bCs/>
                <w:lang w:eastAsia="en-GB"/>
              </w:rPr>
              <w:t xml:space="preserve"> </w:t>
            </w:r>
            <w:r w:rsidR="62EA73B9">
              <w:t xml:space="preserve">Before a start date is </w:t>
            </w:r>
            <w:r w:rsidR="022E0536">
              <w:t>agreed,</w:t>
            </w:r>
            <w:r w:rsidR="62EA73B9">
              <w:t xml:space="preserve"> pre-employment check</w:t>
            </w:r>
            <w:r w:rsidR="20060A76">
              <w:t>s</w:t>
            </w:r>
            <w:r w:rsidR="62EA73B9">
              <w:t xml:space="preserve"> will need to be </w:t>
            </w:r>
            <w:r w:rsidR="48F88432">
              <w:t xml:space="preserve">obtained and </w:t>
            </w:r>
            <w:r w:rsidR="652C2FD5">
              <w:t xml:space="preserve">deemed </w:t>
            </w:r>
            <w:r w:rsidR="111521CC">
              <w:t xml:space="preserve">to be </w:t>
            </w:r>
            <w:r w:rsidR="652C2FD5">
              <w:t>satisfactory</w:t>
            </w:r>
            <w:r w:rsidR="7E6590C1">
              <w:t>. If the role is within one of our Retail stores, then</w:t>
            </w:r>
            <w:r w:rsidR="7B111145">
              <w:t xml:space="preserve"> an exception may be applied</w:t>
            </w:r>
            <w:r w:rsidR="33D39235">
              <w:t xml:space="preserve">, if </w:t>
            </w:r>
            <w:r w:rsidR="2124012B">
              <w:t xml:space="preserve">you have </w:t>
            </w:r>
            <w:r w:rsidR="1909596F">
              <w:t xml:space="preserve">provided proof of your </w:t>
            </w:r>
            <w:r w:rsidR="2124012B">
              <w:t>right to work in the UK</w:t>
            </w:r>
            <w:r w:rsidR="06DD0A28">
              <w:t xml:space="preserve"> (see </w:t>
            </w:r>
            <w:hyperlink r:id="rId25">
              <w:r w:rsidR="06DD0A28">
                <w:t>Checking a job applicant's right to work - GOV.UK (www.gov.uk)</w:t>
              </w:r>
            </w:hyperlink>
            <w:r w:rsidR="2124012B">
              <w:t xml:space="preserve"> and there are no safeguarding </w:t>
            </w:r>
            <w:r w:rsidR="05F6A2B6">
              <w:t>implications</w:t>
            </w:r>
            <w:r w:rsidR="2124012B">
              <w:t xml:space="preserve"> for that particular role.</w:t>
            </w:r>
            <w:r w:rsidR="2124012B" w:rsidRPr="67AC6AC6">
              <w:rPr>
                <w:rStyle w:val="normaltextrun"/>
                <w:rFonts w:eastAsia="Times New Roman" w:cs="Segoe UI"/>
                <w:lang w:eastAsia="en-GB"/>
              </w:rPr>
              <w:t xml:space="preserve"> </w:t>
            </w:r>
            <w:r w:rsidR="7E6590C1" w:rsidRPr="67AC6AC6">
              <w:rPr>
                <w:rStyle w:val="normaltextrun"/>
                <w:rFonts w:eastAsia="Times New Roman" w:cs="Segoe UI"/>
                <w:lang w:eastAsia="en-GB"/>
              </w:rPr>
              <w:t xml:space="preserve"> </w:t>
            </w:r>
            <w:r w:rsidR="652C2FD5" w:rsidRPr="67AC6AC6">
              <w:rPr>
                <w:rStyle w:val="normaltextrun"/>
                <w:rFonts w:eastAsia="Times New Roman" w:cs="Segoe UI"/>
                <w:b/>
                <w:bCs/>
                <w:lang w:eastAsia="en-GB"/>
              </w:rPr>
              <w:t xml:space="preserve"> </w:t>
            </w:r>
          </w:p>
          <w:p w14:paraId="0843811B" w14:textId="7F72FE0B" w:rsidR="7E1F4197" w:rsidRPr="00912858" w:rsidRDefault="7E1F4197" w:rsidP="67AC6AC6">
            <w:pPr>
              <w:spacing w:after="0" w:line="240" w:lineRule="auto"/>
              <w:rPr>
                <w:rStyle w:val="normaltextrun"/>
                <w:rFonts w:eastAsia="Times New Roman" w:cs="Segoe UI"/>
                <w:b/>
                <w:bCs/>
                <w:lang w:eastAsia="en-GB"/>
              </w:rPr>
            </w:pPr>
          </w:p>
        </w:tc>
      </w:tr>
      <w:tr w:rsidR="004B7EE3" w14:paraId="5D940966" w14:textId="77777777" w:rsidTr="3D0EE594">
        <w:trPr>
          <w:trHeight w:val="315"/>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6A7216A" w14:textId="61C579F1" w:rsidR="42870516" w:rsidRDefault="0FD288FA" w:rsidP="003D75BA">
            <w:pPr>
              <w:pStyle w:val="Heading2"/>
              <w:rPr>
                <w:rStyle w:val="normaltextrun"/>
                <w:rFonts w:cs="Segoe UI"/>
                <w:b w:val="0"/>
                <w:bCs/>
              </w:rPr>
            </w:pPr>
            <w:bookmarkStart w:id="34" w:name="_Toc1912192268"/>
            <w:bookmarkStart w:id="35" w:name="_Toc141874476"/>
            <w:bookmarkStart w:id="36" w:name="_Toc148705108"/>
            <w:r w:rsidRPr="42870516">
              <w:rPr>
                <w:rFonts w:eastAsiaTheme="minorEastAsia"/>
              </w:rPr>
              <w:t xml:space="preserve">Q. </w:t>
            </w:r>
            <w:bookmarkEnd w:id="34"/>
            <w:bookmarkEnd w:id="35"/>
            <w:r w:rsidR="00E0792F">
              <w:rPr>
                <w:rStyle w:val="normaltextrun"/>
                <w:rFonts w:cs="Segoe UI"/>
                <w:bCs/>
              </w:rPr>
              <w:t>What does hybrid working mean?</w:t>
            </w:r>
            <w:bookmarkEnd w:id="36"/>
          </w:p>
        </w:tc>
      </w:tr>
      <w:tr w:rsidR="00062B9A" w14:paraId="227A710A" w14:textId="77777777" w:rsidTr="3D0EE594">
        <w:trPr>
          <w:trHeight w:val="315"/>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BF7BE6" w14:textId="77777777" w:rsidR="00CF449B" w:rsidRDefault="0067449E" w:rsidP="005402F3">
            <w:pPr>
              <w:rPr>
                <w:b/>
              </w:rPr>
            </w:pPr>
            <w:r w:rsidRPr="00954EDE">
              <w:t xml:space="preserve">This is a </w:t>
            </w:r>
            <w:r w:rsidR="00954EDE" w:rsidRPr="00954EDE">
              <w:t xml:space="preserve">type of </w:t>
            </w:r>
            <w:r w:rsidRPr="00954EDE">
              <w:t>flexible working</w:t>
            </w:r>
            <w:r w:rsidR="00954EDE" w:rsidRPr="00954EDE">
              <w:t xml:space="preserve"> </w:t>
            </w:r>
            <w:r w:rsidR="008A4E83">
              <w:t>which</w:t>
            </w:r>
            <w:r w:rsidR="003B63EE">
              <w:t xml:space="preserve"> </w:t>
            </w:r>
            <w:r w:rsidR="00377493">
              <w:t>incorpora</w:t>
            </w:r>
            <w:r w:rsidR="003B63EE">
              <w:t xml:space="preserve">tes time worked </w:t>
            </w:r>
            <w:r w:rsidR="008A4E83">
              <w:t xml:space="preserve">remotely and </w:t>
            </w:r>
          </w:p>
          <w:p w14:paraId="30E37E8B" w14:textId="5EA6A651" w:rsidR="00062B9A" w:rsidRPr="00954EDE" w:rsidRDefault="064DAFB0" w:rsidP="005402F3">
            <w:pPr>
              <w:rPr>
                <w:rFonts w:eastAsia="Verdana" w:cs="Verdana"/>
                <w:szCs w:val="24"/>
              </w:rPr>
            </w:pPr>
            <w:r w:rsidRPr="39117319">
              <w:rPr>
                <w:rFonts w:eastAsia="Verdana" w:cs="Verdana"/>
                <w:szCs w:val="24"/>
              </w:rPr>
              <w:t>within the workplace.</w:t>
            </w:r>
            <w:r w:rsidR="422D56B8" w:rsidRPr="39117319">
              <w:rPr>
                <w:rFonts w:eastAsia="Verdana" w:cs="Verdana"/>
                <w:szCs w:val="24"/>
              </w:rPr>
              <w:t xml:space="preserve"> If you would like to find out more, please visit </w:t>
            </w:r>
            <w:hyperlink r:id="rId26">
              <w:r w:rsidR="422D56B8" w:rsidRPr="39117319">
                <w:rPr>
                  <w:rStyle w:val="Hyperlink"/>
                  <w:rFonts w:eastAsia="Verdana" w:cs="Verdana"/>
                  <w:szCs w:val="24"/>
                </w:rPr>
                <w:t>Hybrid Workplace Offer</w:t>
              </w:r>
              <w:r w:rsidR="63F94937" w:rsidRPr="39117319">
                <w:rPr>
                  <w:rStyle w:val="Hyperlink"/>
                  <w:rFonts w:eastAsia="Verdana" w:cs="Verdana"/>
                  <w:szCs w:val="24"/>
                </w:rPr>
                <w:t>.</w:t>
              </w:r>
              <w:r w:rsidR="422D56B8" w:rsidRPr="39117319">
                <w:rPr>
                  <w:rStyle w:val="Hyperlink"/>
                  <w:rFonts w:eastAsia="Verdana" w:cs="Verdana"/>
                  <w:szCs w:val="24"/>
                </w:rPr>
                <w:t xml:space="preserve"> </w:t>
              </w:r>
            </w:hyperlink>
          </w:p>
        </w:tc>
      </w:tr>
      <w:tr w:rsidR="004B7EE3" w:rsidRPr="00F61F3D" w14:paraId="3FCFBB1B" w14:textId="77777777" w:rsidTr="3D0EE594">
        <w:trPr>
          <w:trHeight w:val="645"/>
        </w:trPr>
        <w:tc>
          <w:tcPr>
            <w:tcW w:w="10710" w:type="dxa"/>
            <w:tcBorders>
              <w:top w:val="single" w:sz="4" w:space="0" w:color="auto"/>
              <w:left w:val="single" w:sz="4" w:space="0" w:color="auto"/>
              <w:bottom w:val="single" w:sz="4" w:space="0" w:color="auto"/>
              <w:right w:val="single" w:sz="4" w:space="0" w:color="auto"/>
            </w:tcBorders>
            <w:shd w:val="clear" w:color="auto" w:fill="92D050"/>
          </w:tcPr>
          <w:p w14:paraId="03326816" w14:textId="76BB6580" w:rsidR="00AE1151" w:rsidRPr="005402F3" w:rsidRDefault="002C6920" w:rsidP="005402F3">
            <w:pPr>
              <w:pStyle w:val="Heading1"/>
            </w:pPr>
            <w:bookmarkStart w:id="37" w:name="_Toc148705109"/>
            <w:r w:rsidRPr="005402F3">
              <w:t>Onboarding</w:t>
            </w:r>
            <w:bookmarkEnd w:id="37"/>
            <w:r w:rsidRPr="005402F3">
              <w:t xml:space="preserve"> </w:t>
            </w:r>
            <w:r w:rsidR="1275EE10" w:rsidRPr="005402F3">
              <w:t xml:space="preserve"> </w:t>
            </w:r>
          </w:p>
        </w:tc>
      </w:tr>
      <w:tr w:rsidR="004B7EE3" w:rsidRPr="00F61F3D" w14:paraId="5854606A" w14:textId="77777777" w:rsidTr="3D0EE594">
        <w:trPr>
          <w:trHeight w:val="315"/>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4E9CC6E" w14:textId="68BADDD6" w:rsidR="00D97FB7" w:rsidRPr="00813EAC" w:rsidRDefault="00817A59" w:rsidP="00813EAC">
            <w:pPr>
              <w:pStyle w:val="Heading2"/>
              <w:rPr>
                <w:rStyle w:val="normaltextrun"/>
                <w:rFonts w:eastAsiaTheme="minorEastAsia"/>
              </w:rPr>
            </w:pPr>
            <w:bookmarkStart w:id="38" w:name="_Toc1479571744"/>
            <w:bookmarkStart w:id="39" w:name="_Toc141874480"/>
            <w:bookmarkStart w:id="40" w:name="_Toc148705110"/>
            <w:r w:rsidRPr="219ECB3C">
              <w:rPr>
                <w:rStyle w:val="normaltextrun"/>
                <w:rFonts w:eastAsiaTheme="minorEastAsia"/>
              </w:rPr>
              <w:lastRenderedPageBreak/>
              <w:t xml:space="preserve">Q. </w:t>
            </w:r>
            <w:bookmarkEnd w:id="38"/>
            <w:bookmarkEnd w:id="39"/>
            <w:r w:rsidR="0085087C">
              <w:rPr>
                <w:rStyle w:val="normaltextrun"/>
                <w:rFonts w:eastAsiaTheme="minorEastAsia"/>
              </w:rPr>
              <w:t xml:space="preserve">What is </w:t>
            </w:r>
            <w:r w:rsidR="00581814">
              <w:rPr>
                <w:rStyle w:val="normaltextrun"/>
                <w:rFonts w:eastAsiaTheme="minorEastAsia"/>
              </w:rPr>
              <w:t xml:space="preserve">colleague </w:t>
            </w:r>
            <w:r w:rsidR="0085087C">
              <w:rPr>
                <w:rStyle w:val="normaltextrun"/>
                <w:rFonts w:eastAsiaTheme="minorEastAsia"/>
              </w:rPr>
              <w:t>onboarding?</w:t>
            </w:r>
            <w:bookmarkEnd w:id="40"/>
          </w:p>
        </w:tc>
      </w:tr>
      <w:tr w:rsidR="004B38D3" w:rsidRPr="00F61F3D" w14:paraId="040EE531" w14:textId="77777777" w:rsidTr="3D0EE594">
        <w:trPr>
          <w:trHeight w:val="540"/>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1F9E7" w14:textId="5764E09E" w:rsidR="00DA4A3B" w:rsidRPr="00DA4A3B" w:rsidRDefault="66BC44C4" w:rsidP="67AC6AC6">
            <w:pPr>
              <w:pStyle w:val="ListParagraph"/>
              <w:numPr>
                <w:ilvl w:val="0"/>
                <w:numId w:val="43"/>
              </w:numPr>
              <w:rPr>
                <w:rStyle w:val="Hyperlink"/>
                <w:rFonts w:eastAsia="Verdana" w:cs="Verdana"/>
              </w:rPr>
            </w:pPr>
            <w:r w:rsidRPr="67AC6AC6">
              <w:rPr>
                <w:rStyle w:val="normaltextrun"/>
                <w:rFonts w:eastAsia="Times New Roman" w:cs="Segoe UI"/>
                <w:lang w:eastAsia="en-GB"/>
              </w:rPr>
              <w:t xml:space="preserve">This is the process whereby </w:t>
            </w:r>
            <w:r w:rsidR="1426A3C3" w:rsidRPr="67AC6AC6">
              <w:rPr>
                <w:rStyle w:val="normaltextrun"/>
                <w:rFonts w:eastAsia="Times New Roman" w:cs="Segoe UI"/>
                <w:lang w:eastAsia="en-GB"/>
              </w:rPr>
              <w:t xml:space="preserve">you are </w:t>
            </w:r>
            <w:r w:rsidR="6CDE7F49" w:rsidRPr="67AC6AC6">
              <w:rPr>
                <w:rStyle w:val="normaltextrun"/>
                <w:rFonts w:eastAsia="Times New Roman" w:cs="Segoe UI"/>
                <w:lang w:eastAsia="en-GB"/>
              </w:rPr>
              <w:t>welcome</w:t>
            </w:r>
            <w:r w:rsidR="1426A3C3" w:rsidRPr="67AC6AC6">
              <w:rPr>
                <w:rStyle w:val="normaltextrun"/>
                <w:rFonts w:eastAsia="Times New Roman" w:cs="Segoe UI"/>
                <w:lang w:eastAsia="en-GB"/>
              </w:rPr>
              <w:t>d</w:t>
            </w:r>
            <w:r w:rsidR="6CDE7F49" w:rsidRPr="67AC6AC6">
              <w:rPr>
                <w:rStyle w:val="normaltextrun"/>
                <w:rFonts w:eastAsia="Times New Roman" w:cs="Segoe UI"/>
                <w:lang w:eastAsia="en-GB"/>
              </w:rPr>
              <w:t xml:space="preserve"> into Barnardo’s </w:t>
            </w:r>
            <w:r w:rsidR="4D30955D" w:rsidRPr="008A1272">
              <w:rPr>
                <w:shd w:val="clear" w:color="auto" w:fill="FFFFFF"/>
              </w:rPr>
              <w:t>ensur</w:t>
            </w:r>
            <w:r w:rsidR="5F4C1B9C" w:rsidRPr="008A1272">
              <w:rPr>
                <w:shd w:val="clear" w:color="auto" w:fill="FFFFFF"/>
              </w:rPr>
              <w:t>ing</w:t>
            </w:r>
            <w:r w:rsidR="4D30955D" w:rsidRPr="008A1272">
              <w:rPr>
                <w:shd w:val="clear" w:color="auto" w:fill="FFFFFF"/>
              </w:rPr>
              <w:t xml:space="preserve"> you have</w:t>
            </w:r>
            <w:r w:rsidR="4CCC4FE0" w:rsidRPr="008A1272">
              <w:rPr>
                <w:shd w:val="clear" w:color="auto" w:fill="FFFFFF"/>
              </w:rPr>
              <w:t xml:space="preserve"> </w:t>
            </w:r>
            <w:r w:rsidR="4D30955D" w:rsidRPr="008A1272">
              <w:rPr>
                <w:shd w:val="clear" w:color="auto" w:fill="FFFFFF"/>
              </w:rPr>
              <w:t>access to guidance to support you in your role</w:t>
            </w:r>
            <w:r w:rsidR="03C521DF" w:rsidRPr="008A1272">
              <w:rPr>
                <w:shd w:val="clear" w:color="auto" w:fill="FFFFFF"/>
              </w:rPr>
              <w:t>.</w:t>
            </w:r>
            <w:r w:rsidR="0E35FC60" w:rsidRPr="008A1272">
              <w:rPr>
                <w:shd w:val="clear" w:color="auto" w:fill="FFFFFF"/>
              </w:rPr>
              <w:t xml:space="preserve"> </w:t>
            </w:r>
            <w:r w:rsidR="77E66FC6" w:rsidRPr="008A1272">
              <w:rPr>
                <w:shd w:val="clear" w:color="auto" w:fill="FFFFFF"/>
              </w:rPr>
              <w:t xml:space="preserve">Your line manager will discuss this process with you. </w:t>
            </w:r>
            <w:r w:rsidR="0E35FC60" w:rsidRPr="008A1272">
              <w:rPr>
                <w:shd w:val="clear" w:color="auto" w:fill="FFFFFF"/>
              </w:rPr>
              <w:t>You can</w:t>
            </w:r>
            <w:r w:rsidR="48B6B3E0" w:rsidRPr="008A1272">
              <w:rPr>
                <w:shd w:val="clear" w:color="auto" w:fill="FFFFFF"/>
              </w:rPr>
              <w:t xml:space="preserve"> also</w:t>
            </w:r>
            <w:r w:rsidR="0E35FC60" w:rsidRPr="008A1272">
              <w:rPr>
                <w:shd w:val="clear" w:color="auto" w:fill="FFFFFF"/>
              </w:rPr>
              <w:t xml:space="preserve"> find out more information at </w:t>
            </w:r>
            <w:hyperlink r:id="rId27">
              <w:r w:rsidR="0E35FC60" w:rsidRPr="67AC6AC6">
                <w:rPr>
                  <w:rStyle w:val="Hyperlink"/>
                  <w:rFonts w:eastAsia="Verdana" w:cs="Verdana"/>
                </w:rPr>
                <w:t>Joining Barnardo's | Inside Barnardos</w:t>
              </w:r>
            </w:hyperlink>
          </w:p>
          <w:p w14:paraId="13E645C2" w14:textId="33BFB3F3" w:rsidR="00DA4A3B" w:rsidRPr="00DA4A3B" w:rsidRDefault="00DA4A3B" w:rsidP="67AC6AC6">
            <w:pPr>
              <w:rPr>
                <w:rFonts w:eastAsia="Calibri" w:cs="Arial"/>
                <w:szCs w:val="24"/>
              </w:rPr>
            </w:pPr>
          </w:p>
        </w:tc>
      </w:tr>
      <w:tr w:rsidR="0085087C" w:rsidRPr="00F61F3D" w14:paraId="3C7E8365" w14:textId="77777777" w:rsidTr="3D0EE594">
        <w:trPr>
          <w:trHeight w:val="540"/>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649E90D" w14:textId="46AD0B6B" w:rsidR="0085087C" w:rsidRPr="42870516" w:rsidRDefault="0085087C" w:rsidP="5A294C36">
            <w:pPr>
              <w:spacing w:line="276" w:lineRule="auto"/>
              <w:rPr>
                <w:rStyle w:val="normaltextrun"/>
                <w:rFonts w:eastAsia="Times New Roman" w:cs="Segoe UI"/>
                <w:b/>
                <w:bCs/>
                <w:lang w:eastAsia="en-GB"/>
              </w:rPr>
            </w:pPr>
            <w:r w:rsidRPr="5A294C36">
              <w:rPr>
                <w:rStyle w:val="normaltextrun"/>
                <w:rFonts w:eastAsia="Times New Roman" w:cs="Segoe UI"/>
                <w:b/>
                <w:bCs/>
                <w:lang w:eastAsia="en-GB"/>
              </w:rPr>
              <w:t>Q</w:t>
            </w:r>
            <w:r w:rsidRPr="5A294C36">
              <w:rPr>
                <w:rStyle w:val="normaltextrun"/>
                <w:rFonts w:eastAsia="Times New Roman" w:cs="Segoe UI"/>
                <w:b/>
                <w:bCs/>
                <w:shd w:val="clear" w:color="auto" w:fill="F2F2F2" w:themeFill="background1" w:themeFillShade="F2"/>
                <w:lang w:eastAsia="en-GB"/>
              </w:rPr>
              <w:t>.</w:t>
            </w:r>
            <w:r w:rsidR="00A91753" w:rsidRPr="5A294C36">
              <w:rPr>
                <w:rStyle w:val="normaltextrun"/>
                <w:rFonts w:eastAsia="Times New Roman" w:cs="Segoe UI"/>
                <w:b/>
                <w:bCs/>
                <w:shd w:val="clear" w:color="auto" w:fill="F2F2F2" w:themeFill="background1" w:themeFillShade="F2"/>
                <w:lang w:eastAsia="en-GB"/>
              </w:rPr>
              <w:t xml:space="preserve"> What should I expect from</w:t>
            </w:r>
            <w:r w:rsidR="00A91753" w:rsidRPr="5A294C36">
              <w:rPr>
                <w:rStyle w:val="normaltextrun"/>
                <w:rFonts w:eastAsia="Times New Roman" w:cs="Segoe UI"/>
                <w:b/>
                <w:bCs/>
                <w:lang w:eastAsia="en-GB"/>
              </w:rPr>
              <w:t xml:space="preserve"> </w:t>
            </w:r>
            <w:r w:rsidR="7BEF13FC" w:rsidRPr="5A294C36">
              <w:rPr>
                <w:rStyle w:val="normaltextrun"/>
                <w:rFonts w:eastAsia="Times New Roman" w:cs="Segoe UI"/>
                <w:b/>
                <w:bCs/>
                <w:lang w:eastAsia="en-GB"/>
              </w:rPr>
              <w:t xml:space="preserve">the </w:t>
            </w:r>
            <w:r w:rsidR="005B34B4" w:rsidRPr="5A294C36">
              <w:rPr>
                <w:rStyle w:val="normaltextrun"/>
                <w:rFonts w:eastAsia="Times New Roman" w:cs="Segoe UI"/>
                <w:b/>
                <w:bCs/>
                <w:lang w:eastAsia="en-GB"/>
              </w:rPr>
              <w:t>onboarding</w:t>
            </w:r>
            <w:r w:rsidR="3C088EA8" w:rsidRPr="5A294C36">
              <w:rPr>
                <w:rStyle w:val="normaltextrun"/>
                <w:rFonts w:eastAsia="Times New Roman" w:cs="Segoe UI"/>
                <w:b/>
                <w:bCs/>
                <w:lang w:eastAsia="en-GB"/>
              </w:rPr>
              <w:t xml:space="preserve"> process</w:t>
            </w:r>
            <w:r w:rsidR="005B34B4" w:rsidRPr="5A294C36">
              <w:rPr>
                <w:rStyle w:val="normaltextrun"/>
                <w:rFonts w:eastAsia="Times New Roman" w:cs="Segoe UI"/>
                <w:b/>
                <w:bCs/>
                <w:lang w:eastAsia="en-GB"/>
              </w:rPr>
              <w:t>?</w:t>
            </w:r>
          </w:p>
        </w:tc>
      </w:tr>
      <w:tr w:rsidR="0085087C" w:rsidRPr="00015C4F" w14:paraId="3ED978EA" w14:textId="77777777" w:rsidTr="3D0EE594">
        <w:trPr>
          <w:trHeight w:val="540"/>
        </w:trPr>
        <w:tc>
          <w:tcPr>
            <w:tcW w:w="10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AB06A" w14:textId="628878D0" w:rsidR="0071478D" w:rsidRPr="008A1272" w:rsidRDefault="007402BD" w:rsidP="008A1272">
            <w:pPr>
              <w:pStyle w:val="ListParagraph"/>
              <w:numPr>
                <w:ilvl w:val="0"/>
                <w:numId w:val="44"/>
              </w:numPr>
              <w:rPr>
                <w:rStyle w:val="normaltextrun"/>
                <w:rFonts w:eastAsia="Times New Roman" w:cs="Segoe UI"/>
                <w:szCs w:val="24"/>
                <w:lang w:eastAsia="en-GB"/>
              </w:rPr>
            </w:pPr>
            <w:r w:rsidRPr="008A1272">
              <w:rPr>
                <w:rStyle w:val="normaltextrun"/>
                <w:rFonts w:eastAsia="Times New Roman" w:cs="Segoe UI"/>
                <w:szCs w:val="24"/>
                <w:lang w:eastAsia="en-GB"/>
              </w:rPr>
              <w:t xml:space="preserve">Your </w:t>
            </w:r>
            <w:r w:rsidR="491C82B0" w:rsidRPr="008A1272">
              <w:rPr>
                <w:rStyle w:val="normaltextrun"/>
                <w:rFonts w:eastAsia="Times New Roman" w:cs="Segoe UI"/>
                <w:szCs w:val="24"/>
                <w:lang w:eastAsia="en-GB"/>
              </w:rPr>
              <w:t>l</w:t>
            </w:r>
            <w:r w:rsidRPr="008A1272">
              <w:rPr>
                <w:rStyle w:val="normaltextrun"/>
                <w:rFonts w:eastAsia="Times New Roman" w:cs="Segoe UI"/>
                <w:szCs w:val="24"/>
                <w:lang w:eastAsia="en-GB"/>
              </w:rPr>
              <w:t xml:space="preserve">ine </w:t>
            </w:r>
            <w:r w:rsidR="3736437C" w:rsidRPr="008A1272">
              <w:rPr>
                <w:rStyle w:val="normaltextrun"/>
                <w:rFonts w:eastAsia="Times New Roman" w:cs="Segoe UI"/>
                <w:szCs w:val="24"/>
                <w:lang w:eastAsia="en-GB"/>
              </w:rPr>
              <w:t>m</w:t>
            </w:r>
            <w:r w:rsidRPr="008A1272">
              <w:rPr>
                <w:rStyle w:val="normaltextrun"/>
                <w:rFonts w:eastAsia="Times New Roman" w:cs="Segoe UI"/>
                <w:szCs w:val="24"/>
                <w:lang w:eastAsia="en-GB"/>
              </w:rPr>
              <w:t xml:space="preserve">anager will meet with you </w:t>
            </w:r>
            <w:r w:rsidR="00845608" w:rsidRPr="008A1272">
              <w:rPr>
                <w:rStyle w:val="normaltextrun"/>
                <w:rFonts w:eastAsia="Times New Roman" w:cs="Segoe UI"/>
                <w:szCs w:val="24"/>
                <w:lang w:eastAsia="en-GB"/>
              </w:rPr>
              <w:t>on your first day</w:t>
            </w:r>
            <w:r w:rsidR="00FF4703" w:rsidRPr="008A1272">
              <w:rPr>
                <w:rStyle w:val="normaltextrun"/>
                <w:rFonts w:eastAsia="Times New Roman" w:cs="Segoe UI"/>
                <w:szCs w:val="24"/>
                <w:lang w:eastAsia="en-GB"/>
              </w:rPr>
              <w:t>,</w:t>
            </w:r>
            <w:r w:rsidR="00845608" w:rsidRPr="008A1272">
              <w:rPr>
                <w:rStyle w:val="normaltextrun"/>
                <w:rFonts w:eastAsia="Times New Roman" w:cs="Segoe UI"/>
                <w:szCs w:val="24"/>
                <w:lang w:eastAsia="en-GB"/>
              </w:rPr>
              <w:t xml:space="preserve"> </w:t>
            </w:r>
            <w:r w:rsidR="00015C4F" w:rsidRPr="008A1272">
              <w:rPr>
                <w:rStyle w:val="normaltextrun"/>
                <w:rFonts w:eastAsia="Times New Roman" w:cs="Segoe UI"/>
                <w:szCs w:val="24"/>
                <w:lang w:eastAsia="en-GB"/>
              </w:rPr>
              <w:t xml:space="preserve">to discuss your </w:t>
            </w:r>
            <w:proofErr w:type="gramStart"/>
            <w:r w:rsidR="00015C4F" w:rsidRPr="008A1272">
              <w:rPr>
                <w:rStyle w:val="normaltextrun"/>
                <w:rFonts w:eastAsia="Times New Roman" w:cs="Segoe UI"/>
                <w:szCs w:val="24"/>
                <w:lang w:eastAsia="en-GB"/>
              </w:rPr>
              <w:t>induction</w:t>
            </w:r>
            <w:proofErr w:type="gramEnd"/>
          </w:p>
          <w:p w14:paraId="5C839434" w14:textId="1AB74C47" w:rsidR="0085087C" w:rsidRPr="0071478D" w:rsidRDefault="346BE2C5" w:rsidP="005402F3">
            <w:pPr>
              <w:rPr>
                <w:rStyle w:val="normaltextrun"/>
                <w:rFonts w:eastAsia="Times New Roman" w:cs="Segoe UI"/>
                <w:szCs w:val="24"/>
                <w:lang w:eastAsia="en-GB"/>
              </w:rPr>
            </w:pPr>
            <w:r w:rsidRPr="39117319">
              <w:rPr>
                <w:rStyle w:val="normaltextrun"/>
                <w:rFonts w:eastAsia="Times New Roman" w:cs="Segoe UI"/>
                <w:szCs w:val="24"/>
                <w:lang w:eastAsia="en-GB"/>
              </w:rPr>
              <w:t xml:space="preserve">and will </w:t>
            </w:r>
            <w:r w:rsidR="04E6133A" w:rsidRPr="39117319">
              <w:rPr>
                <w:rStyle w:val="normaltextrun"/>
                <w:rFonts w:eastAsia="Times New Roman" w:cs="Segoe UI"/>
                <w:szCs w:val="24"/>
                <w:lang w:eastAsia="en-GB"/>
              </w:rPr>
              <w:t>ensu</w:t>
            </w:r>
            <w:r w:rsidRPr="39117319">
              <w:rPr>
                <w:rStyle w:val="normaltextrun"/>
                <w:rFonts w:eastAsia="Times New Roman" w:cs="Segoe UI"/>
                <w:szCs w:val="24"/>
                <w:lang w:eastAsia="en-GB"/>
              </w:rPr>
              <w:t>re</w:t>
            </w:r>
            <w:r w:rsidR="04E6133A" w:rsidRPr="39117319">
              <w:rPr>
                <w:rStyle w:val="normaltextrun"/>
                <w:rFonts w:eastAsia="Times New Roman" w:cs="Segoe UI"/>
                <w:szCs w:val="24"/>
                <w:lang w:eastAsia="en-GB"/>
              </w:rPr>
              <w:t xml:space="preserve"> that </w:t>
            </w:r>
            <w:r w:rsidR="3698B638" w:rsidRPr="39117319">
              <w:rPr>
                <w:rStyle w:val="normaltextrun"/>
                <w:rFonts w:eastAsia="Times New Roman" w:cs="Segoe UI"/>
                <w:szCs w:val="24"/>
                <w:lang w:eastAsia="en-GB"/>
              </w:rPr>
              <w:t xml:space="preserve">you have all the required equipment and IT </w:t>
            </w:r>
            <w:r w:rsidR="2282E9A3" w:rsidRPr="39117319">
              <w:rPr>
                <w:rStyle w:val="normaltextrun"/>
                <w:rFonts w:eastAsia="Times New Roman" w:cs="Segoe UI"/>
                <w:szCs w:val="24"/>
                <w:lang w:eastAsia="en-GB"/>
              </w:rPr>
              <w:t xml:space="preserve">access required for your role. </w:t>
            </w:r>
            <w:r w:rsidR="167E786E" w:rsidRPr="39117319">
              <w:rPr>
                <w:rStyle w:val="normaltextrun"/>
                <w:rFonts w:eastAsia="Times New Roman" w:cs="Segoe UI"/>
                <w:szCs w:val="24"/>
                <w:lang w:eastAsia="en-GB"/>
              </w:rPr>
              <w:t>In your initial weeks, y</w:t>
            </w:r>
            <w:r w:rsidR="2282E9A3" w:rsidRPr="39117319">
              <w:rPr>
                <w:rStyle w:val="normaltextrun"/>
                <w:rFonts w:eastAsia="Times New Roman" w:cs="Segoe UI"/>
                <w:szCs w:val="24"/>
                <w:lang w:eastAsia="en-GB"/>
              </w:rPr>
              <w:t xml:space="preserve">our </w:t>
            </w:r>
            <w:r w:rsidR="559DA24E" w:rsidRPr="39117319">
              <w:rPr>
                <w:rStyle w:val="normaltextrun"/>
                <w:rFonts w:eastAsia="Times New Roman" w:cs="Segoe UI"/>
                <w:szCs w:val="24"/>
                <w:lang w:eastAsia="en-GB"/>
              </w:rPr>
              <w:t xml:space="preserve">agreed </w:t>
            </w:r>
            <w:r w:rsidR="76AE483D" w:rsidRPr="39117319">
              <w:rPr>
                <w:rStyle w:val="normaltextrun"/>
                <w:rFonts w:eastAsia="Times New Roman" w:cs="Segoe UI"/>
                <w:szCs w:val="24"/>
                <w:lang w:eastAsia="en-GB"/>
              </w:rPr>
              <w:t>objectives</w:t>
            </w:r>
            <w:r w:rsidR="7145F73C" w:rsidRPr="39117319">
              <w:rPr>
                <w:rStyle w:val="normaltextrun"/>
                <w:rFonts w:eastAsia="Times New Roman" w:cs="Segoe UI"/>
                <w:szCs w:val="24"/>
                <w:lang w:eastAsia="en-GB"/>
              </w:rPr>
              <w:t xml:space="preserve"> and </w:t>
            </w:r>
            <w:r w:rsidR="2B062CF0" w:rsidRPr="39117319">
              <w:rPr>
                <w:rStyle w:val="normaltextrun"/>
                <w:rFonts w:eastAsia="Times New Roman" w:cs="Segoe UI"/>
                <w:szCs w:val="24"/>
                <w:lang w:eastAsia="en-GB"/>
              </w:rPr>
              <w:t xml:space="preserve">role </w:t>
            </w:r>
            <w:r w:rsidR="61C60460" w:rsidRPr="39117319">
              <w:rPr>
                <w:rStyle w:val="normaltextrun"/>
                <w:rFonts w:eastAsia="Times New Roman" w:cs="Segoe UI"/>
                <w:szCs w:val="24"/>
                <w:lang w:eastAsia="en-GB"/>
              </w:rPr>
              <w:t>e</w:t>
            </w:r>
            <w:r w:rsidR="7C13A9D2" w:rsidRPr="39117319">
              <w:rPr>
                <w:rStyle w:val="normaltextrun"/>
                <w:rFonts w:eastAsia="Times New Roman" w:cs="Segoe UI"/>
                <w:szCs w:val="24"/>
                <w:lang w:eastAsia="en-GB"/>
              </w:rPr>
              <w:t>xpectations</w:t>
            </w:r>
            <w:r w:rsidR="7145F73C" w:rsidRPr="39117319">
              <w:rPr>
                <w:rStyle w:val="normaltextrun"/>
                <w:rFonts w:eastAsia="Times New Roman" w:cs="Segoe UI"/>
                <w:szCs w:val="24"/>
                <w:lang w:eastAsia="en-GB"/>
              </w:rPr>
              <w:t xml:space="preserve"> will be </w:t>
            </w:r>
            <w:r w:rsidR="507E4EFD" w:rsidRPr="39117319">
              <w:rPr>
                <w:rStyle w:val="normaltextrun"/>
                <w:rFonts w:eastAsia="Times New Roman" w:cs="Segoe UI"/>
                <w:szCs w:val="24"/>
                <w:lang w:eastAsia="en-GB"/>
              </w:rPr>
              <w:t>se</w:t>
            </w:r>
            <w:r w:rsidR="5587573F" w:rsidRPr="39117319">
              <w:rPr>
                <w:rStyle w:val="normaltextrun"/>
                <w:rFonts w:eastAsia="Times New Roman" w:cs="Segoe UI"/>
                <w:szCs w:val="24"/>
                <w:lang w:eastAsia="en-GB"/>
              </w:rPr>
              <w:t xml:space="preserve">t with you and </w:t>
            </w:r>
            <w:r w:rsidR="0A647674" w:rsidRPr="39117319">
              <w:rPr>
                <w:rStyle w:val="normaltextrun"/>
                <w:rFonts w:eastAsia="Times New Roman" w:cs="Segoe UI"/>
                <w:szCs w:val="24"/>
                <w:lang w:eastAsia="en-GB"/>
              </w:rPr>
              <w:t xml:space="preserve">you will be </w:t>
            </w:r>
            <w:r w:rsidR="7AC7CCD3" w:rsidRPr="39117319">
              <w:rPr>
                <w:rStyle w:val="normaltextrun"/>
                <w:rFonts w:eastAsia="Times New Roman" w:cs="Segoe UI"/>
                <w:szCs w:val="24"/>
              </w:rPr>
              <w:t>remind</w:t>
            </w:r>
            <w:r w:rsidR="0A647674" w:rsidRPr="39117319">
              <w:rPr>
                <w:rStyle w:val="normaltextrun"/>
                <w:rFonts w:eastAsia="Times New Roman" w:cs="Segoe UI"/>
                <w:szCs w:val="24"/>
              </w:rPr>
              <w:t>ed</w:t>
            </w:r>
            <w:r w:rsidR="7AC7CCD3" w:rsidRPr="39117319">
              <w:rPr>
                <w:rStyle w:val="normaltextrun"/>
                <w:rFonts w:eastAsia="Times New Roman" w:cs="Segoe UI"/>
                <w:szCs w:val="24"/>
              </w:rPr>
              <w:t xml:space="preserve"> of</w:t>
            </w:r>
            <w:r w:rsidR="7AC7CCD3" w:rsidRPr="39117319">
              <w:rPr>
                <w:rStyle w:val="normaltextrun"/>
                <w:rFonts w:eastAsia="Times New Roman" w:cs="Segoe UI"/>
              </w:rPr>
              <w:t xml:space="preserve"> </w:t>
            </w:r>
            <w:hyperlink r:id="rId28">
              <w:r w:rsidR="44B6A3E8" w:rsidRPr="39117319">
                <w:rPr>
                  <w:rStyle w:val="Hyperlink"/>
                  <w:rFonts w:eastAsia="Times New Roman" w:cs="Segoe UI"/>
                  <w:szCs w:val="24"/>
                </w:rPr>
                <w:t>Barnardo’s</w:t>
              </w:r>
              <w:r w:rsidR="44B6A3E8" w:rsidRPr="39117319">
                <w:rPr>
                  <w:rStyle w:val="Hyperlink"/>
                  <w:rFonts w:eastAsia="Times New Roman" w:cs="Segoe UI"/>
                </w:rPr>
                <w:t xml:space="preserve"> </w:t>
              </w:r>
              <w:r w:rsidR="44B6A3E8" w:rsidRPr="39117319">
                <w:rPr>
                  <w:rStyle w:val="Hyperlink"/>
                  <w:rFonts w:eastAsia="Times New Roman" w:cs="Segoe UI"/>
                  <w:szCs w:val="24"/>
                  <w:lang w:eastAsia="en-GB"/>
                </w:rPr>
                <w:t>Basis</w:t>
              </w:r>
              <w:r w:rsidR="34326333" w:rsidRPr="39117319">
                <w:rPr>
                  <w:rStyle w:val="Hyperlink"/>
                  <w:rFonts w:eastAsia="Times New Roman" w:cs="Segoe UI"/>
                  <w:szCs w:val="24"/>
                  <w:lang w:eastAsia="en-GB"/>
                </w:rPr>
                <w:t xml:space="preserve"> and </w:t>
              </w:r>
              <w:r w:rsidR="5745032E" w:rsidRPr="39117319">
                <w:rPr>
                  <w:rStyle w:val="Hyperlink"/>
                  <w:rFonts w:eastAsia="Times New Roman" w:cs="Segoe UI"/>
                  <w:szCs w:val="24"/>
                  <w:lang w:eastAsia="en-GB"/>
                </w:rPr>
                <w:t>Values</w:t>
              </w:r>
            </w:hyperlink>
            <w:r w:rsidR="5745032E" w:rsidRPr="39117319">
              <w:rPr>
                <w:rStyle w:val="normaltextrun"/>
                <w:rFonts w:eastAsia="Times New Roman" w:cs="Segoe UI"/>
                <w:szCs w:val="24"/>
                <w:lang w:eastAsia="en-GB"/>
              </w:rPr>
              <w:t xml:space="preserve"> and</w:t>
            </w:r>
            <w:r w:rsidR="42C5547E" w:rsidRPr="39117319">
              <w:rPr>
                <w:rStyle w:val="normaltextrun"/>
                <w:rFonts w:eastAsia="Times New Roman" w:cs="Segoe UI"/>
                <w:szCs w:val="24"/>
                <w:lang w:eastAsia="en-GB"/>
              </w:rPr>
              <w:t xml:space="preserve"> our</w:t>
            </w:r>
            <w:r w:rsidR="5745032E" w:rsidRPr="39117319">
              <w:rPr>
                <w:rStyle w:val="normaltextrun"/>
                <w:rFonts w:eastAsia="Times New Roman" w:cs="Segoe UI"/>
                <w:szCs w:val="24"/>
                <w:lang w:eastAsia="en-GB"/>
              </w:rPr>
              <w:t xml:space="preserve"> </w:t>
            </w:r>
            <w:hyperlink r:id="rId29">
              <w:r w:rsidR="30397139" w:rsidRPr="39117319">
                <w:rPr>
                  <w:rStyle w:val="Hyperlink"/>
                  <w:rFonts w:eastAsia="Times New Roman" w:cs="Segoe UI"/>
                  <w:szCs w:val="24"/>
                  <w:lang w:eastAsia="en-GB"/>
                </w:rPr>
                <w:t>Behaviours</w:t>
              </w:r>
              <w:r w:rsidR="7F59C29C" w:rsidRPr="39117319">
                <w:rPr>
                  <w:rStyle w:val="Hyperlink"/>
                  <w:rFonts w:eastAsia="Times New Roman" w:cs="Segoe UI"/>
                  <w:szCs w:val="24"/>
                  <w:lang w:eastAsia="en-GB"/>
                </w:rPr>
                <w:t>.</w:t>
              </w:r>
            </w:hyperlink>
          </w:p>
        </w:tc>
      </w:tr>
    </w:tbl>
    <w:p w14:paraId="4E7B945F" w14:textId="7ABFE02C" w:rsidR="65F57404" w:rsidRPr="00015C4F" w:rsidRDefault="65F57404"/>
    <w:p w14:paraId="5C3C461E" w14:textId="0327DE6D" w:rsidR="4A4159B1" w:rsidRDefault="4A4159B1"/>
    <w:p w14:paraId="0E42D56D" w14:textId="4168683F" w:rsidR="4A4159B1" w:rsidRDefault="4A4159B1"/>
    <w:p w14:paraId="4227E3B0" w14:textId="4220B853" w:rsidR="4A4159B1" w:rsidRDefault="4A4159B1"/>
    <w:p w14:paraId="17374A08" w14:textId="55F792C6" w:rsidR="4A4159B1" w:rsidRDefault="4A4159B1"/>
    <w:p w14:paraId="6F477D2D" w14:textId="40C518AA" w:rsidR="4A4159B1" w:rsidRDefault="4A4159B1"/>
    <w:p w14:paraId="1BFCA4B9" w14:textId="0580B9C7" w:rsidR="4A4159B1" w:rsidRDefault="4A4159B1"/>
    <w:p w14:paraId="5B08678E" w14:textId="364DDB66" w:rsidR="4A4159B1" w:rsidRDefault="4A4159B1"/>
    <w:p w14:paraId="6CCDC520" w14:textId="04A9B9C6" w:rsidR="4A4159B1" w:rsidRDefault="4A4159B1"/>
    <w:p w14:paraId="7A97B12A" w14:textId="18526E22" w:rsidR="4A4159B1" w:rsidRDefault="4A4159B1"/>
    <w:p w14:paraId="45781D7F" w14:textId="3A1867C7" w:rsidR="4A4159B1" w:rsidRDefault="4A4159B1"/>
    <w:p w14:paraId="08D7D6B1" w14:textId="33DD8644" w:rsidR="3AFE12BA" w:rsidRDefault="3AFE12BA" w:rsidP="4A4159B1">
      <w:pPr>
        <w:rPr>
          <w:sz w:val="20"/>
          <w:szCs w:val="20"/>
        </w:rPr>
      </w:pPr>
      <w:r w:rsidRPr="4A4159B1">
        <w:rPr>
          <w:sz w:val="20"/>
          <w:szCs w:val="20"/>
        </w:rPr>
        <w:t xml:space="preserve">People Strategy &amp; Projects Team </w:t>
      </w:r>
      <w:r w:rsidR="004F4F03" w:rsidRPr="4A4159B1">
        <w:rPr>
          <w:sz w:val="20"/>
          <w:szCs w:val="20"/>
        </w:rPr>
        <w:t>October</w:t>
      </w:r>
      <w:r w:rsidR="0060367E" w:rsidRPr="4A4159B1">
        <w:rPr>
          <w:sz w:val="20"/>
          <w:szCs w:val="20"/>
        </w:rPr>
        <w:t xml:space="preserve"> </w:t>
      </w:r>
      <w:r w:rsidRPr="4A4159B1">
        <w:rPr>
          <w:sz w:val="20"/>
          <w:szCs w:val="20"/>
        </w:rPr>
        <w:t>2023</w:t>
      </w:r>
    </w:p>
    <w:sectPr w:rsidR="3AFE12BA" w:rsidSect="00553373">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18A77" w14:textId="77777777" w:rsidR="00FD07DE" w:rsidRDefault="00FD07DE" w:rsidP="000F703E">
      <w:pPr>
        <w:spacing w:after="0" w:line="240" w:lineRule="auto"/>
      </w:pPr>
      <w:r>
        <w:separator/>
      </w:r>
    </w:p>
    <w:p w14:paraId="66E9E260" w14:textId="77777777" w:rsidR="00FD07DE" w:rsidRDefault="00FD07DE"/>
  </w:endnote>
  <w:endnote w:type="continuationSeparator" w:id="0">
    <w:p w14:paraId="1ABB8AC1" w14:textId="77777777" w:rsidR="00FD07DE" w:rsidRDefault="00FD07DE" w:rsidP="000F703E">
      <w:pPr>
        <w:spacing w:after="0" w:line="240" w:lineRule="auto"/>
      </w:pPr>
      <w:r>
        <w:continuationSeparator/>
      </w:r>
    </w:p>
    <w:p w14:paraId="27C6BFCB" w14:textId="77777777" w:rsidR="00FD07DE" w:rsidRDefault="00FD07DE"/>
  </w:endnote>
  <w:endnote w:type="continuationNotice" w:id="1">
    <w:p w14:paraId="59DE1A0E" w14:textId="77777777" w:rsidR="00FD07DE" w:rsidRDefault="00FD07DE">
      <w:pPr>
        <w:spacing w:after="0" w:line="240" w:lineRule="auto"/>
      </w:pPr>
    </w:p>
    <w:p w14:paraId="389A76AF" w14:textId="77777777" w:rsidR="00FD07DE" w:rsidRDefault="00FD0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FB9A" w14:textId="77777777" w:rsidR="00A31235" w:rsidRDefault="00A31235">
    <w:pPr>
      <w:pStyle w:val="Footer"/>
    </w:pPr>
  </w:p>
  <w:p w14:paraId="7B874E4A" w14:textId="77777777" w:rsidR="003B581F" w:rsidRDefault="003B58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5DE68" w14:textId="77777777" w:rsidR="000F703E" w:rsidRDefault="000F703E">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529347F" w14:textId="77777777" w:rsidR="00CB212E" w:rsidRPr="00705A74" w:rsidRDefault="00B52500" w:rsidP="00CB212E">
    <w:pPr>
      <w:pBdr>
        <w:bottom w:val="single" w:sz="12" w:space="1" w:color="auto"/>
      </w:pBdr>
      <w:spacing w:before="40" w:after="40" w:line="300" w:lineRule="atLeast"/>
      <w:ind w:left="-851" w:right="-858"/>
      <w:jc w:val="both"/>
      <w:rPr>
        <w:rFonts w:cs="Gill Sans MT"/>
        <w:b/>
        <w:bCs/>
        <w:color w:val="7EB900"/>
        <w:sz w:val="16"/>
        <w:szCs w:val="16"/>
        <w:u w:val="single"/>
        <w:lang w:val="en-US"/>
      </w:rPr>
    </w:pPr>
    <w:hyperlink r:id="rId1" w:history="1">
      <w:r w:rsidR="00CB212E" w:rsidRPr="00705A74">
        <w:rPr>
          <w:rFonts w:cs="Gill Sans MT"/>
          <w:b/>
          <w:bCs/>
          <w:color w:val="7EB900"/>
          <w:sz w:val="16"/>
          <w:szCs w:val="16"/>
          <w:u w:val="single"/>
          <w:lang w:val="en-US"/>
        </w:rPr>
        <w:t>www.barnardos.org.uk</w:t>
      </w:r>
    </w:hyperlink>
    <w:r w:rsidR="00CB212E" w:rsidRPr="00705A74">
      <w:rPr>
        <w:rFonts w:cs="Gill Sans MT"/>
        <w:b/>
        <w:bCs/>
        <w:color w:val="7EB900"/>
        <w:sz w:val="16"/>
        <w:szCs w:val="16"/>
        <w:lang w:val="en-US"/>
      </w:rPr>
      <w:tab/>
    </w:r>
    <w:r w:rsidR="00CB212E" w:rsidRPr="00705A74">
      <w:rPr>
        <w:rFonts w:cs="Gill Sans MT"/>
        <w:b/>
        <w:bCs/>
        <w:color w:val="7EB900"/>
        <w:sz w:val="16"/>
        <w:szCs w:val="16"/>
        <w:lang w:val="en-US"/>
      </w:rPr>
      <w:tab/>
    </w:r>
    <w:r w:rsidR="00CB212E" w:rsidRPr="00705A74">
      <w:rPr>
        <w:rFonts w:cs="Gill Sans MT"/>
        <w:b/>
        <w:bCs/>
        <w:color w:val="7EB900"/>
        <w:sz w:val="16"/>
        <w:szCs w:val="16"/>
        <w:lang w:val="en-US"/>
      </w:rPr>
      <w:tab/>
      <w:t xml:space="preserve"> </w:t>
    </w:r>
    <w:r w:rsidR="00CB212E" w:rsidRPr="00705A74">
      <w:rPr>
        <w:rFonts w:cs="Gill Sans MT"/>
        <w:b/>
        <w:bCs/>
        <w:color w:val="7EB900"/>
        <w:sz w:val="16"/>
        <w:szCs w:val="16"/>
        <w:lang w:val="en-US"/>
      </w:rPr>
      <w:tab/>
    </w:r>
    <w:r w:rsidR="00CB212E" w:rsidRPr="00705A74">
      <w:rPr>
        <w:rFonts w:cs="Gill Sans MT"/>
        <w:b/>
        <w:bCs/>
        <w:color w:val="7EB900"/>
        <w:sz w:val="16"/>
        <w:szCs w:val="16"/>
        <w:lang w:val="en-US"/>
      </w:rPr>
      <w:tab/>
    </w:r>
  </w:p>
  <w:p w14:paraId="68CFBA6F" w14:textId="77777777" w:rsidR="00CB212E" w:rsidRPr="00705A74" w:rsidRDefault="00CB212E" w:rsidP="00CB212E">
    <w:pPr>
      <w:pBdr>
        <w:bottom w:val="single" w:sz="12" w:space="1" w:color="auto"/>
      </w:pBdr>
      <w:spacing w:before="40" w:after="40" w:line="300" w:lineRule="atLeast"/>
      <w:ind w:left="-851" w:right="-858"/>
      <w:rPr>
        <w:rFonts w:cs="Gill Sans MT"/>
        <w:color w:val="7F7F7F"/>
        <w:sz w:val="16"/>
        <w:szCs w:val="16"/>
      </w:rPr>
    </w:pPr>
    <w:r w:rsidRPr="00705A74">
      <w:rPr>
        <w:rFonts w:cs="Gill Sans MT"/>
        <w:color w:val="7F7F7F"/>
        <w:sz w:val="16"/>
        <w:szCs w:val="16"/>
        <w:lang w:val="en-US"/>
      </w:rPr>
      <w:t>Barnardo’s Registered Charity Nos. 216250 and SC037605</w:t>
    </w:r>
    <w:r>
      <w:rPr>
        <w:rFonts w:cs="Gill Sans MT"/>
        <w:color w:val="7F7F7F"/>
        <w:sz w:val="16"/>
        <w:szCs w:val="16"/>
        <w:lang w:val="en-US"/>
      </w:rPr>
      <w:tab/>
    </w:r>
    <w:r>
      <w:rPr>
        <w:rFonts w:cs="Gill Sans MT"/>
        <w:color w:val="7F7F7F"/>
        <w:sz w:val="16"/>
        <w:szCs w:val="16"/>
        <w:lang w:val="en-US"/>
      </w:rPr>
      <w:tab/>
    </w:r>
    <w:r>
      <w:rPr>
        <w:rFonts w:cs="Gill Sans MT"/>
        <w:color w:val="7F7F7F"/>
        <w:sz w:val="16"/>
        <w:szCs w:val="16"/>
        <w:lang w:val="en-US"/>
      </w:rPr>
      <w:tab/>
    </w:r>
    <w:r>
      <w:rPr>
        <w:rFonts w:cs="Gill Sans MT"/>
        <w:color w:val="7F7F7F"/>
        <w:sz w:val="16"/>
        <w:szCs w:val="16"/>
        <w:lang w:val="en-US"/>
      </w:rPr>
      <w:tab/>
    </w:r>
    <w:r>
      <w:rPr>
        <w:rFonts w:cs="Gill Sans MT"/>
        <w:color w:val="7F7F7F"/>
        <w:sz w:val="16"/>
        <w:szCs w:val="16"/>
        <w:lang w:val="en-US"/>
      </w:rPr>
      <w:tab/>
    </w:r>
    <w:r>
      <w:rPr>
        <w:rFonts w:cs="Gill Sans MT"/>
        <w:color w:val="7F7F7F"/>
        <w:sz w:val="16"/>
        <w:szCs w:val="16"/>
        <w:lang w:val="en-US"/>
      </w:rPr>
      <w:tab/>
    </w:r>
    <w:r w:rsidRPr="00705A74">
      <w:rPr>
        <w:rFonts w:cs="Gill Sans MT"/>
        <w:color w:val="7F7F7F"/>
        <w:sz w:val="16"/>
        <w:szCs w:val="16"/>
        <w:lang w:val="en-US"/>
      </w:rPr>
      <w:t xml:space="preserve">Page </w:t>
    </w:r>
    <w:r w:rsidRPr="00705A74">
      <w:rPr>
        <w:rFonts w:cs="Gill Sans MT"/>
        <w:b/>
        <w:color w:val="7F7F7F"/>
        <w:sz w:val="16"/>
        <w:szCs w:val="16"/>
        <w:shd w:val="clear" w:color="auto" w:fill="E6E6E6"/>
        <w:lang w:val="en-US"/>
      </w:rPr>
      <w:fldChar w:fldCharType="begin"/>
    </w:r>
    <w:r w:rsidRPr="00705A74">
      <w:rPr>
        <w:rFonts w:cs="Gill Sans MT"/>
        <w:b/>
        <w:color w:val="7F7F7F"/>
        <w:sz w:val="16"/>
        <w:szCs w:val="16"/>
        <w:lang w:val="en-US"/>
      </w:rPr>
      <w:instrText xml:space="preserve"> PAGE  \* Arabic  \* MERGEFORMAT </w:instrText>
    </w:r>
    <w:r w:rsidRPr="00705A74">
      <w:rPr>
        <w:rFonts w:cs="Gill Sans MT"/>
        <w:b/>
        <w:color w:val="7F7F7F"/>
        <w:sz w:val="16"/>
        <w:szCs w:val="16"/>
        <w:shd w:val="clear" w:color="auto" w:fill="E6E6E6"/>
        <w:lang w:val="en-US"/>
      </w:rPr>
      <w:fldChar w:fldCharType="separate"/>
    </w:r>
    <w:r>
      <w:rPr>
        <w:rFonts w:cs="Gill Sans MT"/>
        <w:b/>
        <w:color w:val="7F7F7F"/>
        <w:sz w:val="16"/>
        <w:szCs w:val="16"/>
        <w:shd w:val="clear" w:color="auto" w:fill="E6E6E6"/>
        <w:lang w:val="en-US"/>
      </w:rPr>
      <w:t>1</w:t>
    </w:r>
    <w:r w:rsidRPr="00705A74">
      <w:rPr>
        <w:rFonts w:cs="Gill Sans MT"/>
        <w:b/>
        <w:color w:val="7F7F7F"/>
        <w:sz w:val="16"/>
        <w:szCs w:val="16"/>
        <w:shd w:val="clear" w:color="auto" w:fill="E6E6E6"/>
        <w:lang w:val="en-US"/>
      </w:rPr>
      <w:fldChar w:fldCharType="end"/>
    </w:r>
    <w:r w:rsidRPr="00705A74">
      <w:rPr>
        <w:rFonts w:cs="Gill Sans MT"/>
        <w:color w:val="7F7F7F"/>
        <w:sz w:val="16"/>
        <w:szCs w:val="16"/>
        <w:lang w:val="en-US"/>
      </w:rPr>
      <w:t xml:space="preserve"> of </w:t>
    </w:r>
    <w:r w:rsidRPr="00705A74">
      <w:rPr>
        <w:rFonts w:cs="Gill Sans MT"/>
        <w:b/>
        <w:color w:val="7F7F7F"/>
        <w:sz w:val="16"/>
        <w:szCs w:val="16"/>
        <w:shd w:val="clear" w:color="auto" w:fill="E6E6E6"/>
        <w:lang w:val="en-US"/>
      </w:rPr>
      <w:fldChar w:fldCharType="begin"/>
    </w:r>
    <w:r w:rsidRPr="00705A74">
      <w:rPr>
        <w:rFonts w:cs="Gill Sans MT"/>
        <w:b/>
        <w:color w:val="7F7F7F"/>
        <w:sz w:val="16"/>
        <w:szCs w:val="16"/>
        <w:lang w:val="en-US"/>
      </w:rPr>
      <w:instrText xml:space="preserve"> NUMPAGES  \* Arabic  \* MERGEFORMAT </w:instrText>
    </w:r>
    <w:r w:rsidRPr="00705A74">
      <w:rPr>
        <w:rFonts w:cs="Gill Sans MT"/>
        <w:b/>
        <w:color w:val="7F7F7F"/>
        <w:sz w:val="16"/>
        <w:szCs w:val="16"/>
        <w:shd w:val="clear" w:color="auto" w:fill="E6E6E6"/>
        <w:lang w:val="en-US"/>
      </w:rPr>
      <w:fldChar w:fldCharType="separate"/>
    </w:r>
    <w:r>
      <w:rPr>
        <w:rFonts w:cs="Gill Sans MT"/>
        <w:b/>
        <w:color w:val="7F7F7F"/>
        <w:sz w:val="16"/>
        <w:szCs w:val="16"/>
        <w:shd w:val="clear" w:color="auto" w:fill="E6E6E6"/>
        <w:lang w:val="en-US"/>
      </w:rPr>
      <w:t>11</w:t>
    </w:r>
    <w:r w:rsidRPr="00705A74">
      <w:rPr>
        <w:rFonts w:cs="Gill Sans MT"/>
        <w:b/>
        <w:color w:val="7F7F7F"/>
        <w:sz w:val="16"/>
        <w:szCs w:val="16"/>
        <w:shd w:val="clear" w:color="auto" w:fill="E6E6E6"/>
        <w:lang w:val="en-US"/>
      </w:rPr>
      <w:fldChar w:fldCharType="end"/>
    </w:r>
  </w:p>
  <w:p w14:paraId="04302D6A" w14:textId="77777777" w:rsidR="00CB212E" w:rsidRDefault="00CB212E" w:rsidP="00CB212E">
    <w:pPr>
      <w:pStyle w:val="Footer"/>
    </w:pPr>
  </w:p>
  <w:p w14:paraId="3F3D260E" w14:textId="77777777" w:rsidR="000F703E" w:rsidRDefault="000F703E">
    <w:pPr>
      <w:pStyle w:val="Footer"/>
    </w:pPr>
  </w:p>
  <w:p w14:paraId="1BBE665B" w14:textId="77777777" w:rsidR="003B581F" w:rsidRDefault="003B581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F97B" w14:textId="77777777" w:rsidR="00A31235" w:rsidRDefault="00A31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B8F7" w14:textId="77777777" w:rsidR="00FD07DE" w:rsidRDefault="00FD07DE" w:rsidP="000F703E">
      <w:pPr>
        <w:spacing w:after="0" w:line="240" w:lineRule="auto"/>
      </w:pPr>
      <w:r>
        <w:separator/>
      </w:r>
    </w:p>
    <w:p w14:paraId="615882C4" w14:textId="77777777" w:rsidR="00FD07DE" w:rsidRDefault="00FD07DE"/>
  </w:footnote>
  <w:footnote w:type="continuationSeparator" w:id="0">
    <w:p w14:paraId="05F974A4" w14:textId="77777777" w:rsidR="00FD07DE" w:rsidRDefault="00FD07DE" w:rsidP="000F703E">
      <w:pPr>
        <w:spacing w:after="0" w:line="240" w:lineRule="auto"/>
      </w:pPr>
      <w:r>
        <w:continuationSeparator/>
      </w:r>
    </w:p>
    <w:p w14:paraId="4DFC6DFA" w14:textId="77777777" w:rsidR="00FD07DE" w:rsidRDefault="00FD07DE"/>
  </w:footnote>
  <w:footnote w:type="continuationNotice" w:id="1">
    <w:p w14:paraId="5E3A129A" w14:textId="77777777" w:rsidR="00FD07DE" w:rsidRDefault="00FD07DE">
      <w:pPr>
        <w:spacing w:after="0" w:line="240" w:lineRule="auto"/>
      </w:pPr>
    </w:p>
    <w:p w14:paraId="74E87AC7" w14:textId="77777777" w:rsidR="00FD07DE" w:rsidRDefault="00FD07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1CBF" w14:textId="62CFE6DC" w:rsidR="00A31235" w:rsidRDefault="00A31235">
    <w:pPr>
      <w:pStyle w:val="Header"/>
    </w:pPr>
  </w:p>
  <w:p w14:paraId="09F00F7F" w14:textId="77777777" w:rsidR="003B581F" w:rsidRDefault="003B58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73F3" w14:textId="5CD873C4" w:rsidR="00A31235" w:rsidRDefault="00A31235">
    <w:pPr>
      <w:pStyle w:val="Header"/>
    </w:pPr>
  </w:p>
  <w:p w14:paraId="494E2FA8" w14:textId="77777777" w:rsidR="003B581F" w:rsidRDefault="003B58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C055" w14:textId="45E7A5C9" w:rsidR="00A31235" w:rsidRDefault="00A31235">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8B81"/>
    <w:multiLevelType w:val="hybridMultilevel"/>
    <w:tmpl w:val="7E0C1F54"/>
    <w:lvl w:ilvl="0" w:tplc="29D41462">
      <w:start w:val="1"/>
      <w:numFmt w:val="bullet"/>
      <w:lvlText w:val=""/>
      <w:lvlJc w:val="left"/>
      <w:pPr>
        <w:ind w:left="720" w:hanging="360"/>
      </w:pPr>
      <w:rPr>
        <w:rFonts w:ascii="Symbol" w:hAnsi="Symbol" w:hint="default"/>
      </w:rPr>
    </w:lvl>
    <w:lvl w:ilvl="1" w:tplc="4462DB36">
      <w:start w:val="1"/>
      <w:numFmt w:val="bullet"/>
      <w:lvlText w:val="o"/>
      <w:lvlJc w:val="left"/>
      <w:pPr>
        <w:ind w:left="1440" w:hanging="360"/>
      </w:pPr>
      <w:rPr>
        <w:rFonts w:ascii="Courier New" w:hAnsi="Courier New" w:hint="default"/>
      </w:rPr>
    </w:lvl>
    <w:lvl w:ilvl="2" w:tplc="3BDCC384">
      <w:start w:val="1"/>
      <w:numFmt w:val="bullet"/>
      <w:lvlText w:val=""/>
      <w:lvlJc w:val="left"/>
      <w:pPr>
        <w:ind w:left="2160" w:hanging="360"/>
      </w:pPr>
      <w:rPr>
        <w:rFonts w:ascii="Wingdings" w:hAnsi="Wingdings" w:hint="default"/>
      </w:rPr>
    </w:lvl>
    <w:lvl w:ilvl="3" w:tplc="5796811A">
      <w:start w:val="1"/>
      <w:numFmt w:val="bullet"/>
      <w:lvlText w:val=""/>
      <w:lvlJc w:val="left"/>
      <w:pPr>
        <w:ind w:left="2880" w:hanging="360"/>
      </w:pPr>
      <w:rPr>
        <w:rFonts w:ascii="Symbol" w:hAnsi="Symbol" w:hint="default"/>
      </w:rPr>
    </w:lvl>
    <w:lvl w:ilvl="4" w:tplc="4D44B558">
      <w:start w:val="1"/>
      <w:numFmt w:val="bullet"/>
      <w:lvlText w:val="o"/>
      <w:lvlJc w:val="left"/>
      <w:pPr>
        <w:ind w:left="3600" w:hanging="360"/>
      </w:pPr>
      <w:rPr>
        <w:rFonts w:ascii="Courier New" w:hAnsi="Courier New" w:hint="default"/>
      </w:rPr>
    </w:lvl>
    <w:lvl w:ilvl="5" w:tplc="90324394">
      <w:start w:val="1"/>
      <w:numFmt w:val="bullet"/>
      <w:lvlText w:val=""/>
      <w:lvlJc w:val="left"/>
      <w:pPr>
        <w:ind w:left="4320" w:hanging="360"/>
      </w:pPr>
      <w:rPr>
        <w:rFonts w:ascii="Wingdings" w:hAnsi="Wingdings" w:hint="default"/>
      </w:rPr>
    </w:lvl>
    <w:lvl w:ilvl="6" w:tplc="D376CCAC">
      <w:start w:val="1"/>
      <w:numFmt w:val="bullet"/>
      <w:lvlText w:val=""/>
      <w:lvlJc w:val="left"/>
      <w:pPr>
        <w:ind w:left="5040" w:hanging="360"/>
      </w:pPr>
      <w:rPr>
        <w:rFonts w:ascii="Symbol" w:hAnsi="Symbol" w:hint="default"/>
      </w:rPr>
    </w:lvl>
    <w:lvl w:ilvl="7" w:tplc="93408D5A">
      <w:start w:val="1"/>
      <w:numFmt w:val="bullet"/>
      <w:lvlText w:val="o"/>
      <w:lvlJc w:val="left"/>
      <w:pPr>
        <w:ind w:left="5760" w:hanging="360"/>
      </w:pPr>
      <w:rPr>
        <w:rFonts w:ascii="Courier New" w:hAnsi="Courier New" w:hint="default"/>
      </w:rPr>
    </w:lvl>
    <w:lvl w:ilvl="8" w:tplc="55EA49A2">
      <w:start w:val="1"/>
      <w:numFmt w:val="bullet"/>
      <w:lvlText w:val=""/>
      <w:lvlJc w:val="left"/>
      <w:pPr>
        <w:ind w:left="6480" w:hanging="360"/>
      </w:pPr>
      <w:rPr>
        <w:rFonts w:ascii="Wingdings" w:hAnsi="Wingdings" w:hint="default"/>
      </w:rPr>
    </w:lvl>
  </w:abstractNum>
  <w:abstractNum w:abstractNumId="1" w15:restartNumberingAfterBreak="0">
    <w:nsid w:val="078D54B0"/>
    <w:multiLevelType w:val="hybridMultilevel"/>
    <w:tmpl w:val="FD56890C"/>
    <w:lvl w:ilvl="0" w:tplc="119E5A10">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980ABA"/>
    <w:multiLevelType w:val="hybridMultilevel"/>
    <w:tmpl w:val="AE32365A"/>
    <w:lvl w:ilvl="0" w:tplc="7A5A6B2E">
      <w:start w:val="1"/>
      <w:numFmt w:val="upperLetter"/>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800BC6"/>
    <w:multiLevelType w:val="hybridMultilevel"/>
    <w:tmpl w:val="DBE0B3E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3C40D0"/>
    <w:multiLevelType w:val="hybridMultilevel"/>
    <w:tmpl w:val="5EB01C52"/>
    <w:lvl w:ilvl="0" w:tplc="E7926A02">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EE2A07"/>
    <w:multiLevelType w:val="hybridMultilevel"/>
    <w:tmpl w:val="924AA290"/>
    <w:lvl w:ilvl="0" w:tplc="10B2DAE8">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600915"/>
    <w:multiLevelType w:val="hybridMultilevel"/>
    <w:tmpl w:val="5B2E6FF4"/>
    <w:lvl w:ilvl="0" w:tplc="715658B2">
      <w:start w:val="1"/>
      <w:numFmt w:val="upperLetter"/>
      <w:lvlText w:val="%1."/>
      <w:lvlJc w:val="left"/>
      <w:pPr>
        <w:ind w:left="720" w:hanging="360"/>
      </w:pPr>
    </w:lvl>
    <w:lvl w:ilvl="1" w:tplc="3A52EBE8">
      <w:start w:val="1"/>
      <w:numFmt w:val="lowerLetter"/>
      <w:lvlText w:val="%2."/>
      <w:lvlJc w:val="left"/>
      <w:pPr>
        <w:ind w:left="1440" w:hanging="360"/>
      </w:pPr>
    </w:lvl>
    <w:lvl w:ilvl="2" w:tplc="BE320160">
      <w:start w:val="1"/>
      <w:numFmt w:val="lowerRoman"/>
      <w:lvlText w:val="%3."/>
      <w:lvlJc w:val="right"/>
      <w:pPr>
        <w:ind w:left="2160" w:hanging="180"/>
      </w:pPr>
    </w:lvl>
    <w:lvl w:ilvl="3" w:tplc="3AA6799E">
      <w:start w:val="1"/>
      <w:numFmt w:val="decimal"/>
      <w:lvlText w:val="%4."/>
      <w:lvlJc w:val="left"/>
      <w:pPr>
        <w:ind w:left="2880" w:hanging="360"/>
      </w:pPr>
    </w:lvl>
    <w:lvl w:ilvl="4" w:tplc="1E786D08">
      <w:start w:val="1"/>
      <w:numFmt w:val="lowerLetter"/>
      <w:lvlText w:val="%5."/>
      <w:lvlJc w:val="left"/>
      <w:pPr>
        <w:ind w:left="3600" w:hanging="360"/>
      </w:pPr>
    </w:lvl>
    <w:lvl w:ilvl="5" w:tplc="6AD4E35E">
      <w:start w:val="1"/>
      <w:numFmt w:val="lowerRoman"/>
      <w:lvlText w:val="%6."/>
      <w:lvlJc w:val="right"/>
      <w:pPr>
        <w:ind w:left="4320" w:hanging="180"/>
      </w:pPr>
    </w:lvl>
    <w:lvl w:ilvl="6" w:tplc="53BEF5A0">
      <w:start w:val="1"/>
      <w:numFmt w:val="decimal"/>
      <w:lvlText w:val="%7."/>
      <w:lvlJc w:val="left"/>
      <w:pPr>
        <w:ind w:left="5040" w:hanging="360"/>
      </w:pPr>
    </w:lvl>
    <w:lvl w:ilvl="7" w:tplc="AD96DE24">
      <w:start w:val="1"/>
      <w:numFmt w:val="lowerLetter"/>
      <w:lvlText w:val="%8."/>
      <w:lvlJc w:val="left"/>
      <w:pPr>
        <w:ind w:left="5760" w:hanging="360"/>
      </w:pPr>
    </w:lvl>
    <w:lvl w:ilvl="8" w:tplc="AFE0C5FA">
      <w:start w:val="1"/>
      <w:numFmt w:val="lowerRoman"/>
      <w:lvlText w:val="%9."/>
      <w:lvlJc w:val="right"/>
      <w:pPr>
        <w:ind w:left="6480" w:hanging="180"/>
      </w:pPr>
    </w:lvl>
  </w:abstractNum>
  <w:abstractNum w:abstractNumId="7" w15:restartNumberingAfterBreak="0">
    <w:nsid w:val="125278C1"/>
    <w:multiLevelType w:val="hybridMultilevel"/>
    <w:tmpl w:val="A962A3A0"/>
    <w:lvl w:ilvl="0" w:tplc="DB2CCE4E">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AA465F"/>
    <w:multiLevelType w:val="hybridMultilevel"/>
    <w:tmpl w:val="43627C18"/>
    <w:lvl w:ilvl="0" w:tplc="3AE6DA8A">
      <w:start w:val="1"/>
      <w:numFmt w:val="upperLetter"/>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923D23"/>
    <w:multiLevelType w:val="hybridMultilevel"/>
    <w:tmpl w:val="74A66E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A6AE0"/>
    <w:multiLevelType w:val="hybridMultilevel"/>
    <w:tmpl w:val="0ADE2388"/>
    <w:lvl w:ilvl="0" w:tplc="9A261CD4">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6A5507"/>
    <w:multiLevelType w:val="hybridMultilevel"/>
    <w:tmpl w:val="B0A687E8"/>
    <w:lvl w:ilvl="0" w:tplc="69BE215C">
      <w:start w:val="1"/>
      <w:numFmt w:val="upperLetter"/>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D075DC9"/>
    <w:multiLevelType w:val="hybridMultilevel"/>
    <w:tmpl w:val="5E926EDA"/>
    <w:lvl w:ilvl="0" w:tplc="E82A43C6">
      <w:start w:val="1"/>
      <w:numFmt w:val="upperLetter"/>
      <w:lvlText w:val="%1."/>
      <w:lvlJc w:val="left"/>
      <w:pPr>
        <w:ind w:left="360" w:hanging="360"/>
      </w:pPr>
      <w:rPr>
        <w:rFonts w:hint="default"/>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D5A2F2D"/>
    <w:multiLevelType w:val="hybridMultilevel"/>
    <w:tmpl w:val="3AF4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5B716A"/>
    <w:multiLevelType w:val="multilevel"/>
    <w:tmpl w:val="FD82F9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A113AB"/>
    <w:multiLevelType w:val="hybridMultilevel"/>
    <w:tmpl w:val="9FC4A296"/>
    <w:lvl w:ilvl="0" w:tplc="DFB6C6EA">
      <w:start w:val="1"/>
      <w:numFmt w:val="bullet"/>
      <w:lvlText w:val=""/>
      <w:lvlJc w:val="left"/>
      <w:pPr>
        <w:ind w:left="720" w:hanging="360"/>
      </w:pPr>
      <w:rPr>
        <w:rFonts w:ascii="Symbol" w:hAnsi="Symbol" w:hint="default"/>
      </w:rPr>
    </w:lvl>
    <w:lvl w:ilvl="1" w:tplc="7A9C4F9E">
      <w:start w:val="1"/>
      <w:numFmt w:val="bullet"/>
      <w:lvlText w:val="o"/>
      <w:lvlJc w:val="left"/>
      <w:pPr>
        <w:ind w:left="1440" w:hanging="360"/>
      </w:pPr>
      <w:rPr>
        <w:rFonts w:ascii="Courier New" w:hAnsi="Courier New" w:hint="default"/>
      </w:rPr>
    </w:lvl>
    <w:lvl w:ilvl="2" w:tplc="EA7E9450">
      <w:start w:val="1"/>
      <w:numFmt w:val="bullet"/>
      <w:lvlText w:val=""/>
      <w:lvlJc w:val="left"/>
      <w:pPr>
        <w:ind w:left="2160" w:hanging="360"/>
      </w:pPr>
      <w:rPr>
        <w:rFonts w:ascii="Wingdings" w:hAnsi="Wingdings" w:hint="default"/>
      </w:rPr>
    </w:lvl>
    <w:lvl w:ilvl="3" w:tplc="2B8E30BA">
      <w:start w:val="1"/>
      <w:numFmt w:val="bullet"/>
      <w:lvlText w:val=""/>
      <w:lvlJc w:val="left"/>
      <w:pPr>
        <w:ind w:left="2880" w:hanging="360"/>
      </w:pPr>
      <w:rPr>
        <w:rFonts w:ascii="Symbol" w:hAnsi="Symbol" w:hint="default"/>
      </w:rPr>
    </w:lvl>
    <w:lvl w:ilvl="4" w:tplc="DCECFA5A">
      <w:start w:val="1"/>
      <w:numFmt w:val="bullet"/>
      <w:lvlText w:val="o"/>
      <w:lvlJc w:val="left"/>
      <w:pPr>
        <w:ind w:left="3600" w:hanging="360"/>
      </w:pPr>
      <w:rPr>
        <w:rFonts w:ascii="Courier New" w:hAnsi="Courier New" w:hint="default"/>
      </w:rPr>
    </w:lvl>
    <w:lvl w:ilvl="5" w:tplc="E02A4AC2">
      <w:start w:val="1"/>
      <w:numFmt w:val="bullet"/>
      <w:lvlText w:val=""/>
      <w:lvlJc w:val="left"/>
      <w:pPr>
        <w:ind w:left="4320" w:hanging="360"/>
      </w:pPr>
      <w:rPr>
        <w:rFonts w:ascii="Wingdings" w:hAnsi="Wingdings" w:hint="default"/>
      </w:rPr>
    </w:lvl>
    <w:lvl w:ilvl="6" w:tplc="6258230A">
      <w:start w:val="1"/>
      <w:numFmt w:val="bullet"/>
      <w:lvlText w:val=""/>
      <w:lvlJc w:val="left"/>
      <w:pPr>
        <w:ind w:left="5040" w:hanging="360"/>
      </w:pPr>
      <w:rPr>
        <w:rFonts w:ascii="Symbol" w:hAnsi="Symbol" w:hint="default"/>
      </w:rPr>
    </w:lvl>
    <w:lvl w:ilvl="7" w:tplc="A0406242">
      <w:start w:val="1"/>
      <w:numFmt w:val="bullet"/>
      <w:lvlText w:val="o"/>
      <w:lvlJc w:val="left"/>
      <w:pPr>
        <w:ind w:left="5760" w:hanging="360"/>
      </w:pPr>
      <w:rPr>
        <w:rFonts w:ascii="Courier New" w:hAnsi="Courier New" w:hint="default"/>
      </w:rPr>
    </w:lvl>
    <w:lvl w:ilvl="8" w:tplc="DBF4B93A">
      <w:start w:val="1"/>
      <w:numFmt w:val="bullet"/>
      <w:lvlText w:val=""/>
      <w:lvlJc w:val="left"/>
      <w:pPr>
        <w:ind w:left="6480" w:hanging="360"/>
      </w:pPr>
      <w:rPr>
        <w:rFonts w:ascii="Wingdings" w:hAnsi="Wingdings" w:hint="default"/>
      </w:rPr>
    </w:lvl>
  </w:abstractNum>
  <w:abstractNum w:abstractNumId="16" w15:restartNumberingAfterBreak="0">
    <w:nsid w:val="24602702"/>
    <w:multiLevelType w:val="hybridMultilevel"/>
    <w:tmpl w:val="E50C8888"/>
    <w:lvl w:ilvl="0" w:tplc="F0EE788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92415D"/>
    <w:multiLevelType w:val="hybridMultilevel"/>
    <w:tmpl w:val="B2B2C732"/>
    <w:lvl w:ilvl="0" w:tplc="7714D5E6">
      <w:start w:val="1"/>
      <w:numFmt w:val="upperLetter"/>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820143A"/>
    <w:multiLevelType w:val="hybridMultilevel"/>
    <w:tmpl w:val="2510498E"/>
    <w:lvl w:ilvl="0" w:tplc="51B4CF18">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8DF379A"/>
    <w:multiLevelType w:val="hybridMultilevel"/>
    <w:tmpl w:val="9934E31E"/>
    <w:lvl w:ilvl="0" w:tplc="8A289760">
      <w:start w:val="1"/>
      <w:numFmt w:val="upperLetter"/>
      <w:lvlText w:val="%1."/>
      <w:lvlJc w:val="left"/>
      <w:pPr>
        <w:ind w:left="360" w:hanging="360"/>
      </w:pPr>
      <w:rPr>
        <w:rFonts w:eastAsia="Verdana" w:cs="Verdana"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986365D"/>
    <w:multiLevelType w:val="hybridMultilevel"/>
    <w:tmpl w:val="4348B3CA"/>
    <w:lvl w:ilvl="0" w:tplc="EF260FAA">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B8A0399"/>
    <w:multiLevelType w:val="hybridMultilevel"/>
    <w:tmpl w:val="E7507D6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1CE5D0A"/>
    <w:multiLevelType w:val="hybridMultilevel"/>
    <w:tmpl w:val="14266160"/>
    <w:lvl w:ilvl="0" w:tplc="0B4E11A4">
      <w:start w:val="1"/>
      <w:numFmt w:val="upperLetter"/>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33E4CBC"/>
    <w:multiLevelType w:val="hybridMultilevel"/>
    <w:tmpl w:val="FA040712"/>
    <w:lvl w:ilvl="0" w:tplc="A29CA844">
      <w:start w:val="1"/>
      <w:numFmt w:val="decimal"/>
      <w:lvlText w:val="%1."/>
      <w:lvlJc w:val="left"/>
      <w:pPr>
        <w:ind w:left="720" w:hanging="360"/>
      </w:pPr>
    </w:lvl>
    <w:lvl w:ilvl="1" w:tplc="B6322980">
      <w:start w:val="1"/>
      <w:numFmt w:val="lowerLetter"/>
      <w:lvlText w:val="%2."/>
      <w:lvlJc w:val="left"/>
      <w:pPr>
        <w:ind w:left="1440" w:hanging="360"/>
      </w:pPr>
    </w:lvl>
    <w:lvl w:ilvl="2" w:tplc="705CF4BC">
      <w:start w:val="1"/>
      <w:numFmt w:val="lowerRoman"/>
      <w:lvlText w:val="%3."/>
      <w:lvlJc w:val="right"/>
      <w:pPr>
        <w:ind w:left="2160" w:hanging="180"/>
      </w:pPr>
    </w:lvl>
    <w:lvl w:ilvl="3" w:tplc="5E18153E">
      <w:start w:val="1"/>
      <w:numFmt w:val="decimal"/>
      <w:lvlText w:val="%4."/>
      <w:lvlJc w:val="left"/>
      <w:pPr>
        <w:ind w:left="2880" w:hanging="360"/>
      </w:pPr>
    </w:lvl>
    <w:lvl w:ilvl="4" w:tplc="28408218">
      <w:start w:val="1"/>
      <w:numFmt w:val="lowerLetter"/>
      <w:lvlText w:val="%5."/>
      <w:lvlJc w:val="left"/>
      <w:pPr>
        <w:ind w:left="3600" w:hanging="360"/>
      </w:pPr>
    </w:lvl>
    <w:lvl w:ilvl="5" w:tplc="35E03484">
      <w:start w:val="1"/>
      <w:numFmt w:val="lowerRoman"/>
      <w:lvlText w:val="%6."/>
      <w:lvlJc w:val="right"/>
      <w:pPr>
        <w:ind w:left="4320" w:hanging="180"/>
      </w:pPr>
    </w:lvl>
    <w:lvl w:ilvl="6" w:tplc="3CBEAC00">
      <w:start w:val="1"/>
      <w:numFmt w:val="decimal"/>
      <w:lvlText w:val="%7."/>
      <w:lvlJc w:val="left"/>
      <w:pPr>
        <w:ind w:left="5040" w:hanging="360"/>
      </w:pPr>
    </w:lvl>
    <w:lvl w:ilvl="7" w:tplc="14A8E5F6">
      <w:start w:val="1"/>
      <w:numFmt w:val="lowerLetter"/>
      <w:lvlText w:val="%8."/>
      <w:lvlJc w:val="left"/>
      <w:pPr>
        <w:ind w:left="5760" w:hanging="360"/>
      </w:pPr>
    </w:lvl>
    <w:lvl w:ilvl="8" w:tplc="C28C1066">
      <w:start w:val="1"/>
      <w:numFmt w:val="lowerRoman"/>
      <w:lvlText w:val="%9."/>
      <w:lvlJc w:val="right"/>
      <w:pPr>
        <w:ind w:left="6480" w:hanging="180"/>
      </w:pPr>
    </w:lvl>
  </w:abstractNum>
  <w:abstractNum w:abstractNumId="24" w15:restartNumberingAfterBreak="0">
    <w:nsid w:val="35647A82"/>
    <w:multiLevelType w:val="hybridMultilevel"/>
    <w:tmpl w:val="19F4ED98"/>
    <w:lvl w:ilvl="0" w:tplc="A6360368">
      <w:start w:val="1"/>
      <w:numFmt w:val="upperLetter"/>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6423A84"/>
    <w:multiLevelType w:val="hybridMultilevel"/>
    <w:tmpl w:val="73004FC2"/>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9CF7329"/>
    <w:multiLevelType w:val="hybridMultilevel"/>
    <w:tmpl w:val="07FA45E2"/>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D442A2"/>
    <w:multiLevelType w:val="hybridMultilevel"/>
    <w:tmpl w:val="529ED98A"/>
    <w:lvl w:ilvl="0" w:tplc="3CE2171C">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6C81DEC"/>
    <w:multiLevelType w:val="hybridMultilevel"/>
    <w:tmpl w:val="71C89644"/>
    <w:lvl w:ilvl="0" w:tplc="25F0E0CA">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A4C0254"/>
    <w:multiLevelType w:val="hybridMultilevel"/>
    <w:tmpl w:val="B6F2D62C"/>
    <w:lvl w:ilvl="0" w:tplc="EE0A9668">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B5C5438"/>
    <w:multiLevelType w:val="hybridMultilevel"/>
    <w:tmpl w:val="A2FC489E"/>
    <w:lvl w:ilvl="0" w:tplc="67C69E5C">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2AD083E"/>
    <w:multiLevelType w:val="hybridMultilevel"/>
    <w:tmpl w:val="70ACF138"/>
    <w:lvl w:ilvl="0" w:tplc="95508F6C">
      <w:start w:val="1"/>
      <w:numFmt w:val="upperLetter"/>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900998"/>
    <w:multiLevelType w:val="hybridMultilevel"/>
    <w:tmpl w:val="74DA593C"/>
    <w:lvl w:ilvl="0" w:tplc="C62AC6E2">
      <w:start w:val="1"/>
      <w:numFmt w:val="bullet"/>
      <w:lvlText w:val=""/>
      <w:lvlJc w:val="left"/>
      <w:pPr>
        <w:ind w:left="720" w:hanging="360"/>
      </w:pPr>
      <w:rPr>
        <w:rFonts w:ascii="Symbol" w:hAnsi="Symbol" w:hint="default"/>
      </w:rPr>
    </w:lvl>
    <w:lvl w:ilvl="1" w:tplc="4FF62948">
      <w:start w:val="1"/>
      <w:numFmt w:val="bullet"/>
      <w:lvlText w:val="o"/>
      <w:lvlJc w:val="left"/>
      <w:pPr>
        <w:ind w:left="1440" w:hanging="360"/>
      </w:pPr>
      <w:rPr>
        <w:rFonts w:ascii="Courier New" w:hAnsi="Courier New" w:hint="default"/>
      </w:rPr>
    </w:lvl>
    <w:lvl w:ilvl="2" w:tplc="2CE018DC">
      <w:start w:val="1"/>
      <w:numFmt w:val="bullet"/>
      <w:lvlText w:val=""/>
      <w:lvlJc w:val="left"/>
      <w:pPr>
        <w:ind w:left="2160" w:hanging="360"/>
      </w:pPr>
      <w:rPr>
        <w:rFonts w:ascii="Wingdings" w:hAnsi="Wingdings" w:hint="default"/>
      </w:rPr>
    </w:lvl>
    <w:lvl w:ilvl="3" w:tplc="1570BDF8">
      <w:start w:val="1"/>
      <w:numFmt w:val="bullet"/>
      <w:lvlText w:val=""/>
      <w:lvlJc w:val="left"/>
      <w:pPr>
        <w:ind w:left="2880" w:hanging="360"/>
      </w:pPr>
      <w:rPr>
        <w:rFonts w:ascii="Symbol" w:hAnsi="Symbol" w:hint="default"/>
      </w:rPr>
    </w:lvl>
    <w:lvl w:ilvl="4" w:tplc="4238D296">
      <w:start w:val="1"/>
      <w:numFmt w:val="bullet"/>
      <w:lvlText w:val="o"/>
      <w:lvlJc w:val="left"/>
      <w:pPr>
        <w:ind w:left="3600" w:hanging="360"/>
      </w:pPr>
      <w:rPr>
        <w:rFonts w:ascii="Courier New" w:hAnsi="Courier New" w:hint="default"/>
      </w:rPr>
    </w:lvl>
    <w:lvl w:ilvl="5" w:tplc="84B0BEF0">
      <w:start w:val="1"/>
      <w:numFmt w:val="bullet"/>
      <w:lvlText w:val=""/>
      <w:lvlJc w:val="left"/>
      <w:pPr>
        <w:ind w:left="4320" w:hanging="360"/>
      </w:pPr>
      <w:rPr>
        <w:rFonts w:ascii="Wingdings" w:hAnsi="Wingdings" w:hint="default"/>
      </w:rPr>
    </w:lvl>
    <w:lvl w:ilvl="6" w:tplc="8806F6C4">
      <w:start w:val="1"/>
      <w:numFmt w:val="bullet"/>
      <w:lvlText w:val=""/>
      <w:lvlJc w:val="left"/>
      <w:pPr>
        <w:ind w:left="5040" w:hanging="360"/>
      </w:pPr>
      <w:rPr>
        <w:rFonts w:ascii="Symbol" w:hAnsi="Symbol" w:hint="default"/>
      </w:rPr>
    </w:lvl>
    <w:lvl w:ilvl="7" w:tplc="41581F9A">
      <w:start w:val="1"/>
      <w:numFmt w:val="bullet"/>
      <w:lvlText w:val="o"/>
      <w:lvlJc w:val="left"/>
      <w:pPr>
        <w:ind w:left="5760" w:hanging="360"/>
      </w:pPr>
      <w:rPr>
        <w:rFonts w:ascii="Courier New" w:hAnsi="Courier New" w:hint="default"/>
      </w:rPr>
    </w:lvl>
    <w:lvl w:ilvl="8" w:tplc="D074AF60">
      <w:start w:val="1"/>
      <w:numFmt w:val="bullet"/>
      <w:lvlText w:val=""/>
      <w:lvlJc w:val="left"/>
      <w:pPr>
        <w:ind w:left="6480" w:hanging="360"/>
      </w:pPr>
      <w:rPr>
        <w:rFonts w:ascii="Wingdings" w:hAnsi="Wingdings" w:hint="default"/>
      </w:rPr>
    </w:lvl>
  </w:abstractNum>
  <w:abstractNum w:abstractNumId="33" w15:restartNumberingAfterBreak="0">
    <w:nsid w:val="5F5A5569"/>
    <w:multiLevelType w:val="hybridMultilevel"/>
    <w:tmpl w:val="7F901B38"/>
    <w:lvl w:ilvl="0" w:tplc="7814FF14">
      <w:start w:val="1"/>
      <w:numFmt w:val="upperLetter"/>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1C75BC8"/>
    <w:multiLevelType w:val="hybridMultilevel"/>
    <w:tmpl w:val="566E1A72"/>
    <w:lvl w:ilvl="0" w:tplc="D958BE6A">
      <w:start w:val="1"/>
      <w:numFmt w:val="upperLetter"/>
      <w:lvlText w:val="%1."/>
      <w:lvlJc w:val="left"/>
      <w:pPr>
        <w:ind w:left="360" w:hanging="360"/>
      </w:pPr>
      <w:rPr>
        <w:rFonts w:hint="default"/>
        <w:b/>
        <w:bCs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3AF70D3"/>
    <w:multiLevelType w:val="hybridMultilevel"/>
    <w:tmpl w:val="17B4A1BA"/>
    <w:lvl w:ilvl="0" w:tplc="CA187468">
      <w:start w:val="1"/>
      <w:numFmt w:val="upperLetter"/>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4F37FC5"/>
    <w:multiLevelType w:val="hybridMultilevel"/>
    <w:tmpl w:val="E0F26928"/>
    <w:lvl w:ilvl="0" w:tplc="A8067D88">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A00567C"/>
    <w:multiLevelType w:val="hybridMultilevel"/>
    <w:tmpl w:val="1FBA8CC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AD06B85"/>
    <w:multiLevelType w:val="hybridMultilevel"/>
    <w:tmpl w:val="EA3248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3D1525"/>
    <w:multiLevelType w:val="hybridMultilevel"/>
    <w:tmpl w:val="BCC67128"/>
    <w:lvl w:ilvl="0" w:tplc="98F8F9BA">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FBF3707"/>
    <w:multiLevelType w:val="hybridMultilevel"/>
    <w:tmpl w:val="525620BE"/>
    <w:lvl w:ilvl="0" w:tplc="7B5AAC3E">
      <w:start w:val="1"/>
      <w:numFmt w:val="upperLetter"/>
      <w:lvlText w:val="%1."/>
      <w:lvlJc w:val="left"/>
      <w:pPr>
        <w:ind w:left="360" w:hanging="360"/>
      </w:pPr>
      <w:rPr>
        <w:rFonts w:eastAsia="Verdana" w:cs="Verdana"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242247A"/>
    <w:multiLevelType w:val="hybridMultilevel"/>
    <w:tmpl w:val="01B860DA"/>
    <w:lvl w:ilvl="0" w:tplc="14683EF4">
      <w:start w:val="1"/>
      <w:numFmt w:val="upperLetter"/>
      <w:lvlText w:val="%1."/>
      <w:lvlJc w:val="left"/>
      <w:pPr>
        <w:ind w:left="360" w:hanging="360"/>
      </w:pPr>
      <w:rPr>
        <w:rFonts w:eastAsia="Times New Roman" w:cs="Segoe U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B8B4C32"/>
    <w:multiLevelType w:val="hybridMultilevel"/>
    <w:tmpl w:val="08526B4A"/>
    <w:lvl w:ilvl="0" w:tplc="8BD025A4">
      <w:start w:val="1"/>
      <w:numFmt w:val="upp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E514513"/>
    <w:multiLevelType w:val="hybridMultilevel"/>
    <w:tmpl w:val="C374EC9A"/>
    <w:lvl w:ilvl="0" w:tplc="7AFC9190">
      <w:start w:val="1"/>
      <w:numFmt w:val="bullet"/>
      <w:lvlText w:val=""/>
      <w:lvlJc w:val="left"/>
      <w:pPr>
        <w:ind w:left="720" w:hanging="360"/>
      </w:pPr>
      <w:rPr>
        <w:rFonts w:ascii="Symbol" w:hAnsi="Symbol" w:hint="default"/>
      </w:rPr>
    </w:lvl>
    <w:lvl w:ilvl="1" w:tplc="D4C8ABFE">
      <w:start w:val="1"/>
      <w:numFmt w:val="bullet"/>
      <w:lvlText w:val="o"/>
      <w:lvlJc w:val="left"/>
      <w:pPr>
        <w:ind w:left="1440" w:hanging="360"/>
      </w:pPr>
      <w:rPr>
        <w:rFonts w:ascii="Courier New" w:hAnsi="Courier New" w:hint="default"/>
      </w:rPr>
    </w:lvl>
    <w:lvl w:ilvl="2" w:tplc="BCDE3218">
      <w:start w:val="1"/>
      <w:numFmt w:val="bullet"/>
      <w:lvlText w:val=""/>
      <w:lvlJc w:val="left"/>
      <w:pPr>
        <w:ind w:left="2160" w:hanging="360"/>
      </w:pPr>
      <w:rPr>
        <w:rFonts w:ascii="Wingdings" w:hAnsi="Wingdings" w:hint="default"/>
      </w:rPr>
    </w:lvl>
    <w:lvl w:ilvl="3" w:tplc="5128EA82">
      <w:start w:val="1"/>
      <w:numFmt w:val="bullet"/>
      <w:lvlText w:val=""/>
      <w:lvlJc w:val="left"/>
      <w:pPr>
        <w:ind w:left="2880" w:hanging="360"/>
      </w:pPr>
      <w:rPr>
        <w:rFonts w:ascii="Symbol" w:hAnsi="Symbol" w:hint="default"/>
      </w:rPr>
    </w:lvl>
    <w:lvl w:ilvl="4" w:tplc="14B6ED50">
      <w:start w:val="1"/>
      <w:numFmt w:val="bullet"/>
      <w:lvlText w:val="o"/>
      <w:lvlJc w:val="left"/>
      <w:pPr>
        <w:ind w:left="3600" w:hanging="360"/>
      </w:pPr>
      <w:rPr>
        <w:rFonts w:ascii="Courier New" w:hAnsi="Courier New" w:hint="default"/>
      </w:rPr>
    </w:lvl>
    <w:lvl w:ilvl="5" w:tplc="9468063C">
      <w:start w:val="1"/>
      <w:numFmt w:val="bullet"/>
      <w:lvlText w:val=""/>
      <w:lvlJc w:val="left"/>
      <w:pPr>
        <w:ind w:left="4320" w:hanging="360"/>
      </w:pPr>
      <w:rPr>
        <w:rFonts w:ascii="Wingdings" w:hAnsi="Wingdings" w:hint="default"/>
      </w:rPr>
    </w:lvl>
    <w:lvl w:ilvl="6" w:tplc="78B63A50">
      <w:start w:val="1"/>
      <w:numFmt w:val="bullet"/>
      <w:lvlText w:val=""/>
      <w:lvlJc w:val="left"/>
      <w:pPr>
        <w:ind w:left="5040" w:hanging="360"/>
      </w:pPr>
      <w:rPr>
        <w:rFonts w:ascii="Symbol" w:hAnsi="Symbol" w:hint="default"/>
      </w:rPr>
    </w:lvl>
    <w:lvl w:ilvl="7" w:tplc="8FECEBEC">
      <w:start w:val="1"/>
      <w:numFmt w:val="bullet"/>
      <w:lvlText w:val="o"/>
      <w:lvlJc w:val="left"/>
      <w:pPr>
        <w:ind w:left="5760" w:hanging="360"/>
      </w:pPr>
      <w:rPr>
        <w:rFonts w:ascii="Courier New" w:hAnsi="Courier New" w:hint="default"/>
      </w:rPr>
    </w:lvl>
    <w:lvl w:ilvl="8" w:tplc="7C205A22">
      <w:start w:val="1"/>
      <w:numFmt w:val="bullet"/>
      <w:lvlText w:val=""/>
      <w:lvlJc w:val="left"/>
      <w:pPr>
        <w:ind w:left="6480" w:hanging="360"/>
      </w:pPr>
      <w:rPr>
        <w:rFonts w:ascii="Wingdings" w:hAnsi="Wingdings" w:hint="default"/>
      </w:rPr>
    </w:lvl>
  </w:abstractNum>
  <w:num w:numId="1" w16cid:durableId="1964536962">
    <w:abstractNumId w:val="32"/>
  </w:num>
  <w:num w:numId="2" w16cid:durableId="478957219">
    <w:abstractNumId w:val="0"/>
  </w:num>
  <w:num w:numId="3" w16cid:durableId="361129988">
    <w:abstractNumId w:val="15"/>
  </w:num>
  <w:num w:numId="4" w16cid:durableId="1171335010">
    <w:abstractNumId w:val="43"/>
  </w:num>
  <w:num w:numId="5" w16cid:durableId="1879472338">
    <w:abstractNumId w:val="23"/>
  </w:num>
  <w:num w:numId="6" w16cid:durableId="694186528">
    <w:abstractNumId w:val="6"/>
  </w:num>
  <w:num w:numId="7" w16cid:durableId="501435054">
    <w:abstractNumId w:val="25"/>
  </w:num>
  <w:num w:numId="8" w16cid:durableId="838621202">
    <w:abstractNumId w:val="11"/>
  </w:num>
  <w:num w:numId="9" w16cid:durableId="45574007">
    <w:abstractNumId w:val="8"/>
  </w:num>
  <w:num w:numId="10" w16cid:durableId="349988465">
    <w:abstractNumId w:val="31"/>
  </w:num>
  <w:num w:numId="11" w16cid:durableId="523397079">
    <w:abstractNumId w:val="24"/>
  </w:num>
  <w:num w:numId="12" w16cid:durableId="1434740309">
    <w:abstractNumId w:val="37"/>
  </w:num>
  <w:num w:numId="13" w16cid:durableId="1291666888">
    <w:abstractNumId w:val="35"/>
  </w:num>
  <w:num w:numId="14" w16cid:durableId="1171212516">
    <w:abstractNumId w:val="28"/>
  </w:num>
  <w:num w:numId="15" w16cid:durableId="564682193">
    <w:abstractNumId w:val="3"/>
  </w:num>
  <w:num w:numId="16" w16cid:durableId="1694919903">
    <w:abstractNumId w:val="12"/>
  </w:num>
  <w:num w:numId="17" w16cid:durableId="1840652205">
    <w:abstractNumId w:val="2"/>
  </w:num>
  <w:num w:numId="18" w16cid:durableId="944188764">
    <w:abstractNumId w:val="20"/>
  </w:num>
  <w:num w:numId="19" w16cid:durableId="1042437361">
    <w:abstractNumId w:val="17"/>
  </w:num>
  <w:num w:numId="20" w16cid:durableId="561332913">
    <w:abstractNumId w:val="40"/>
  </w:num>
  <w:num w:numId="21" w16cid:durableId="1049307541">
    <w:abstractNumId w:val="34"/>
  </w:num>
  <w:num w:numId="22" w16cid:durableId="1612323329">
    <w:abstractNumId w:val="33"/>
  </w:num>
  <w:num w:numId="23" w16cid:durableId="2000696419">
    <w:abstractNumId w:val="16"/>
  </w:num>
  <w:num w:numId="24" w16cid:durableId="731544002">
    <w:abstractNumId w:val="38"/>
  </w:num>
  <w:num w:numId="25" w16cid:durableId="2144422830">
    <w:abstractNumId w:val="22"/>
  </w:num>
  <w:num w:numId="26" w16cid:durableId="603197313">
    <w:abstractNumId w:val="21"/>
  </w:num>
  <w:num w:numId="27" w16cid:durableId="1144397838">
    <w:abstractNumId w:val="14"/>
  </w:num>
  <w:num w:numId="28" w16cid:durableId="2116820831">
    <w:abstractNumId w:val="9"/>
  </w:num>
  <w:num w:numId="29" w16cid:durableId="1608585793">
    <w:abstractNumId w:val="26"/>
  </w:num>
  <w:num w:numId="30" w16cid:durableId="515734107">
    <w:abstractNumId w:val="30"/>
  </w:num>
  <w:num w:numId="31" w16cid:durableId="1429615620">
    <w:abstractNumId w:val="1"/>
  </w:num>
  <w:num w:numId="32" w16cid:durableId="548688547">
    <w:abstractNumId w:val="29"/>
  </w:num>
  <w:num w:numId="33" w16cid:durableId="1924753659">
    <w:abstractNumId w:val="36"/>
  </w:num>
  <w:num w:numId="34" w16cid:durableId="400912159">
    <w:abstractNumId w:val="4"/>
  </w:num>
  <w:num w:numId="35" w16cid:durableId="699017988">
    <w:abstractNumId w:val="18"/>
  </w:num>
  <w:num w:numId="36" w16cid:durableId="1037655334">
    <w:abstractNumId w:val="5"/>
  </w:num>
  <w:num w:numId="37" w16cid:durableId="822433514">
    <w:abstractNumId w:val="10"/>
  </w:num>
  <w:num w:numId="38" w16cid:durableId="1907757539">
    <w:abstractNumId w:val="27"/>
  </w:num>
  <w:num w:numId="39" w16cid:durableId="1008751968">
    <w:abstractNumId w:val="7"/>
  </w:num>
  <w:num w:numId="40" w16cid:durableId="42948853">
    <w:abstractNumId w:val="39"/>
  </w:num>
  <w:num w:numId="41" w16cid:durableId="1304191094">
    <w:abstractNumId w:val="19"/>
  </w:num>
  <w:num w:numId="42" w16cid:durableId="1499078574">
    <w:abstractNumId w:val="13"/>
  </w:num>
  <w:num w:numId="43" w16cid:durableId="879047300">
    <w:abstractNumId w:val="41"/>
  </w:num>
  <w:num w:numId="44" w16cid:durableId="513225200">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75"/>
    <w:rsid w:val="0000016C"/>
    <w:rsid w:val="00001F8F"/>
    <w:rsid w:val="0000427B"/>
    <w:rsid w:val="00005F33"/>
    <w:rsid w:val="000102AE"/>
    <w:rsid w:val="000151C9"/>
    <w:rsid w:val="00015C4F"/>
    <w:rsid w:val="000246C7"/>
    <w:rsid w:val="0002556F"/>
    <w:rsid w:val="00026083"/>
    <w:rsid w:val="0002666E"/>
    <w:rsid w:val="000273D1"/>
    <w:rsid w:val="00027C88"/>
    <w:rsid w:val="00030948"/>
    <w:rsid w:val="00030A36"/>
    <w:rsid w:val="00030FC9"/>
    <w:rsid w:val="00032A02"/>
    <w:rsid w:val="00033031"/>
    <w:rsid w:val="000346BA"/>
    <w:rsid w:val="000376CC"/>
    <w:rsid w:val="00037BD0"/>
    <w:rsid w:val="0004500E"/>
    <w:rsid w:val="000477B7"/>
    <w:rsid w:val="000512EE"/>
    <w:rsid w:val="000541D4"/>
    <w:rsid w:val="00056B2C"/>
    <w:rsid w:val="00057F61"/>
    <w:rsid w:val="000601CE"/>
    <w:rsid w:val="000619C0"/>
    <w:rsid w:val="00062B9A"/>
    <w:rsid w:val="000646E8"/>
    <w:rsid w:val="000662EB"/>
    <w:rsid w:val="00070061"/>
    <w:rsid w:val="0007543E"/>
    <w:rsid w:val="00076902"/>
    <w:rsid w:val="00077D39"/>
    <w:rsid w:val="000807A1"/>
    <w:rsid w:val="00081A04"/>
    <w:rsid w:val="00081C33"/>
    <w:rsid w:val="00081EE2"/>
    <w:rsid w:val="000838D6"/>
    <w:rsid w:val="00083B6E"/>
    <w:rsid w:val="000928E4"/>
    <w:rsid w:val="00096431"/>
    <w:rsid w:val="0009667F"/>
    <w:rsid w:val="00096C49"/>
    <w:rsid w:val="000A11DB"/>
    <w:rsid w:val="000A12A2"/>
    <w:rsid w:val="000A5746"/>
    <w:rsid w:val="000A76F5"/>
    <w:rsid w:val="000B28BB"/>
    <w:rsid w:val="000B7CE8"/>
    <w:rsid w:val="000C470A"/>
    <w:rsid w:val="000C6C25"/>
    <w:rsid w:val="000C7C0C"/>
    <w:rsid w:val="000D1209"/>
    <w:rsid w:val="000D29E2"/>
    <w:rsid w:val="000D4D0B"/>
    <w:rsid w:val="000D600B"/>
    <w:rsid w:val="000E0FBA"/>
    <w:rsid w:val="000E4C95"/>
    <w:rsid w:val="000E4D6C"/>
    <w:rsid w:val="000E5280"/>
    <w:rsid w:val="000E58B8"/>
    <w:rsid w:val="000E590A"/>
    <w:rsid w:val="000E5B6E"/>
    <w:rsid w:val="000F0F1C"/>
    <w:rsid w:val="000F1EAA"/>
    <w:rsid w:val="000F6871"/>
    <w:rsid w:val="000F703E"/>
    <w:rsid w:val="00101910"/>
    <w:rsid w:val="001023EE"/>
    <w:rsid w:val="00104E67"/>
    <w:rsid w:val="001053B3"/>
    <w:rsid w:val="0010782C"/>
    <w:rsid w:val="001111EF"/>
    <w:rsid w:val="001116B8"/>
    <w:rsid w:val="001171E9"/>
    <w:rsid w:val="001205BB"/>
    <w:rsid w:val="00120A14"/>
    <w:rsid w:val="0012492C"/>
    <w:rsid w:val="00124B4F"/>
    <w:rsid w:val="001250AB"/>
    <w:rsid w:val="001252D3"/>
    <w:rsid w:val="00133C57"/>
    <w:rsid w:val="00136CE7"/>
    <w:rsid w:val="00136FA6"/>
    <w:rsid w:val="001417A2"/>
    <w:rsid w:val="001428DA"/>
    <w:rsid w:val="00143397"/>
    <w:rsid w:val="00146CA9"/>
    <w:rsid w:val="00150B1B"/>
    <w:rsid w:val="00152BE2"/>
    <w:rsid w:val="00153040"/>
    <w:rsid w:val="00154044"/>
    <w:rsid w:val="001562DE"/>
    <w:rsid w:val="0015792C"/>
    <w:rsid w:val="00165F7D"/>
    <w:rsid w:val="00171DF1"/>
    <w:rsid w:val="0017279C"/>
    <w:rsid w:val="00172893"/>
    <w:rsid w:val="00173861"/>
    <w:rsid w:val="001746B0"/>
    <w:rsid w:val="00174CF7"/>
    <w:rsid w:val="0018016B"/>
    <w:rsid w:val="00183459"/>
    <w:rsid w:val="00183C8C"/>
    <w:rsid w:val="00187A4F"/>
    <w:rsid w:val="00191C9F"/>
    <w:rsid w:val="00194998"/>
    <w:rsid w:val="00195199"/>
    <w:rsid w:val="00197994"/>
    <w:rsid w:val="001A1BC0"/>
    <w:rsid w:val="001A2729"/>
    <w:rsid w:val="001A2C65"/>
    <w:rsid w:val="001A4594"/>
    <w:rsid w:val="001A459B"/>
    <w:rsid w:val="001A5CC1"/>
    <w:rsid w:val="001B15F7"/>
    <w:rsid w:val="001B23D7"/>
    <w:rsid w:val="001B61FF"/>
    <w:rsid w:val="001C145A"/>
    <w:rsid w:val="001C2CC8"/>
    <w:rsid w:val="001C669E"/>
    <w:rsid w:val="001C6867"/>
    <w:rsid w:val="001C7312"/>
    <w:rsid w:val="001D1481"/>
    <w:rsid w:val="001D28D8"/>
    <w:rsid w:val="001E350D"/>
    <w:rsid w:val="001E418C"/>
    <w:rsid w:val="001E5DE1"/>
    <w:rsid w:val="001E616F"/>
    <w:rsid w:val="001E72D2"/>
    <w:rsid w:val="001E7ECA"/>
    <w:rsid w:val="001F0EC8"/>
    <w:rsid w:val="001F0F0D"/>
    <w:rsid w:val="001F35ED"/>
    <w:rsid w:val="001F41DB"/>
    <w:rsid w:val="00200973"/>
    <w:rsid w:val="00204052"/>
    <w:rsid w:val="00205B40"/>
    <w:rsid w:val="00206201"/>
    <w:rsid w:val="00210D5F"/>
    <w:rsid w:val="002112A4"/>
    <w:rsid w:val="002117C1"/>
    <w:rsid w:val="00212088"/>
    <w:rsid w:val="00212427"/>
    <w:rsid w:val="00213E25"/>
    <w:rsid w:val="00216465"/>
    <w:rsid w:val="0021655E"/>
    <w:rsid w:val="00216B0F"/>
    <w:rsid w:val="00217802"/>
    <w:rsid w:val="00220625"/>
    <w:rsid w:val="0022600E"/>
    <w:rsid w:val="00233B7F"/>
    <w:rsid w:val="00234137"/>
    <w:rsid w:val="002358EC"/>
    <w:rsid w:val="00237ADF"/>
    <w:rsid w:val="00237B6D"/>
    <w:rsid w:val="002411D1"/>
    <w:rsid w:val="0024210E"/>
    <w:rsid w:val="00246BB5"/>
    <w:rsid w:val="002470B5"/>
    <w:rsid w:val="0024726F"/>
    <w:rsid w:val="00253E21"/>
    <w:rsid w:val="00260367"/>
    <w:rsid w:val="00261773"/>
    <w:rsid w:val="0026319B"/>
    <w:rsid w:val="002635F6"/>
    <w:rsid w:val="002648B3"/>
    <w:rsid w:val="002674C2"/>
    <w:rsid w:val="00267991"/>
    <w:rsid w:val="0027032C"/>
    <w:rsid w:val="0027586D"/>
    <w:rsid w:val="00277575"/>
    <w:rsid w:val="00277910"/>
    <w:rsid w:val="0028157B"/>
    <w:rsid w:val="00283353"/>
    <w:rsid w:val="0028432B"/>
    <w:rsid w:val="00285FFC"/>
    <w:rsid w:val="0028614E"/>
    <w:rsid w:val="00291231"/>
    <w:rsid w:val="00294FB5"/>
    <w:rsid w:val="002955A1"/>
    <w:rsid w:val="002A1012"/>
    <w:rsid w:val="002A308A"/>
    <w:rsid w:val="002A3121"/>
    <w:rsid w:val="002A5785"/>
    <w:rsid w:val="002A769F"/>
    <w:rsid w:val="002B1D58"/>
    <w:rsid w:val="002B504F"/>
    <w:rsid w:val="002B5DFC"/>
    <w:rsid w:val="002C1204"/>
    <w:rsid w:val="002C5B8F"/>
    <w:rsid w:val="002C5D1D"/>
    <w:rsid w:val="002C6920"/>
    <w:rsid w:val="002C72BB"/>
    <w:rsid w:val="002C72FD"/>
    <w:rsid w:val="002C7A55"/>
    <w:rsid w:val="002D01EE"/>
    <w:rsid w:val="002D18F2"/>
    <w:rsid w:val="002D1C68"/>
    <w:rsid w:val="002D2C1B"/>
    <w:rsid w:val="002D30F1"/>
    <w:rsid w:val="002D3750"/>
    <w:rsid w:val="002D66D1"/>
    <w:rsid w:val="002D6924"/>
    <w:rsid w:val="002D6EEA"/>
    <w:rsid w:val="002D7430"/>
    <w:rsid w:val="002E078B"/>
    <w:rsid w:val="002E3AF1"/>
    <w:rsid w:val="002E4583"/>
    <w:rsid w:val="002E4752"/>
    <w:rsid w:val="002F23BD"/>
    <w:rsid w:val="002F383E"/>
    <w:rsid w:val="002F5852"/>
    <w:rsid w:val="002F5CB9"/>
    <w:rsid w:val="00301523"/>
    <w:rsid w:val="00303ED0"/>
    <w:rsid w:val="003048D0"/>
    <w:rsid w:val="003074F3"/>
    <w:rsid w:val="00307DF5"/>
    <w:rsid w:val="00310C0F"/>
    <w:rsid w:val="0031235D"/>
    <w:rsid w:val="0031604B"/>
    <w:rsid w:val="003218DC"/>
    <w:rsid w:val="00322D3C"/>
    <w:rsid w:val="00325852"/>
    <w:rsid w:val="00327AAD"/>
    <w:rsid w:val="00327CB7"/>
    <w:rsid w:val="00331D79"/>
    <w:rsid w:val="00332C6B"/>
    <w:rsid w:val="003332B8"/>
    <w:rsid w:val="00335F68"/>
    <w:rsid w:val="00343C23"/>
    <w:rsid w:val="00345EAD"/>
    <w:rsid w:val="00346237"/>
    <w:rsid w:val="00350D45"/>
    <w:rsid w:val="0035651F"/>
    <w:rsid w:val="00357FE0"/>
    <w:rsid w:val="0036199D"/>
    <w:rsid w:val="00364BBA"/>
    <w:rsid w:val="0037233F"/>
    <w:rsid w:val="0037486C"/>
    <w:rsid w:val="00377493"/>
    <w:rsid w:val="00381358"/>
    <w:rsid w:val="0038362A"/>
    <w:rsid w:val="00383C28"/>
    <w:rsid w:val="003857CD"/>
    <w:rsid w:val="00392729"/>
    <w:rsid w:val="003945A1"/>
    <w:rsid w:val="003A6616"/>
    <w:rsid w:val="003B1CC7"/>
    <w:rsid w:val="003B581F"/>
    <w:rsid w:val="003B63EE"/>
    <w:rsid w:val="003C08DF"/>
    <w:rsid w:val="003C4743"/>
    <w:rsid w:val="003C4BF9"/>
    <w:rsid w:val="003C4CA1"/>
    <w:rsid w:val="003C5C72"/>
    <w:rsid w:val="003C6A5E"/>
    <w:rsid w:val="003D0DD8"/>
    <w:rsid w:val="003D3577"/>
    <w:rsid w:val="003D38DE"/>
    <w:rsid w:val="003D5694"/>
    <w:rsid w:val="003D5968"/>
    <w:rsid w:val="003D60D5"/>
    <w:rsid w:val="003D64B5"/>
    <w:rsid w:val="003D65CA"/>
    <w:rsid w:val="003D75BA"/>
    <w:rsid w:val="003E0F6C"/>
    <w:rsid w:val="003E137F"/>
    <w:rsid w:val="003E3029"/>
    <w:rsid w:val="003E3C65"/>
    <w:rsid w:val="003E3C6F"/>
    <w:rsid w:val="003E4BBF"/>
    <w:rsid w:val="003E6633"/>
    <w:rsid w:val="003E72D9"/>
    <w:rsid w:val="003E7BB7"/>
    <w:rsid w:val="003F073C"/>
    <w:rsid w:val="003F1B46"/>
    <w:rsid w:val="003F229B"/>
    <w:rsid w:val="003F370D"/>
    <w:rsid w:val="003F38A8"/>
    <w:rsid w:val="00400E59"/>
    <w:rsid w:val="004015F9"/>
    <w:rsid w:val="004031AD"/>
    <w:rsid w:val="00404E86"/>
    <w:rsid w:val="004075CF"/>
    <w:rsid w:val="004078C6"/>
    <w:rsid w:val="0041042B"/>
    <w:rsid w:val="00410CDF"/>
    <w:rsid w:val="0041640E"/>
    <w:rsid w:val="00416541"/>
    <w:rsid w:val="00419B6F"/>
    <w:rsid w:val="004200A7"/>
    <w:rsid w:val="00420A37"/>
    <w:rsid w:val="00422CCA"/>
    <w:rsid w:val="00423296"/>
    <w:rsid w:val="00425FA1"/>
    <w:rsid w:val="00426863"/>
    <w:rsid w:val="00432087"/>
    <w:rsid w:val="00434E31"/>
    <w:rsid w:val="004432F4"/>
    <w:rsid w:val="00443B4C"/>
    <w:rsid w:val="00443B71"/>
    <w:rsid w:val="0044426A"/>
    <w:rsid w:val="00444312"/>
    <w:rsid w:val="004459DD"/>
    <w:rsid w:val="0044667E"/>
    <w:rsid w:val="0044685B"/>
    <w:rsid w:val="0045738C"/>
    <w:rsid w:val="0046039E"/>
    <w:rsid w:val="00463C5E"/>
    <w:rsid w:val="0046703C"/>
    <w:rsid w:val="0046722D"/>
    <w:rsid w:val="00467C56"/>
    <w:rsid w:val="004753A3"/>
    <w:rsid w:val="00477528"/>
    <w:rsid w:val="0047781E"/>
    <w:rsid w:val="00480871"/>
    <w:rsid w:val="004808A6"/>
    <w:rsid w:val="0048354E"/>
    <w:rsid w:val="0048604E"/>
    <w:rsid w:val="00494D26"/>
    <w:rsid w:val="00496922"/>
    <w:rsid w:val="00496C2E"/>
    <w:rsid w:val="004A458C"/>
    <w:rsid w:val="004A50F5"/>
    <w:rsid w:val="004A6ED2"/>
    <w:rsid w:val="004A7E66"/>
    <w:rsid w:val="004B1836"/>
    <w:rsid w:val="004B38D3"/>
    <w:rsid w:val="004B5706"/>
    <w:rsid w:val="004B7EE3"/>
    <w:rsid w:val="004B7F42"/>
    <w:rsid w:val="004C01D2"/>
    <w:rsid w:val="004C2A35"/>
    <w:rsid w:val="004C314A"/>
    <w:rsid w:val="004C3305"/>
    <w:rsid w:val="004C3A87"/>
    <w:rsid w:val="004D4130"/>
    <w:rsid w:val="004D64EF"/>
    <w:rsid w:val="004E04AA"/>
    <w:rsid w:val="004E243E"/>
    <w:rsid w:val="004E4529"/>
    <w:rsid w:val="004E453D"/>
    <w:rsid w:val="004E70F5"/>
    <w:rsid w:val="004F20FE"/>
    <w:rsid w:val="004F3301"/>
    <w:rsid w:val="004F4F03"/>
    <w:rsid w:val="004F6FE7"/>
    <w:rsid w:val="0050022A"/>
    <w:rsid w:val="00501522"/>
    <w:rsid w:val="005108DC"/>
    <w:rsid w:val="00512290"/>
    <w:rsid w:val="00512F41"/>
    <w:rsid w:val="00513C2D"/>
    <w:rsid w:val="0051401E"/>
    <w:rsid w:val="00516A5B"/>
    <w:rsid w:val="00520080"/>
    <w:rsid w:val="00521177"/>
    <w:rsid w:val="00522D0F"/>
    <w:rsid w:val="0053005E"/>
    <w:rsid w:val="00530A14"/>
    <w:rsid w:val="00530AD4"/>
    <w:rsid w:val="00531EC2"/>
    <w:rsid w:val="00532437"/>
    <w:rsid w:val="0053357E"/>
    <w:rsid w:val="005348A4"/>
    <w:rsid w:val="005402F3"/>
    <w:rsid w:val="00541104"/>
    <w:rsid w:val="00541E4E"/>
    <w:rsid w:val="0054341E"/>
    <w:rsid w:val="00543A5C"/>
    <w:rsid w:val="00544389"/>
    <w:rsid w:val="005450B9"/>
    <w:rsid w:val="005464D3"/>
    <w:rsid w:val="00553373"/>
    <w:rsid w:val="00553455"/>
    <w:rsid w:val="00554A5B"/>
    <w:rsid w:val="00555032"/>
    <w:rsid w:val="0055533D"/>
    <w:rsid w:val="0055774E"/>
    <w:rsid w:val="00561261"/>
    <w:rsid w:val="00565C2A"/>
    <w:rsid w:val="00570C03"/>
    <w:rsid w:val="005723F6"/>
    <w:rsid w:val="00572501"/>
    <w:rsid w:val="00575C10"/>
    <w:rsid w:val="005776B5"/>
    <w:rsid w:val="0057F896"/>
    <w:rsid w:val="00581814"/>
    <w:rsid w:val="00581E87"/>
    <w:rsid w:val="00582B85"/>
    <w:rsid w:val="00591A23"/>
    <w:rsid w:val="00594ABB"/>
    <w:rsid w:val="0059755D"/>
    <w:rsid w:val="005A065F"/>
    <w:rsid w:val="005A0972"/>
    <w:rsid w:val="005A4AC7"/>
    <w:rsid w:val="005A4B4F"/>
    <w:rsid w:val="005A6576"/>
    <w:rsid w:val="005B34B4"/>
    <w:rsid w:val="005B48CA"/>
    <w:rsid w:val="005B7A39"/>
    <w:rsid w:val="005C0BD7"/>
    <w:rsid w:val="005C29EC"/>
    <w:rsid w:val="005C2BF4"/>
    <w:rsid w:val="005C3E22"/>
    <w:rsid w:val="005D5F16"/>
    <w:rsid w:val="005D68B2"/>
    <w:rsid w:val="005D9C60"/>
    <w:rsid w:val="005E0907"/>
    <w:rsid w:val="005E4A41"/>
    <w:rsid w:val="005E50FD"/>
    <w:rsid w:val="005E656E"/>
    <w:rsid w:val="005E6CD2"/>
    <w:rsid w:val="005F04DD"/>
    <w:rsid w:val="005F1330"/>
    <w:rsid w:val="005F244D"/>
    <w:rsid w:val="005F384C"/>
    <w:rsid w:val="005F388D"/>
    <w:rsid w:val="005F44C8"/>
    <w:rsid w:val="005F761D"/>
    <w:rsid w:val="006022AC"/>
    <w:rsid w:val="00603080"/>
    <w:rsid w:val="0060367E"/>
    <w:rsid w:val="006071AE"/>
    <w:rsid w:val="00612982"/>
    <w:rsid w:val="0061679B"/>
    <w:rsid w:val="00617A3D"/>
    <w:rsid w:val="00620613"/>
    <w:rsid w:val="00621BA1"/>
    <w:rsid w:val="006314A2"/>
    <w:rsid w:val="00632B03"/>
    <w:rsid w:val="006342A1"/>
    <w:rsid w:val="0063561B"/>
    <w:rsid w:val="0063E890"/>
    <w:rsid w:val="0064248D"/>
    <w:rsid w:val="00642C3B"/>
    <w:rsid w:val="0064471A"/>
    <w:rsid w:val="006510FF"/>
    <w:rsid w:val="00656622"/>
    <w:rsid w:val="00657425"/>
    <w:rsid w:val="006606D4"/>
    <w:rsid w:val="00660FCD"/>
    <w:rsid w:val="006703CC"/>
    <w:rsid w:val="006718B8"/>
    <w:rsid w:val="006720F0"/>
    <w:rsid w:val="0067449E"/>
    <w:rsid w:val="006754CF"/>
    <w:rsid w:val="00677A90"/>
    <w:rsid w:val="006819B2"/>
    <w:rsid w:val="00682712"/>
    <w:rsid w:val="00685070"/>
    <w:rsid w:val="00686253"/>
    <w:rsid w:val="00691B8D"/>
    <w:rsid w:val="00692DEB"/>
    <w:rsid w:val="006933E6"/>
    <w:rsid w:val="00693F9E"/>
    <w:rsid w:val="00696225"/>
    <w:rsid w:val="006968C3"/>
    <w:rsid w:val="0069F50D"/>
    <w:rsid w:val="006A17CB"/>
    <w:rsid w:val="006A1B56"/>
    <w:rsid w:val="006A50E0"/>
    <w:rsid w:val="006A78B8"/>
    <w:rsid w:val="006B06E2"/>
    <w:rsid w:val="006C317A"/>
    <w:rsid w:val="006C48B7"/>
    <w:rsid w:val="006D16FE"/>
    <w:rsid w:val="006D347E"/>
    <w:rsid w:val="006D53E4"/>
    <w:rsid w:val="006E2A2A"/>
    <w:rsid w:val="006E5880"/>
    <w:rsid w:val="006E7EF9"/>
    <w:rsid w:val="006F0DFE"/>
    <w:rsid w:val="006F0E1A"/>
    <w:rsid w:val="006F1AF1"/>
    <w:rsid w:val="006F4282"/>
    <w:rsid w:val="007021D0"/>
    <w:rsid w:val="007034E4"/>
    <w:rsid w:val="00703917"/>
    <w:rsid w:val="00703A4F"/>
    <w:rsid w:val="007043D6"/>
    <w:rsid w:val="007045C8"/>
    <w:rsid w:val="00705D18"/>
    <w:rsid w:val="0071194A"/>
    <w:rsid w:val="00712A12"/>
    <w:rsid w:val="0071478D"/>
    <w:rsid w:val="00716708"/>
    <w:rsid w:val="00723339"/>
    <w:rsid w:val="0073110D"/>
    <w:rsid w:val="0073161D"/>
    <w:rsid w:val="00731B54"/>
    <w:rsid w:val="00734E82"/>
    <w:rsid w:val="00737A14"/>
    <w:rsid w:val="00737D63"/>
    <w:rsid w:val="00739A3B"/>
    <w:rsid w:val="007402BD"/>
    <w:rsid w:val="00741C50"/>
    <w:rsid w:val="00744E9A"/>
    <w:rsid w:val="0074508A"/>
    <w:rsid w:val="00745A15"/>
    <w:rsid w:val="007463B3"/>
    <w:rsid w:val="00746F95"/>
    <w:rsid w:val="00747174"/>
    <w:rsid w:val="0075020F"/>
    <w:rsid w:val="00750DBE"/>
    <w:rsid w:val="00751DE6"/>
    <w:rsid w:val="007527E1"/>
    <w:rsid w:val="00756D51"/>
    <w:rsid w:val="00760742"/>
    <w:rsid w:val="00762579"/>
    <w:rsid w:val="00762FBE"/>
    <w:rsid w:val="007644F8"/>
    <w:rsid w:val="0076482B"/>
    <w:rsid w:val="0076486D"/>
    <w:rsid w:val="00765DFE"/>
    <w:rsid w:val="00770698"/>
    <w:rsid w:val="007709EC"/>
    <w:rsid w:val="0077679B"/>
    <w:rsid w:val="00777540"/>
    <w:rsid w:val="0078100E"/>
    <w:rsid w:val="0078222E"/>
    <w:rsid w:val="00784493"/>
    <w:rsid w:val="00790BBA"/>
    <w:rsid w:val="007954BB"/>
    <w:rsid w:val="0079796C"/>
    <w:rsid w:val="007A24E5"/>
    <w:rsid w:val="007A76C7"/>
    <w:rsid w:val="007B19B9"/>
    <w:rsid w:val="007B1AD2"/>
    <w:rsid w:val="007B1B9F"/>
    <w:rsid w:val="007B62DD"/>
    <w:rsid w:val="007C4464"/>
    <w:rsid w:val="007C5842"/>
    <w:rsid w:val="007D1754"/>
    <w:rsid w:val="007D39BF"/>
    <w:rsid w:val="007D4CF4"/>
    <w:rsid w:val="007D57DB"/>
    <w:rsid w:val="007D5DE4"/>
    <w:rsid w:val="007D7149"/>
    <w:rsid w:val="007E0330"/>
    <w:rsid w:val="007E03D7"/>
    <w:rsid w:val="007E1B52"/>
    <w:rsid w:val="007E7FB7"/>
    <w:rsid w:val="007F3018"/>
    <w:rsid w:val="007F34E7"/>
    <w:rsid w:val="007F48C0"/>
    <w:rsid w:val="00805CAC"/>
    <w:rsid w:val="00805F8D"/>
    <w:rsid w:val="00813EAC"/>
    <w:rsid w:val="00814BD3"/>
    <w:rsid w:val="00815309"/>
    <w:rsid w:val="00816E4F"/>
    <w:rsid w:val="00817A59"/>
    <w:rsid w:val="0082214B"/>
    <w:rsid w:val="008229B2"/>
    <w:rsid w:val="00825156"/>
    <w:rsid w:val="0082543C"/>
    <w:rsid w:val="00826496"/>
    <w:rsid w:val="00827BC7"/>
    <w:rsid w:val="0083017C"/>
    <w:rsid w:val="0083032B"/>
    <w:rsid w:val="00831107"/>
    <w:rsid w:val="008311AA"/>
    <w:rsid w:val="0083135F"/>
    <w:rsid w:val="00832766"/>
    <w:rsid w:val="008367E6"/>
    <w:rsid w:val="00840797"/>
    <w:rsid w:val="00843F70"/>
    <w:rsid w:val="00845608"/>
    <w:rsid w:val="00845D3D"/>
    <w:rsid w:val="008462CA"/>
    <w:rsid w:val="00847C84"/>
    <w:rsid w:val="0085007C"/>
    <w:rsid w:val="0085054C"/>
    <w:rsid w:val="0085087C"/>
    <w:rsid w:val="00851319"/>
    <w:rsid w:val="0085213B"/>
    <w:rsid w:val="0085545A"/>
    <w:rsid w:val="0085578E"/>
    <w:rsid w:val="00860A4D"/>
    <w:rsid w:val="008612E2"/>
    <w:rsid w:val="00862714"/>
    <w:rsid w:val="00862DC4"/>
    <w:rsid w:val="0086575B"/>
    <w:rsid w:val="00867608"/>
    <w:rsid w:val="008703E3"/>
    <w:rsid w:val="0087262D"/>
    <w:rsid w:val="00872B74"/>
    <w:rsid w:val="00873367"/>
    <w:rsid w:val="0088081B"/>
    <w:rsid w:val="00880C03"/>
    <w:rsid w:val="008813F6"/>
    <w:rsid w:val="00881F0A"/>
    <w:rsid w:val="00882E46"/>
    <w:rsid w:val="008937F0"/>
    <w:rsid w:val="00894D2B"/>
    <w:rsid w:val="00894D60"/>
    <w:rsid w:val="00895CC9"/>
    <w:rsid w:val="008979D2"/>
    <w:rsid w:val="00897AC9"/>
    <w:rsid w:val="00897DB4"/>
    <w:rsid w:val="008A0604"/>
    <w:rsid w:val="008A1272"/>
    <w:rsid w:val="008A173E"/>
    <w:rsid w:val="008A2EA4"/>
    <w:rsid w:val="008A3100"/>
    <w:rsid w:val="008A3405"/>
    <w:rsid w:val="008A4E83"/>
    <w:rsid w:val="008A6265"/>
    <w:rsid w:val="008A7D4B"/>
    <w:rsid w:val="008A7F10"/>
    <w:rsid w:val="008B2BFE"/>
    <w:rsid w:val="008B63C4"/>
    <w:rsid w:val="008C1DEC"/>
    <w:rsid w:val="008C496F"/>
    <w:rsid w:val="008C7182"/>
    <w:rsid w:val="008D033A"/>
    <w:rsid w:val="008D0A74"/>
    <w:rsid w:val="008E155E"/>
    <w:rsid w:val="008E1E99"/>
    <w:rsid w:val="008E2194"/>
    <w:rsid w:val="008E3184"/>
    <w:rsid w:val="008E4525"/>
    <w:rsid w:val="008E6798"/>
    <w:rsid w:val="008E6857"/>
    <w:rsid w:val="008E7E56"/>
    <w:rsid w:val="008F3066"/>
    <w:rsid w:val="008F640B"/>
    <w:rsid w:val="008F7647"/>
    <w:rsid w:val="00900843"/>
    <w:rsid w:val="009070EC"/>
    <w:rsid w:val="00911883"/>
    <w:rsid w:val="00912858"/>
    <w:rsid w:val="0091625E"/>
    <w:rsid w:val="009211D0"/>
    <w:rsid w:val="0092341A"/>
    <w:rsid w:val="0092421A"/>
    <w:rsid w:val="00926EA8"/>
    <w:rsid w:val="009370B7"/>
    <w:rsid w:val="009376CB"/>
    <w:rsid w:val="009407BD"/>
    <w:rsid w:val="009414A5"/>
    <w:rsid w:val="00941D6B"/>
    <w:rsid w:val="00943B21"/>
    <w:rsid w:val="00945E84"/>
    <w:rsid w:val="00947813"/>
    <w:rsid w:val="009523A6"/>
    <w:rsid w:val="00954EDE"/>
    <w:rsid w:val="00960B40"/>
    <w:rsid w:val="00961D25"/>
    <w:rsid w:val="0096294E"/>
    <w:rsid w:val="009633EE"/>
    <w:rsid w:val="009636E8"/>
    <w:rsid w:val="00963B33"/>
    <w:rsid w:val="0096489C"/>
    <w:rsid w:val="00964C57"/>
    <w:rsid w:val="00965C15"/>
    <w:rsid w:val="009675A9"/>
    <w:rsid w:val="00967C92"/>
    <w:rsid w:val="009710B6"/>
    <w:rsid w:val="00975DF4"/>
    <w:rsid w:val="00976291"/>
    <w:rsid w:val="00980823"/>
    <w:rsid w:val="00982BB6"/>
    <w:rsid w:val="00984B1A"/>
    <w:rsid w:val="00986DE3"/>
    <w:rsid w:val="00987FA9"/>
    <w:rsid w:val="00993E56"/>
    <w:rsid w:val="009943DF"/>
    <w:rsid w:val="00995761"/>
    <w:rsid w:val="009972A7"/>
    <w:rsid w:val="009A1373"/>
    <w:rsid w:val="009A2286"/>
    <w:rsid w:val="009A22ED"/>
    <w:rsid w:val="009A3319"/>
    <w:rsid w:val="009A6A2E"/>
    <w:rsid w:val="009B2EA1"/>
    <w:rsid w:val="009C09D5"/>
    <w:rsid w:val="009C1B35"/>
    <w:rsid w:val="009C7657"/>
    <w:rsid w:val="009D4D27"/>
    <w:rsid w:val="009D6955"/>
    <w:rsid w:val="009D7326"/>
    <w:rsid w:val="009E0E9D"/>
    <w:rsid w:val="009E279B"/>
    <w:rsid w:val="009F0C7F"/>
    <w:rsid w:val="009F30DB"/>
    <w:rsid w:val="009F48AF"/>
    <w:rsid w:val="009F70A0"/>
    <w:rsid w:val="00A0076C"/>
    <w:rsid w:val="00A017C2"/>
    <w:rsid w:val="00A02DF2"/>
    <w:rsid w:val="00A02E66"/>
    <w:rsid w:val="00A056B3"/>
    <w:rsid w:val="00A1130E"/>
    <w:rsid w:val="00A13735"/>
    <w:rsid w:val="00A13ED2"/>
    <w:rsid w:val="00A152B5"/>
    <w:rsid w:val="00A24B7B"/>
    <w:rsid w:val="00A24CC0"/>
    <w:rsid w:val="00A30705"/>
    <w:rsid w:val="00A31235"/>
    <w:rsid w:val="00A31586"/>
    <w:rsid w:val="00A32E4D"/>
    <w:rsid w:val="00A33289"/>
    <w:rsid w:val="00A414C7"/>
    <w:rsid w:val="00A43719"/>
    <w:rsid w:val="00A43B88"/>
    <w:rsid w:val="00A44580"/>
    <w:rsid w:val="00A46B11"/>
    <w:rsid w:val="00A50A59"/>
    <w:rsid w:val="00A52220"/>
    <w:rsid w:val="00A52E3C"/>
    <w:rsid w:val="00A57A22"/>
    <w:rsid w:val="00A60923"/>
    <w:rsid w:val="00A60D44"/>
    <w:rsid w:val="00A61734"/>
    <w:rsid w:val="00A654B7"/>
    <w:rsid w:val="00A6553B"/>
    <w:rsid w:val="00A7024C"/>
    <w:rsid w:val="00A7119D"/>
    <w:rsid w:val="00A712EB"/>
    <w:rsid w:val="00A7276D"/>
    <w:rsid w:val="00A73FD5"/>
    <w:rsid w:val="00A740CD"/>
    <w:rsid w:val="00A75004"/>
    <w:rsid w:val="00A757E0"/>
    <w:rsid w:val="00A77630"/>
    <w:rsid w:val="00A77E64"/>
    <w:rsid w:val="00A81BFB"/>
    <w:rsid w:val="00A835A5"/>
    <w:rsid w:val="00A8761E"/>
    <w:rsid w:val="00A87894"/>
    <w:rsid w:val="00A91753"/>
    <w:rsid w:val="00AA110A"/>
    <w:rsid w:val="00AA3220"/>
    <w:rsid w:val="00AA563A"/>
    <w:rsid w:val="00AA632F"/>
    <w:rsid w:val="00AB0F07"/>
    <w:rsid w:val="00AB1DD4"/>
    <w:rsid w:val="00AB30EF"/>
    <w:rsid w:val="00AB39FF"/>
    <w:rsid w:val="00AB3E7B"/>
    <w:rsid w:val="00AB5F00"/>
    <w:rsid w:val="00AC02A4"/>
    <w:rsid w:val="00AC1505"/>
    <w:rsid w:val="00AC3655"/>
    <w:rsid w:val="00AC48B6"/>
    <w:rsid w:val="00AC5F7E"/>
    <w:rsid w:val="00AD0D40"/>
    <w:rsid w:val="00AD3B8A"/>
    <w:rsid w:val="00AD6BBC"/>
    <w:rsid w:val="00AD776F"/>
    <w:rsid w:val="00AE0CAB"/>
    <w:rsid w:val="00AE1151"/>
    <w:rsid w:val="00AE28F5"/>
    <w:rsid w:val="00AE436A"/>
    <w:rsid w:val="00AE682F"/>
    <w:rsid w:val="00AF198F"/>
    <w:rsid w:val="00AF2140"/>
    <w:rsid w:val="00AF25EC"/>
    <w:rsid w:val="00AF3D0A"/>
    <w:rsid w:val="00AF45C0"/>
    <w:rsid w:val="00AF528B"/>
    <w:rsid w:val="00AF645E"/>
    <w:rsid w:val="00AF6496"/>
    <w:rsid w:val="00B01160"/>
    <w:rsid w:val="00B013B3"/>
    <w:rsid w:val="00B01AE3"/>
    <w:rsid w:val="00B02E28"/>
    <w:rsid w:val="00B03292"/>
    <w:rsid w:val="00B05B73"/>
    <w:rsid w:val="00B11712"/>
    <w:rsid w:val="00B14CFA"/>
    <w:rsid w:val="00B15489"/>
    <w:rsid w:val="00B15C6D"/>
    <w:rsid w:val="00B226E6"/>
    <w:rsid w:val="00B27394"/>
    <w:rsid w:val="00B30A0B"/>
    <w:rsid w:val="00B3160F"/>
    <w:rsid w:val="00B34762"/>
    <w:rsid w:val="00B37033"/>
    <w:rsid w:val="00B37BB1"/>
    <w:rsid w:val="00B41585"/>
    <w:rsid w:val="00B43732"/>
    <w:rsid w:val="00B44EDC"/>
    <w:rsid w:val="00B46B67"/>
    <w:rsid w:val="00B5125B"/>
    <w:rsid w:val="00B51264"/>
    <w:rsid w:val="00B51C81"/>
    <w:rsid w:val="00B52500"/>
    <w:rsid w:val="00B55B17"/>
    <w:rsid w:val="00B56150"/>
    <w:rsid w:val="00B60116"/>
    <w:rsid w:val="00B62188"/>
    <w:rsid w:val="00B6266A"/>
    <w:rsid w:val="00B670D4"/>
    <w:rsid w:val="00B709D4"/>
    <w:rsid w:val="00B71160"/>
    <w:rsid w:val="00B71229"/>
    <w:rsid w:val="00B7130B"/>
    <w:rsid w:val="00B716DE"/>
    <w:rsid w:val="00B7206C"/>
    <w:rsid w:val="00B72165"/>
    <w:rsid w:val="00B80D93"/>
    <w:rsid w:val="00B816E6"/>
    <w:rsid w:val="00B81E56"/>
    <w:rsid w:val="00B81F94"/>
    <w:rsid w:val="00B83E1D"/>
    <w:rsid w:val="00B850B9"/>
    <w:rsid w:val="00B85A39"/>
    <w:rsid w:val="00B8640F"/>
    <w:rsid w:val="00B864C9"/>
    <w:rsid w:val="00B875BE"/>
    <w:rsid w:val="00B90A2D"/>
    <w:rsid w:val="00B91F9A"/>
    <w:rsid w:val="00B945CA"/>
    <w:rsid w:val="00B95023"/>
    <w:rsid w:val="00B96775"/>
    <w:rsid w:val="00B96DE9"/>
    <w:rsid w:val="00BA0C46"/>
    <w:rsid w:val="00BA19BC"/>
    <w:rsid w:val="00BA2861"/>
    <w:rsid w:val="00BA3BEA"/>
    <w:rsid w:val="00BB617C"/>
    <w:rsid w:val="00BB6D53"/>
    <w:rsid w:val="00BB701E"/>
    <w:rsid w:val="00BC1C35"/>
    <w:rsid w:val="00BC264A"/>
    <w:rsid w:val="00BC506A"/>
    <w:rsid w:val="00BC57ED"/>
    <w:rsid w:val="00BC5A50"/>
    <w:rsid w:val="00BD07CE"/>
    <w:rsid w:val="00BD3955"/>
    <w:rsid w:val="00BD5001"/>
    <w:rsid w:val="00BD5C36"/>
    <w:rsid w:val="00BD6106"/>
    <w:rsid w:val="00BDD786"/>
    <w:rsid w:val="00BE2369"/>
    <w:rsid w:val="00BE2DDC"/>
    <w:rsid w:val="00BE3A21"/>
    <w:rsid w:val="00BE3E63"/>
    <w:rsid w:val="00BE72A2"/>
    <w:rsid w:val="00BE7E3B"/>
    <w:rsid w:val="00BF24DB"/>
    <w:rsid w:val="00BF452D"/>
    <w:rsid w:val="00BF4608"/>
    <w:rsid w:val="00BF5D4C"/>
    <w:rsid w:val="00BF6298"/>
    <w:rsid w:val="00BF7B14"/>
    <w:rsid w:val="00C01FF6"/>
    <w:rsid w:val="00C03331"/>
    <w:rsid w:val="00C053E6"/>
    <w:rsid w:val="00C0612B"/>
    <w:rsid w:val="00C06EE5"/>
    <w:rsid w:val="00C07A60"/>
    <w:rsid w:val="00C108E0"/>
    <w:rsid w:val="00C11666"/>
    <w:rsid w:val="00C116B8"/>
    <w:rsid w:val="00C1497E"/>
    <w:rsid w:val="00C15EF9"/>
    <w:rsid w:val="00C202B8"/>
    <w:rsid w:val="00C2040B"/>
    <w:rsid w:val="00C23CA6"/>
    <w:rsid w:val="00C30AF6"/>
    <w:rsid w:val="00C31F6F"/>
    <w:rsid w:val="00C34213"/>
    <w:rsid w:val="00C43252"/>
    <w:rsid w:val="00C4395B"/>
    <w:rsid w:val="00C44DF5"/>
    <w:rsid w:val="00C525E9"/>
    <w:rsid w:val="00C53F18"/>
    <w:rsid w:val="00C544A2"/>
    <w:rsid w:val="00C5C3F5"/>
    <w:rsid w:val="00C60333"/>
    <w:rsid w:val="00C65CA0"/>
    <w:rsid w:val="00C7167C"/>
    <w:rsid w:val="00C71E4C"/>
    <w:rsid w:val="00C73912"/>
    <w:rsid w:val="00C73D2A"/>
    <w:rsid w:val="00C7540F"/>
    <w:rsid w:val="00C779A5"/>
    <w:rsid w:val="00C8165B"/>
    <w:rsid w:val="00C93D05"/>
    <w:rsid w:val="00C94BF0"/>
    <w:rsid w:val="00C94D93"/>
    <w:rsid w:val="00C95740"/>
    <w:rsid w:val="00C96405"/>
    <w:rsid w:val="00C96A9B"/>
    <w:rsid w:val="00CA2AC8"/>
    <w:rsid w:val="00CA31EF"/>
    <w:rsid w:val="00CA389C"/>
    <w:rsid w:val="00CA4D5C"/>
    <w:rsid w:val="00CA549B"/>
    <w:rsid w:val="00CA56B0"/>
    <w:rsid w:val="00CA6101"/>
    <w:rsid w:val="00CB0C5F"/>
    <w:rsid w:val="00CB12A6"/>
    <w:rsid w:val="00CB212E"/>
    <w:rsid w:val="00CB5BD4"/>
    <w:rsid w:val="00CBFE7F"/>
    <w:rsid w:val="00CC158D"/>
    <w:rsid w:val="00CC2866"/>
    <w:rsid w:val="00CC7551"/>
    <w:rsid w:val="00CC7F81"/>
    <w:rsid w:val="00CD19B8"/>
    <w:rsid w:val="00CD402B"/>
    <w:rsid w:val="00CE2D2D"/>
    <w:rsid w:val="00CE653E"/>
    <w:rsid w:val="00CF21A0"/>
    <w:rsid w:val="00CF2C66"/>
    <w:rsid w:val="00CF38B6"/>
    <w:rsid w:val="00CF449B"/>
    <w:rsid w:val="00CF586A"/>
    <w:rsid w:val="00CF6291"/>
    <w:rsid w:val="00CF68FB"/>
    <w:rsid w:val="00D02FAF"/>
    <w:rsid w:val="00D032CB"/>
    <w:rsid w:val="00D03C1C"/>
    <w:rsid w:val="00D05623"/>
    <w:rsid w:val="00D0627C"/>
    <w:rsid w:val="00D06D12"/>
    <w:rsid w:val="00D07AE2"/>
    <w:rsid w:val="00D13E67"/>
    <w:rsid w:val="00D169B6"/>
    <w:rsid w:val="00D24189"/>
    <w:rsid w:val="00D268D5"/>
    <w:rsid w:val="00D274B7"/>
    <w:rsid w:val="00D27E05"/>
    <w:rsid w:val="00D33B8C"/>
    <w:rsid w:val="00D3419F"/>
    <w:rsid w:val="00D40F6F"/>
    <w:rsid w:val="00D4109A"/>
    <w:rsid w:val="00D4484E"/>
    <w:rsid w:val="00D44C43"/>
    <w:rsid w:val="00D45394"/>
    <w:rsid w:val="00D46272"/>
    <w:rsid w:val="00D46396"/>
    <w:rsid w:val="00D46CB6"/>
    <w:rsid w:val="00D52A21"/>
    <w:rsid w:val="00D55AA2"/>
    <w:rsid w:val="00D561B0"/>
    <w:rsid w:val="00D56450"/>
    <w:rsid w:val="00D5756F"/>
    <w:rsid w:val="00D57DD4"/>
    <w:rsid w:val="00D62BC0"/>
    <w:rsid w:val="00D62F3C"/>
    <w:rsid w:val="00D64061"/>
    <w:rsid w:val="00D64CCE"/>
    <w:rsid w:val="00D64D6F"/>
    <w:rsid w:val="00D64E8B"/>
    <w:rsid w:val="00D67732"/>
    <w:rsid w:val="00D70061"/>
    <w:rsid w:val="00D710A9"/>
    <w:rsid w:val="00D71816"/>
    <w:rsid w:val="00D71999"/>
    <w:rsid w:val="00D7475B"/>
    <w:rsid w:val="00D776A5"/>
    <w:rsid w:val="00D7779F"/>
    <w:rsid w:val="00D80E71"/>
    <w:rsid w:val="00D81245"/>
    <w:rsid w:val="00D8316A"/>
    <w:rsid w:val="00D835A2"/>
    <w:rsid w:val="00D84732"/>
    <w:rsid w:val="00D84C3F"/>
    <w:rsid w:val="00D86DAB"/>
    <w:rsid w:val="00D9146B"/>
    <w:rsid w:val="00D92F71"/>
    <w:rsid w:val="00D93E58"/>
    <w:rsid w:val="00D940F3"/>
    <w:rsid w:val="00D97FB7"/>
    <w:rsid w:val="00DA2520"/>
    <w:rsid w:val="00DA3D1F"/>
    <w:rsid w:val="00DA4A3B"/>
    <w:rsid w:val="00DA594F"/>
    <w:rsid w:val="00DA5ACA"/>
    <w:rsid w:val="00DA5F27"/>
    <w:rsid w:val="00DA7155"/>
    <w:rsid w:val="00DA7275"/>
    <w:rsid w:val="00DC007F"/>
    <w:rsid w:val="00DC0F28"/>
    <w:rsid w:val="00DC2391"/>
    <w:rsid w:val="00DC4698"/>
    <w:rsid w:val="00DC6F42"/>
    <w:rsid w:val="00DC72B1"/>
    <w:rsid w:val="00DC74D0"/>
    <w:rsid w:val="00DD0791"/>
    <w:rsid w:val="00DD6081"/>
    <w:rsid w:val="00DE11A2"/>
    <w:rsid w:val="00DE1CC6"/>
    <w:rsid w:val="00DE2975"/>
    <w:rsid w:val="00DF43EC"/>
    <w:rsid w:val="00DF50D7"/>
    <w:rsid w:val="00DF7715"/>
    <w:rsid w:val="00E01647"/>
    <w:rsid w:val="00E0254B"/>
    <w:rsid w:val="00E04AFF"/>
    <w:rsid w:val="00E04BC7"/>
    <w:rsid w:val="00E04E06"/>
    <w:rsid w:val="00E0792F"/>
    <w:rsid w:val="00E115D7"/>
    <w:rsid w:val="00E12292"/>
    <w:rsid w:val="00E169D6"/>
    <w:rsid w:val="00E20F09"/>
    <w:rsid w:val="00E26C1D"/>
    <w:rsid w:val="00E339DC"/>
    <w:rsid w:val="00E34A14"/>
    <w:rsid w:val="00E34ED5"/>
    <w:rsid w:val="00E3546E"/>
    <w:rsid w:val="00E37411"/>
    <w:rsid w:val="00E3CD5F"/>
    <w:rsid w:val="00E40C97"/>
    <w:rsid w:val="00E41891"/>
    <w:rsid w:val="00E42155"/>
    <w:rsid w:val="00E45345"/>
    <w:rsid w:val="00E45F42"/>
    <w:rsid w:val="00E4658E"/>
    <w:rsid w:val="00E46FE3"/>
    <w:rsid w:val="00E50A97"/>
    <w:rsid w:val="00E50B63"/>
    <w:rsid w:val="00E519C6"/>
    <w:rsid w:val="00E51A52"/>
    <w:rsid w:val="00E52E3B"/>
    <w:rsid w:val="00E5636F"/>
    <w:rsid w:val="00E62924"/>
    <w:rsid w:val="00E649FD"/>
    <w:rsid w:val="00E654A9"/>
    <w:rsid w:val="00E66587"/>
    <w:rsid w:val="00E71581"/>
    <w:rsid w:val="00E717D7"/>
    <w:rsid w:val="00E7285C"/>
    <w:rsid w:val="00E747F2"/>
    <w:rsid w:val="00E759AB"/>
    <w:rsid w:val="00E7626C"/>
    <w:rsid w:val="00E77EB8"/>
    <w:rsid w:val="00E82C27"/>
    <w:rsid w:val="00E86C4A"/>
    <w:rsid w:val="00E8701E"/>
    <w:rsid w:val="00E93DCE"/>
    <w:rsid w:val="00E94286"/>
    <w:rsid w:val="00E956BC"/>
    <w:rsid w:val="00E95CD5"/>
    <w:rsid w:val="00E96A27"/>
    <w:rsid w:val="00EA078D"/>
    <w:rsid w:val="00EA0FCD"/>
    <w:rsid w:val="00EA1216"/>
    <w:rsid w:val="00EA3259"/>
    <w:rsid w:val="00EB6579"/>
    <w:rsid w:val="00EB7A1C"/>
    <w:rsid w:val="00EC6720"/>
    <w:rsid w:val="00EC7999"/>
    <w:rsid w:val="00ED0298"/>
    <w:rsid w:val="00ED0D69"/>
    <w:rsid w:val="00ED3DB4"/>
    <w:rsid w:val="00ED4258"/>
    <w:rsid w:val="00ED4930"/>
    <w:rsid w:val="00ED6EAB"/>
    <w:rsid w:val="00EE0CD0"/>
    <w:rsid w:val="00EE205E"/>
    <w:rsid w:val="00EF2C5C"/>
    <w:rsid w:val="00EF4116"/>
    <w:rsid w:val="00EF5190"/>
    <w:rsid w:val="00F0358D"/>
    <w:rsid w:val="00F106DB"/>
    <w:rsid w:val="00F12A6B"/>
    <w:rsid w:val="00F20F23"/>
    <w:rsid w:val="00F26544"/>
    <w:rsid w:val="00F273E9"/>
    <w:rsid w:val="00F3107A"/>
    <w:rsid w:val="00F35608"/>
    <w:rsid w:val="00F36BE3"/>
    <w:rsid w:val="00F42929"/>
    <w:rsid w:val="00F4329A"/>
    <w:rsid w:val="00F45D07"/>
    <w:rsid w:val="00F46BF6"/>
    <w:rsid w:val="00F50092"/>
    <w:rsid w:val="00F50E07"/>
    <w:rsid w:val="00F52615"/>
    <w:rsid w:val="00F53F4B"/>
    <w:rsid w:val="00F61F3D"/>
    <w:rsid w:val="00F63686"/>
    <w:rsid w:val="00F65053"/>
    <w:rsid w:val="00F67D64"/>
    <w:rsid w:val="00F71541"/>
    <w:rsid w:val="00F72820"/>
    <w:rsid w:val="00F752FD"/>
    <w:rsid w:val="00F771E5"/>
    <w:rsid w:val="00F8131A"/>
    <w:rsid w:val="00F822D1"/>
    <w:rsid w:val="00F860FA"/>
    <w:rsid w:val="00F86AEC"/>
    <w:rsid w:val="00F92B30"/>
    <w:rsid w:val="00FA1250"/>
    <w:rsid w:val="00FA4247"/>
    <w:rsid w:val="00FA62A4"/>
    <w:rsid w:val="00FA63EE"/>
    <w:rsid w:val="00FB2003"/>
    <w:rsid w:val="00FB3489"/>
    <w:rsid w:val="00FB45FC"/>
    <w:rsid w:val="00FB5E39"/>
    <w:rsid w:val="00FB6308"/>
    <w:rsid w:val="00FC1818"/>
    <w:rsid w:val="00FC205B"/>
    <w:rsid w:val="00FC2EFA"/>
    <w:rsid w:val="00FC2F2D"/>
    <w:rsid w:val="00FC577F"/>
    <w:rsid w:val="00FC686A"/>
    <w:rsid w:val="00FC7DE6"/>
    <w:rsid w:val="00FD07DE"/>
    <w:rsid w:val="00FD0EB3"/>
    <w:rsid w:val="00FD1DAC"/>
    <w:rsid w:val="00FE134C"/>
    <w:rsid w:val="00FE2441"/>
    <w:rsid w:val="00FE2CE0"/>
    <w:rsid w:val="00FE4138"/>
    <w:rsid w:val="00FE497A"/>
    <w:rsid w:val="00FE7B93"/>
    <w:rsid w:val="00FE7E0E"/>
    <w:rsid w:val="00FF090F"/>
    <w:rsid w:val="00FF14B9"/>
    <w:rsid w:val="00FF1BA1"/>
    <w:rsid w:val="00FF3B51"/>
    <w:rsid w:val="00FF4015"/>
    <w:rsid w:val="00FF4703"/>
    <w:rsid w:val="00FF7575"/>
    <w:rsid w:val="00FF7F8F"/>
    <w:rsid w:val="01034CE9"/>
    <w:rsid w:val="01146FEF"/>
    <w:rsid w:val="01338AAB"/>
    <w:rsid w:val="015F255E"/>
    <w:rsid w:val="0164CA9F"/>
    <w:rsid w:val="016C40AD"/>
    <w:rsid w:val="017FCA0F"/>
    <w:rsid w:val="01851241"/>
    <w:rsid w:val="01CAEB85"/>
    <w:rsid w:val="01D13B33"/>
    <w:rsid w:val="01F3C8F7"/>
    <w:rsid w:val="01F7C954"/>
    <w:rsid w:val="02009489"/>
    <w:rsid w:val="021B1921"/>
    <w:rsid w:val="021F9AFC"/>
    <w:rsid w:val="022E0536"/>
    <w:rsid w:val="0237E556"/>
    <w:rsid w:val="0250B26D"/>
    <w:rsid w:val="02749F8C"/>
    <w:rsid w:val="02798F1B"/>
    <w:rsid w:val="027C1A95"/>
    <w:rsid w:val="0295D438"/>
    <w:rsid w:val="02A4D259"/>
    <w:rsid w:val="02B04050"/>
    <w:rsid w:val="02DF0EC4"/>
    <w:rsid w:val="02DFC020"/>
    <w:rsid w:val="02E03963"/>
    <w:rsid w:val="02F5C784"/>
    <w:rsid w:val="030FE94C"/>
    <w:rsid w:val="032428E0"/>
    <w:rsid w:val="0329E009"/>
    <w:rsid w:val="034B1A8F"/>
    <w:rsid w:val="03678B5B"/>
    <w:rsid w:val="036C86CB"/>
    <w:rsid w:val="036E3339"/>
    <w:rsid w:val="038D688C"/>
    <w:rsid w:val="039A02FC"/>
    <w:rsid w:val="03A2D800"/>
    <w:rsid w:val="03C521DF"/>
    <w:rsid w:val="03D1FBFC"/>
    <w:rsid w:val="03E22566"/>
    <w:rsid w:val="03E594A0"/>
    <w:rsid w:val="040F6CCC"/>
    <w:rsid w:val="041C0338"/>
    <w:rsid w:val="041C1501"/>
    <w:rsid w:val="04316021"/>
    <w:rsid w:val="0436ABFC"/>
    <w:rsid w:val="043BC464"/>
    <w:rsid w:val="046EA9C3"/>
    <w:rsid w:val="04765AC5"/>
    <w:rsid w:val="0492F134"/>
    <w:rsid w:val="04C41EAB"/>
    <w:rsid w:val="04D1A59F"/>
    <w:rsid w:val="04D2590C"/>
    <w:rsid w:val="04D610CD"/>
    <w:rsid w:val="04DAE793"/>
    <w:rsid w:val="04DE5528"/>
    <w:rsid w:val="04E6133A"/>
    <w:rsid w:val="05056E22"/>
    <w:rsid w:val="050E6AAF"/>
    <w:rsid w:val="051BBF95"/>
    <w:rsid w:val="0528FD94"/>
    <w:rsid w:val="05396A48"/>
    <w:rsid w:val="0540FFDD"/>
    <w:rsid w:val="0559509C"/>
    <w:rsid w:val="055A517B"/>
    <w:rsid w:val="055BB65A"/>
    <w:rsid w:val="0566FF1B"/>
    <w:rsid w:val="0570EE8F"/>
    <w:rsid w:val="0578E1C7"/>
    <w:rsid w:val="059D4C47"/>
    <w:rsid w:val="05C16584"/>
    <w:rsid w:val="05C92413"/>
    <w:rsid w:val="05D1D24E"/>
    <w:rsid w:val="05DC5EF7"/>
    <w:rsid w:val="05F6A2B6"/>
    <w:rsid w:val="0608B31A"/>
    <w:rsid w:val="060A7A24"/>
    <w:rsid w:val="0611C9E8"/>
    <w:rsid w:val="063CD4D7"/>
    <w:rsid w:val="0640A450"/>
    <w:rsid w:val="0641FE58"/>
    <w:rsid w:val="064832F5"/>
    <w:rsid w:val="064DAFB0"/>
    <w:rsid w:val="065B641E"/>
    <w:rsid w:val="0661E450"/>
    <w:rsid w:val="0667970F"/>
    <w:rsid w:val="067AA82D"/>
    <w:rsid w:val="06868834"/>
    <w:rsid w:val="06D5D3F9"/>
    <w:rsid w:val="06DBA17E"/>
    <w:rsid w:val="06DD0A28"/>
    <w:rsid w:val="06E9D683"/>
    <w:rsid w:val="06EE8A44"/>
    <w:rsid w:val="071061AB"/>
    <w:rsid w:val="071EC060"/>
    <w:rsid w:val="0729B451"/>
    <w:rsid w:val="0737F43A"/>
    <w:rsid w:val="07384D27"/>
    <w:rsid w:val="074E4D18"/>
    <w:rsid w:val="0753B5C3"/>
    <w:rsid w:val="0759E24D"/>
    <w:rsid w:val="0776C2FF"/>
    <w:rsid w:val="0783B173"/>
    <w:rsid w:val="078C466A"/>
    <w:rsid w:val="079950AD"/>
    <w:rsid w:val="07A64A85"/>
    <w:rsid w:val="07A7BAAA"/>
    <w:rsid w:val="07AF4165"/>
    <w:rsid w:val="07E828B8"/>
    <w:rsid w:val="07FB78A0"/>
    <w:rsid w:val="07FD512C"/>
    <w:rsid w:val="0816788E"/>
    <w:rsid w:val="081B2E84"/>
    <w:rsid w:val="081D6FDF"/>
    <w:rsid w:val="08407CB7"/>
    <w:rsid w:val="087981BF"/>
    <w:rsid w:val="087A260F"/>
    <w:rsid w:val="089AAF65"/>
    <w:rsid w:val="08A1D1A0"/>
    <w:rsid w:val="08C41837"/>
    <w:rsid w:val="08EACB75"/>
    <w:rsid w:val="08F399FD"/>
    <w:rsid w:val="08F4A5D4"/>
    <w:rsid w:val="08FB943A"/>
    <w:rsid w:val="08FD5CFC"/>
    <w:rsid w:val="090151B5"/>
    <w:rsid w:val="09306FD5"/>
    <w:rsid w:val="093CC100"/>
    <w:rsid w:val="094483A1"/>
    <w:rsid w:val="094BF630"/>
    <w:rsid w:val="09796F43"/>
    <w:rsid w:val="097A73FB"/>
    <w:rsid w:val="097CD245"/>
    <w:rsid w:val="0983F919"/>
    <w:rsid w:val="09899D71"/>
    <w:rsid w:val="09913564"/>
    <w:rsid w:val="09BFF7CA"/>
    <w:rsid w:val="09C4E4E8"/>
    <w:rsid w:val="09D60446"/>
    <w:rsid w:val="09D80204"/>
    <w:rsid w:val="09DF9696"/>
    <w:rsid w:val="09F215DA"/>
    <w:rsid w:val="0A0A5153"/>
    <w:rsid w:val="0A1FC7B2"/>
    <w:rsid w:val="0A2CC1BF"/>
    <w:rsid w:val="0A3C8E9F"/>
    <w:rsid w:val="0A3DA4FE"/>
    <w:rsid w:val="0A3F5363"/>
    <w:rsid w:val="0A49FD17"/>
    <w:rsid w:val="0A4C1B4F"/>
    <w:rsid w:val="0A4D0801"/>
    <w:rsid w:val="0A647674"/>
    <w:rsid w:val="0A6A4348"/>
    <w:rsid w:val="0A881A5B"/>
    <w:rsid w:val="0A8B5685"/>
    <w:rsid w:val="0A8D9EFE"/>
    <w:rsid w:val="0A90439D"/>
    <w:rsid w:val="0AA9C50F"/>
    <w:rsid w:val="0AC5CA97"/>
    <w:rsid w:val="0ADD5F43"/>
    <w:rsid w:val="0ADDEB47"/>
    <w:rsid w:val="0B0A5DC1"/>
    <w:rsid w:val="0B0DDD26"/>
    <w:rsid w:val="0B3C1409"/>
    <w:rsid w:val="0B60B549"/>
    <w:rsid w:val="0B641A7F"/>
    <w:rsid w:val="0B6B0EE8"/>
    <w:rsid w:val="0B6F4625"/>
    <w:rsid w:val="0B898EFB"/>
    <w:rsid w:val="0B8B6485"/>
    <w:rsid w:val="0B8BC382"/>
    <w:rsid w:val="0BA621B4"/>
    <w:rsid w:val="0BA71A8C"/>
    <w:rsid w:val="0BA9262B"/>
    <w:rsid w:val="0BC9FDF6"/>
    <w:rsid w:val="0C0519BA"/>
    <w:rsid w:val="0C226C37"/>
    <w:rsid w:val="0C39DE0D"/>
    <w:rsid w:val="0C6DAAAE"/>
    <w:rsid w:val="0C7B3800"/>
    <w:rsid w:val="0C81EC8A"/>
    <w:rsid w:val="0CAC165B"/>
    <w:rsid w:val="0CBB25A0"/>
    <w:rsid w:val="0CBB99DB"/>
    <w:rsid w:val="0CC65DB6"/>
    <w:rsid w:val="0CDEE672"/>
    <w:rsid w:val="0CE86B52"/>
    <w:rsid w:val="0CF16C14"/>
    <w:rsid w:val="0CFC85AA"/>
    <w:rsid w:val="0CFE7217"/>
    <w:rsid w:val="0D036A45"/>
    <w:rsid w:val="0D1C535D"/>
    <w:rsid w:val="0D2E4928"/>
    <w:rsid w:val="0D7FC49D"/>
    <w:rsid w:val="0D8E6C43"/>
    <w:rsid w:val="0D91A5A7"/>
    <w:rsid w:val="0DA2B647"/>
    <w:rsid w:val="0DAFC7B1"/>
    <w:rsid w:val="0DBE3C98"/>
    <w:rsid w:val="0DC1BAA6"/>
    <w:rsid w:val="0DC8A938"/>
    <w:rsid w:val="0DDC7DB4"/>
    <w:rsid w:val="0DE26567"/>
    <w:rsid w:val="0DF2DCCE"/>
    <w:rsid w:val="0DFBA4CF"/>
    <w:rsid w:val="0E03E0F8"/>
    <w:rsid w:val="0E0EDB5B"/>
    <w:rsid w:val="0E15055B"/>
    <w:rsid w:val="0E1C6756"/>
    <w:rsid w:val="0E302F31"/>
    <w:rsid w:val="0E310F6F"/>
    <w:rsid w:val="0E35FC60"/>
    <w:rsid w:val="0E457DE8"/>
    <w:rsid w:val="0E4B51B5"/>
    <w:rsid w:val="0E75733D"/>
    <w:rsid w:val="0E8F0E45"/>
    <w:rsid w:val="0E97B8C2"/>
    <w:rsid w:val="0E98560B"/>
    <w:rsid w:val="0ECDB84E"/>
    <w:rsid w:val="0ED70115"/>
    <w:rsid w:val="0EE73F47"/>
    <w:rsid w:val="0EE84485"/>
    <w:rsid w:val="0EF4742A"/>
    <w:rsid w:val="0EF87C90"/>
    <w:rsid w:val="0EF99C29"/>
    <w:rsid w:val="0F102207"/>
    <w:rsid w:val="0F149497"/>
    <w:rsid w:val="0F17F9FE"/>
    <w:rsid w:val="0F2E6CD9"/>
    <w:rsid w:val="0F51B034"/>
    <w:rsid w:val="0F5A0CF9"/>
    <w:rsid w:val="0F892D7A"/>
    <w:rsid w:val="0FBE597F"/>
    <w:rsid w:val="0FCA7742"/>
    <w:rsid w:val="0FD07B7F"/>
    <w:rsid w:val="0FD22E4A"/>
    <w:rsid w:val="0FD288FA"/>
    <w:rsid w:val="0FDAD951"/>
    <w:rsid w:val="0FE3B71D"/>
    <w:rsid w:val="0FF08EE0"/>
    <w:rsid w:val="0FFD75F7"/>
    <w:rsid w:val="102D6A7A"/>
    <w:rsid w:val="1034266C"/>
    <w:rsid w:val="105BD428"/>
    <w:rsid w:val="10837C46"/>
    <w:rsid w:val="10BD37C9"/>
    <w:rsid w:val="10D15825"/>
    <w:rsid w:val="10E09D22"/>
    <w:rsid w:val="10EABC39"/>
    <w:rsid w:val="10F0D037"/>
    <w:rsid w:val="10F5DD5A"/>
    <w:rsid w:val="1111FA14"/>
    <w:rsid w:val="111521CC"/>
    <w:rsid w:val="1120D1D5"/>
    <w:rsid w:val="1120D4B4"/>
    <w:rsid w:val="114FC6F2"/>
    <w:rsid w:val="1150B486"/>
    <w:rsid w:val="117DEE8F"/>
    <w:rsid w:val="11849053"/>
    <w:rsid w:val="119D85F2"/>
    <w:rsid w:val="11A3C311"/>
    <w:rsid w:val="11B319B8"/>
    <w:rsid w:val="11F8A51D"/>
    <w:rsid w:val="12061069"/>
    <w:rsid w:val="122EEAEA"/>
    <w:rsid w:val="12308AA5"/>
    <w:rsid w:val="123EFB37"/>
    <w:rsid w:val="12622212"/>
    <w:rsid w:val="1263E4E1"/>
    <w:rsid w:val="1269608C"/>
    <w:rsid w:val="1275EE10"/>
    <w:rsid w:val="1291ADBB"/>
    <w:rsid w:val="12C16B99"/>
    <w:rsid w:val="12C75B3D"/>
    <w:rsid w:val="12CC7AA9"/>
    <w:rsid w:val="12F16EB3"/>
    <w:rsid w:val="12FB1A39"/>
    <w:rsid w:val="1307272D"/>
    <w:rsid w:val="131EC2D8"/>
    <w:rsid w:val="1351164A"/>
    <w:rsid w:val="135CC17D"/>
    <w:rsid w:val="138B1CE4"/>
    <w:rsid w:val="13939FEE"/>
    <w:rsid w:val="13A1E0CA"/>
    <w:rsid w:val="13A1E3E7"/>
    <w:rsid w:val="13B083BA"/>
    <w:rsid w:val="13CB5630"/>
    <w:rsid w:val="13CB5769"/>
    <w:rsid w:val="13DED616"/>
    <w:rsid w:val="13E3B09E"/>
    <w:rsid w:val="13F13E01"/>
    <w:rsid w:val="1406A329"/>
    <w:rsid w:val="140B28D8"/>
    <w:rsid w:val="140FC645"/>
    <w:rsid w:val="14106434"/>
    <w:rsid w:val="1426A3C3"/>
    <w:rsid w:val="142E4EC4"/>
    <w:rsid w:val="14318307"/>
    <w:rsid w:val="14531907"/>
    <w:rsid w:val="147B1002"/>
    <w:rsid w:val="147F2691"/>
    <w:rsid w:val="149F70B5"/>
    <w:rsid w:val="14A6EA64"/>
    <w:rsid w:val="14A72238"/>
    <w:rsid w:val="14C0B18E"/>
    <w:rsid w:val="14C2AC4D"/>
    <w:rsid w:val="14D741FF"/>
    <w:rsid w:val="14D8FC24"/>
    <w:rsid w:val="15212A10"/>
    <w:rsid w:val="1526ED45"/>
    <w:rsid w:val="15431477"/>
    <w:rsid w:val="1548FF96"/>
    <w:rsid w:val="15573407"/>
    <w:rsid w:val="1568930B"/>
    <w:rsid w:val="156AD49A"/>
    <w:rsid w:val="156EE8CD"/>
    <w:rsid w:val="158242D4"/>
    <w:rsid w:val="158A2AA9"/>
    <w:rsid w:val="158D0E62"/>
    <w:rsid w:val="158D6E66"/>
    <w:rsid w:val="15949FCF"/>
    <w:rsid w:val="15A21492"/>
    <w:rsid w:val="15A5E313"/>
    <w:rsid w:val="15AEBAAC"/>
    <w:rsid w:val="15C94E7D"/>
    <w:rsid w:val="15CBA5F3"/>
    <w:rsid w:val="15CF7C95"/>
    <w:rsid w:val="15D80A5D"/>
    <w:rsid w:val="15FC2126"/>
    <w:rsid w:val="16032485"/>
    <w:rsid w:val="1603816F"/>
    <w:rsid w:val="160CCFAF"/>
    <w:rsid w:val="160E4678"/>
    <w:rsid w:val="1618E52C"/>
    <w:rsid w:val="162273BD"/>
    <w:rsid w:val="16647772"/>
    <w:rsid w:val="167E786E"/>
    <w:rsid w:val="16ACB0F7"/>
    <w:rsid w:val="16B509F6"/>
    <w:rsid w:val="16C230DC"/>
    <w:rsid w:val="16CC230D"/>
    <w:rsid w:val="16D9818C"/>
    <w:rsid w:val="16EAEF34"/>
    <w:rsid w:val="16FB1024"/>
    <w:rsid w:val="16FDA7FB"/>
    <w:rsid w:val="170A4EF9"/>
    <w:rsid w:val="17155F05"/>
    <w:rsid w:val="1728DEC3"/>
    <w:rsid w:val="175B0354"/>
    <w:rsid w:val="175CC219"/>
    <w:rsid w:val="17651EDE"/>
    <w:rsid w:val="1786647D"/>
    <w:rsid w:val="17AE387C"/>
    <w:rsid w:val="17B2B0C4"/>
    <w:rsid w:val="17B8F934"/>
    <w:rsid w:val="17CA457B"/>
    <w:rsid w:val="17EE6077"/>
    <w:rsid w:val="17EFA584"/>
    <w:rsid w:val="17F97270"/>
    <w:rsid w:val="18035543"/>
    <w:rsid w:val="18063A08"/>
    <w:rsid w:val="180EC19D"/>
    <w:rsid w:val="180EE2C1"/>
    <w:rsid w:val="1812426E"/>
    <w:rsid w:val="1832D58E"/>
    <w:rsid w:val="1859D91B"/>
    <w:rsid w:val="185E8E07"/>
    <w:rsid w:val="1874F930"/>
    <w:rsid w:val="188616F1"/>
    <w:rsid w:val="18A7C16C"/>
    <w:rsid w:val="18B8115D"/>
    <w:rsid w:val="18D96C67"/>
    <w:rsid w:val="18EE0F8C"/>
    <w:rsid w:val="18F7CF7E"/>
    <w:rsid w:val="18F8927A"/>
    <w:rsid w:val="1909596F"/>
    <w:rsid w:val="19096AD7"/>
    <w:rsid w:val="192B4687"/>
    <w:rsid w:val="19391162"/>
    <w:rsid w:val="194E8125"/>
    <w:rsid w:val="19507EBA"/>
    <w:rsid w:val="195A0FF3"/>
    <w:rsid w:val="1972BEC3"/>
    <w:rsid w:val="19A20A69"/>
    <w:rsid w:val="19A30955"/>
    <w:rsid w:val="19AAB322"/>
    <w:rsid w:val="19B24E3D"/>
    <w:rsid w:val="19C8BF57"/>
    <w:rsid w:val="19F3C86E"/>
    <w:rsid w:val="19F412D8"/>
    <w:rsid w:val="19FA5E68"/>
    <w:rsid w:val="19FDD101"/>
    <w:rsid w:val="1A1B755E"/>
    <w:rsid w:val="1A1DE3A6"/>
    <w:rsid w:val="1A1F4D26"/>
    <w:rsid w:val="1A22722E"/>
    <w:rsid w:val="1A2C02CF"/>
    <w:rsid w:val="1A82A333"/>
    <w:rsid w:val="1A86D0A9"/>
    <w:rsid w:val="1A8A3640"/>
    <w:rsid w:val="1A9462DB"/>
    <w:rsid w:val="1A965445"/>
    <w:rsid w:val="1A9CBFA0"/>
    <w:rsid w:val="1A9DA9F5"/>
    <w:rsid w:val="1AB72C2C"/>
    <w:rsid w:val="1AD93C15"/>
    <w:rsid w:val="1AE314D7"/>
    <w:rsid w:val="1AEA5186"/>
    <w:rsid w:val="1AEC247A"/>
    <w:rsid w:val="1B172236"/>
    <w:rsid w:val="1B348CA4"/>
    <w:rsid w:val="1B3C427D"/>
    <w:rsid w:val="1B3D7127"/>
    <w:rsid w:val="1B468383"/>
    <w:rsid w:val="1B51436D"/>
    <w:rsid w:val="1B74C6BA"/>
    <w:rsid w:val="1B944FAB"/>
    <w:rsid w:val="1B962EC9"/>
    <w:rsid w:val="1B989C67"/>
    <w:rsid w:val="1BA41A26"/>
    <w:rsid w:val="1BC19EFD"/>
    <w:rsid w:val="1BC6A595"/>
    <w:rsid w:val="1BE97033"/>
    <w:rsid w:val="1BFC3853"/>
    <w:rsid w:val="1C09609C"/>
    <w:rsid w:val="1C17F615"/>
    <w:rsid w:val="1C2F8A55"/>
    <w:rsid w:val="1C3AE777"/>
    <w:rsid w:val="1C595942"/>
    <w:rsid w:val="1C667D7D"/>
    <w:rsid w:val="1C713DC4"/>
    <w:rsid w:val="1C81D395"/>
    <w:rsid w:val="1C8621E7"/>
    <w:rsid w:val="1C94D457"/>
    <w:rsid w:val="1C9C942D"/>
    <w:rsid w:val="1CAC5A39"/>
    <w:rsid w:val="1CD47578"/>
    <w:rsid w:val="1CDE0212"/>
    <w:rsid w:val="1CE3B3DA"/>
    <w:rsid w:val="1CFA3075"/>
    <w:rsid w:val="1D02C76F"/>
    <w:rsid w:val="1D0E0B9E"/>
    <w:rsid w:val="1D109A9E"/>
    <w:rsid w:val="1D1A96FA"/>
    <w:rsid w:val="1D1ABAD2"/>
    <w:rsid w:val="1D2418B9"/>
    <w:rsid w:val="1D267C97"/>
    <w:rsid w:val="1D3BFDAB"/>
    <w:rsid w:val="1D58505F"/>
    <w:rsid w:val="1D6066CE"/>
    <w:rsid w:val="1D6D2770"/>
    <w:rsid w:val="1D7E4495"/>
    <w:rsid w:val="1D86C75C"/>
    <w:rsid w:val="1D8BD033"/>
    <w:rsid w:val="1DB4F8D8"/>
    <w:rsid w:val="1DB7EDF3"/>
    <w:rsid w:val="1DBB8024"/>
    <w:rsid w:val="1DC6F56C"/>
    <w:rsid w:val="1DD1BE45"/>
    <w:rsid w:val="1E11B833"/>
    <w:rsid w:val="1E4483AB"/>
    <w:rsid w:val="1E4D7C51"/>
    <w:rsid w:val="1E5A4FC3"/>
    <w:rsid w:val="1E6A51C6"/>
    <w:rsid w:val="1E7CDB32"/>
    <w:rsid w:val="1E973DB0"/>
    <w:rsid w:val="1EA3CB62"/>
    <w:rsid w:val="1EA53898"/>
    <w:rsid w:val="1EDB2529"/>
    <w:rsid w:val="1F0F64FA"/>
    <w:rsid w:val="1F20C849"/>
    <w:rsid w:val="1F393955"/>
    <w:rsid w:val="1F4E0E50"/>
    <w:rsid w:val="1F596D21"/>
    <w:rsid w:val="1F6AEAC5"/>
    <w:rsid w:val="1F6F899A"/>
    <w:rsid w:val="1F7FD99B"/>
    <w:rsid w:val="1F8F4699"/>
    <w:rsid w:val="1FAF13E2"/>
    <w:rsid w:val="1FB126CE"/>
    <w:rsid w:val="1FBDC2A9"/>
    <w:rsid w:val="1FBEB8DF"/>
    <w:rsid w:val="1FD2E0C3"/>
    <w:rsid w:val="2005B673"/>
    <w:rsid w:val="20060A76"/>
    <w:rsid w:val="2036D226"/>
    <w:rsid w:val="203C7A31"/>
    <w:rsid w:val="2048091E"/>
    <w:rsid w:val="204B7BCA"/>
    <w:rsid w:val="20545755"/>
    <w:rsid w:val="206C213E"/>
    <w:rsid w:val="2078B38E"/>
    <w:rsid w:val="207A8D09"/>
    <w:rsid w:val="20874EF7"/>
    <w:rsid w:val="208F5A64"/>
    <w:rsid w:val="209E6179"/>
    <w:rsid w:val="20A08135"/>
    <w:rsid w:val="20CB1B23"/>
    <w:rsid w:val="20DF8532"/>
    <w:rsid w:val="20EE0D12"/>
    <w:rsid w:val="20FF487A"/>
    <w:rsid w:val="21193C7D"/>
    <w:rsid w:val="2124012B"/>
    <w:rsid w:val="2125AA4D"/>
    <w:rsid w:val="212DCA14"/>
    <w:rsid w:val="2159930A"/>
    <w:rsid w:val="21915AC6"/>
    <w:rsid w:val="21966080"/>
    <w:rsid w:val="219ECB3C"/>
    <w:rsid w:val="21AC52CE"/>
    <w:rsid w:val="21CF537C"/>
    <w:rsid w:val="21D1992B"/>
    <w:rsid w:val="21D84A92"/>
    <w:rsid w:val="21E74C2B"/>
    <w:rsid w:val="21EB5669"/>
    <w:rsid w:val="21F63868"/>
    <w:rsid w:val="22145A72"/>
    <w:rsid w:val="223ABFA0"/>
    <w:rsid w:val="224AA812"/>
    <w:rsid w:val="226BE4CC"/>
    <w:rsid w:val="227B90CB"/>
    <w:rsid w:val="2281F631"/>
    <w:rsid w:val="2282E9A3"/>
    <w:rsid w:val="2299BEB2"/>
    <w:rsid w:val="22A093F0"/>
    <w:rsid w:val="22ABD9CF"/>
    <w:rsid w:val="22BDD18A"/>
    <w:rsid w:val="22C624D6"/>
    <w:rsid w:val="22C8B29F"/>
    <w:rsid w:val="22F83EFC"/>
    <w:rsid w:val="230D34E5"/>
    <w:rsid w:val="232FBF56"/>
    <w:rsid w:val="2333502A"/>
    <w:rsid w:val="2348232F"/>
    <w:rsid w:val="23640AC4"/>
    <w:rsid w:val="23878B87"/>
    <w:rsid w:val="23A694EA"/>
    <w:rsid w:val="23B46294"/>
    <w:rsid w:val="23BA225A"/>
    <w:rsid w:val="23BF0514"/>
    <w:rsid w:val="23C61A84"/>
    <w:rsid w:val="23FAB761"/>
    <w:rsid w:val="240EF338"/>
    <w:rsid w:val="24308176"/>
    <w:rsid w:val="243FBF9A"/>
    <w:rsid w:val="245E73D3"/>
    <w:rsid w:val="24617643"/>
    <w:rsid w:val="247D13D3"/>
    <w:rsid w:val="24819649"/>
    <w:rsid w:val="24940F5D"/>
    <w:rsid w:val="24A89A9C"/>
    <w:rsid w:val="24BFCCB6"/>
    <w:rsid w:val="24CDF9C1"/>
    <w:rsid w:val="24D6DCE5"/>
    <w:rsid w:val="24E37196"/>
    <w:rsid w:val="24E582CA"/>
    <w:rsid w:val="24EE4016"/>
    <w:rsid w:val="24F8F2DB"/>
    <w:rsid w:val="2506EBFF"/>
    <w:rsid w:val="25875EAD"/>
    <w:rsid w:val="259C7396"/>
    <w:rsid w:val="25BB0F17"/>
    <w:rsid w:val="25CB19CB"/>
    <w:rsid w:val="25D6DCFF"/>
    <w:rsid w:val="25FBBB25"/>
    <w:rsid w:val="2625FF88"/>
    <w:rsid w:val="264937EF"/>
    <w:rsid w:val="264A996F"/>
    <w:rsid w:val="2652FECB"/>
    <w:rsid w:val="26784A2B"/>
    <w:rsid w:val="26799701"/>
    <w:rsid w:val="267ED506"/>
    <w:rsid w:val="267FC3F1"/>
    <w:rsid w:val="26906950"/>
    <w:rsid w:val="26A0E865"/>
    <w:rsid w:val="26ABBBB5"/>
    <w:rsid w:val="26B05B06"/>
    <w:rsid w:val="26CEA1B3"/>
    <w:rsid w:val="26E1D4C8"/>
    <w:rsid w:val="26F991D9"/>
    <w:rsid w:val="270AADA8"/>
    <w:rsid w:val="27115C4E"/>
    <w:rsid w:val="275D1E43"/>
    <w:rsid w:val="279B9ADA"/>
    <w:rsid w:val="27DF9F09"/>
    <w:rsid w:val="27E9C78E"/>
    <w:rsid w:val="282627B9"/>
    <w:rsid w:val="2834581C"/>
    <w:rsid w:val="283EA746"/>
    <w:rsid w:val="28478C16"/>
    <w:rsid w:val="28535F5E"/>
    <w:rsid w:val="285439B4"/>
    <w:rsid w:val="28B825E0"/>
    <w:rsid w:val="28B91522"/>
    <w:rsid w:val="28BD7DE2"/>
    <w:rsid w:val="28D41458"/>
    <w:rsid w:val="28D7F4E6"/>
    <w:rsid w:val="28EED28D"/>
    <w:rsid w:val="28FA3D18"/>
    <w:rsid w:val="290560ED"/>
    <w:rsid w:val="2907FDE6"/>
    <w:rsid w:val="290E7DC1"/>
    <w:rsid w:val="29335BE7"/>
    <w:rsid w:val="2957CF71"/>
    <w:rsid w:val="2974CB59"/>
    <w:rsid w:val="2993F5CA"/>
    <w:rsid w:val="2997A790"/>
    <w:rsid w:val="299E51DF"/>
    <w:rsid w:val="29A35CBD"/>
    <w:rsid w:val="29A62A1E"/>
    <w:rsid w:val="29B764B3"/>
    <w:rsid w:val="29C3AD2A"/>
    <w:rsid w:val="29DF8296"/>
    <w:rsid w:val="29E35C77"/>
    <w:rsid w:val="29E56851"/>
    <w:rsid w:val="2A0D3BA1"/>
    <w:rsid w:val="2A1DAAEE"/>
    <w:rsid w:val="2A3F5A5E"/>
    <w:rsid w:val="2A40CD2C"/>
    <w:rsid w:val="2A4C0104"/>
    <w:rsid w:val="2A56180C"/>
    <w:rsid w:val="2A63A038"/>
    <w:rsid w:val="2A8D0816"/>
    <w:rsid w:val="2A8D6B0B"/>
    <w:rsid w:val="2A9B7182"/>
    <w:rsid w:val="2AAA4E22"/>
    <w:rsid w:val="2ACCF8A6"/>
    <w:rsid w:val="2ACF2C48"/>
    <w:rsid w:val="2AE2068C"/>
    <w:rsid w:val="2AF01A40"/>
    <w:rsid w:val="2AF39FD2"/>
    <w:rsid w:val="2AF87275"/>
    <w:rsid w:val="2B062CF0"/>
    <w:rsid w:val="2B130469"/>
    <w:rsid w:val="2B1CACEC"/>
    <w:rsid w:val="2B34FAB6"/>
    <w:rsid w:val="2B4790CF"/>
    <w:rsid w:val="2B4E7030"/>
    <w:rsid w:val="2B6BF8DE"/>
    <w:rsid w:val="2B7F2CD8"/>
    <w:rsid w:val="2B7F8DF6"/>
    <w:rsid w:val="2B984863"/>
    <w:rsid w:val="2BB84907"/>
    <w:rsid w:val="2BB8FEDF"/>
    <w:rsid w:val="2BC1DE92"/>
    <w:rsid w:val="2BC2446D"/>
    <w:rsid w:val="2BEFBCA3"/>
    <w:rsid w:val="2BFF7099"/>
    <w:rsid w:val="2C0701B5"/>
    <w:rsid w:val="2C0F95A8"/>
    <w:rsid w:val="2C205F0C"/>
    <w:rsid w:val="2C226AFE"/>
    <w:rsid w:val="2C468D9B"/>
    <w:rsid w:val="2C4A63B9"/>
    <w:rsid w:val="2C4B49A2"/>
    <w:rsid w:val="2C5A6F15"/>
    <w:rsid w:val="2C687E53"/>
    <w:rsid w:val="2C6AFCA9"/>
    <w:rsid w:val="2C6C99AB"/>
    <w:rsid w:val="2C8D6ECB"/>
    <w:rsid w:val="2CC892EF"/>
    <w:rsid w:val="2CC92438"/>
    <w:rsid w:val="2CD27B33"/>
    <w:rsid w:val="2CD9017B"/>
    <w:rsid w:val="2D0252F6"/>
    <w:rsid w:val="2D1AFD39"/>
    <w:rsid w:val="2D255CE1"/>
    <w:rsid w:val="2D294E61"/>
    <w:rsid w:val="2D494BE0"/>
    <w:rsid w:val="2D52774A"/>
    <w:rsid w:val="2D599637"/>
    <w:rsid w:val="2D5D46D3"/>
    <w:rsid w:val="2D7C50D1"/>
    <w:rsid w:val="2D7FCE8F"/>
    <w:rsid w:val="2D9BA0A5"/>
    <w:rsid w:val="2DB3EBED"/>
    <w:rsid w:val="2DBEB584"/>
    <w:rsid w:val="2DC0E87C"/>
    <w:rsid w:val="2DCD70C2"/>
    <w:rsid w:val="2DD9BAC3"/>
    <w:rsid w:val="2DE75C10"/>
    <w:rsid w:val="2DF9C824"/>
    <w:rsid w:val="2E1E6B46"/>
    <w:rsid w:val="2E320ABB"/>
    <w:rsid w:val="2E39F382"/>
    <w:rsid w:val="2E76369F"/>
    <w:rsid w:val="2E8BFBA0"/>
    <w:rsid w:val="2E9F3311"/>
    <w:rsid w:val="2EA399A0"/>
    <w:rsid w:val="2EB4D936"/>
    <w:rsid w:val="2EB61132"/>
    <w:rsid w:val="2EC9188A"/>
    <w:rsid w:val="2F14042F"/>
    <w:rsid w:val="2F1A487F"/>
    <w:rsid w:val="2F21585A"/>
    <w:rsid w:val="2F21DFA1"/>
    <w:rsid w:val="2F3A4109"/>
    <w:rsid w:val="2F451C4D"/>
    <w:rsid w:val="2F6EE2A5"/>
    <w:rsid w:val="2F71E021"/>
    <w:rsid w:val="2F7302EB"/>
    <w:rsid w:val="2F8EA15C"/>
    <w:rsid w:val="2FA069C9"/>
    <w:rsid w:val="2FA108B2"/>
    <w:rsid w:val="2FA8C367"/>
    <w:rsid w:val="2FC710F5"/>
    <w:rsid w:val="30007E53"/>
    <w:rsid w:val="3000E9F1"/>
    <w:rsid w:val="3007150C"/>
    <w:rsid w:val="302E93BD"/>
    <w:rsid w:val="30397139"/>
    <w:rsid w:val="303CC6FC"/>
    <w:rsid w:val="308C7002"/>
    <w:rsid w:val="30B618E0"/>
    <w:rsid w:val="30C12A3E"/>
    <w:rsid w:val="30DF9C87"/>
    <w:rsid w:val="30F563C6"/>
    <w:rsid w:val="31277974"/>
    <w:rsid w:val="313C3A2A"/>
    <w:rsid w:val="314F7F7B"/>
    <w:rsid w:val="3156A133"/>
    <w:rsid w:val="315DBC25"/>
    <w:rsid w:val="315DF4CF"/>
    <w:rsid w:val="31652FF1"/>
    <w:rsid w:val="3166AA53"/>
    <w:rsid w:val="316B4DB1"/>
    <w:rsid w:val="317F9667"/>
    <w:rsid w:val="319D5EAC"/>
    <w:rsid w:val="31A43C3A"/>
    <w:rsid w:val="31A4FE9E"/>
    <w:rsid w:val="31A9E0E9"/>
    <w:rsid w:val="31CA641E"/>
    <w:rsid w:val="31FA5E10"/>
    <w:rsid w:val="32332C86"/>
    <w:rsid w:val="32356662"/>
    <w:rsid w:val="32435446"/>
    <w:rsid w:val="325F5826"/>
    <w:rsid w:val="32822CA8"/>
    <w:rsid w:val="328A25EC"/>
    <w:rsid w:val="32913427"/>
    <w:rsid w:val="32945590"/>
    <w:rsid w:val="329DCFC0"/>
    <w:rsid w:val="32B9D42F"/>
    <w:rsid w:val="32F39408"/>
    <w:rsid w:val="32F63D1F"/>
    <w:rsid w:val="32F9C530"/>
    <w:rsid w:val="331522D0"/>
    <w:rsid w:val="33364BFE"/>
    <w:rsid w:val="333E94F9"/>
    <w:rsid w:val="33400C9B"/>
    <w:rsid w:val="33721CAE"/>
    <w:rsid w:val="33842951"/>
    <w:rsid w:val="3395CA7D"/>
    <w:rsid w:val="33A5381A"/>
    <w:rsid w:val="33D39235"/>
    <w:rsid w:val="33E37073"/>
    <w:rsid w:val="33F1B099"/>
    <w:rsid w:val="340F54E7"/>
    <w:rsid w:val="342D0488"/>
    <w:rsid w:val="34326333"/>
    <w:rsid w:val="3439AB0F"/>
    <w:rsid w:val="344E7852"/>
    <w:rsid w:val="345455FB"/>
    <w:rsid w:val="34612900"/>
    <w:rsid w:val="346BE2C5"/>
    <w:rsid w:val="3478E4D0"/>
    <w:rsid w:val="347DDD57"/>
    <w:rsid w:val="348849CF"/>
    <w:rsid w:val="348D3D6B"/>
    <w:rsid w:val="34A5EA7C"/>
    <w:rsid w:val="34A666A7"/>
    <w:rsid w:val="34A8C2F4"/>
    <w:rsid w:val="34B220AD"/>
    <w:rsid w:val="34CEB621"/>
    <w:rsid w:val="34CEF917"/>
    <w:rsid w:val="34D3EF76"/>
    <w:rsid w:val="34E273B5"/>
    <w:rsid w:val="34F12AEA"/>
    <w:rsid w:val="34F6E2C9"/>
    <w:rsid w:val="34FA90C0"/>
    <w:rsid w:val="3507D875"/>
    <w:rsid w:val="351E4EAF"/>
    <w:rsid w:val="351EFFEE"/>
    <w:rsid w:val="3548F8E0"/>
    <w:rsid w:val="356A726F"/>
    <w:rsid w:val="357367C1"/>
    <w:rsid w:val="3586748E"/>
    <w:rsid w:val="3593C7C4"/>
    <w:rsid w:val="35ADD413"/>
    <w:rsid w:val="35B4F368"/>
    <w:rsid w:val="35D7D018"/>
    <w:rsid w:val="35EBE9ED"/>
    <w:rsid w:val="361DA3EB"/>
    <w:rsid w:val="3625205C"/>
    <w:rsid w:val="3649C8C5"/>
    <w:rsid w:val="364DF10E"/>
    <w:rsid w:val="3656790D"/>
    <w:rsid w:val="366FBFD7"/>
    <w:rsid w:val="3678102C"/>
    <w:rsid w:val="367AFE00"/>
    <w:rsid w:val="367E4416"/>
    <w:rsid w:val="368E4C95"/>
    <w:rsid w:val="3693EB51"/>
    <w:rsid w:val="3698B638"/>
    <w:rsid w:val="36AAA204"/>
    <w:rsid w:val="36AEAB85"/>
    <w:rsid w:val="36CEF144"/>
    <w:rsid w:val="36D38D61"/>
    <w:rsid w:val="36F57E05"/>
    <w:rsid w:val="36FBAC2B"/>
    <w:rsid w:val="3736437C"/>
    <w:rsid w:val="373648EB"/>
    <w:rsid w:val="373EFBD1"/>
    <w:rsid w:val="3749E142"/>
    <w:rsid w:val="37652522"/>
    <w:rsid w:val="3765334A"/>
    <w:rsid w:val="376FA9FD"/>
    <w:rsid w:val="378F44EC"/>
    <w:rsid w:val="379792DA"/>
    <w:rsid w:val="37B0D81C"/>
    <w:rsid w:val="37C96CFF"/>
    <w:rsid w:val="37C99FD0"/>
    <w:rsid w:val="37D81535"/>
    <w:rsid w:val="3805D3EC"/>
    <w:rsid w:val="381C4DC2"/>
    <w:rsid w:val="381CE13A"/>
    <w:rsid w:val="3823E656"/>
    <w:rsid w:val="38286FAA"/>
    <w:rsid w:val="383D262A"/>
    <w:rsid w:val="38432843"/>
    <w:rsid w:val="3845BB48"/>
    <w:rsid w:val="38592155"/>
    <w:rsid w:val="386752F6"/>
    <w:rsid w:val="38B3713B"/>
    <w:rsid w:val="38D9281E"/>
    <w:rsid w:val="38E5B9B7"/>
    <w:rsid w:val="38FE2FCE"/>
    <w:rsid w:val="390D3F36"/>
    <w:rsid w:val="39117319"/>
    <w:rsid w:val="3915C4EB"/>
    <w:rsid w:val="3951FDDD"/>
    <w:rsid w:val="39683DE0"/>
    <w:rsid w:val="397A95E6"/>
    <w:rsid w:val="39A35255"/>
    <w:rsid w:val="39A9D382"/>
    <w:rsid w:val="39AF4E1F"/>
    <w:rsid w:val="39B5E4D8"/>
    <w:rsid w:val="39C0A2FE"/>
    <w:rsid w:val="39C39D8D"/>
    <w:rsid w:val="39D744D2"/>
    <w:rsid w:val="39D7F583"/>
    <w:rsid w:val="39F9DCB9"/>
    <w:rsid w:val="39FC6F5A"/>
    <w:rsid w:val="3A14799E"/>
    <w:rsid w:val="3A22214F"/>
    <w:rsid w:val="3A5926D8"/>
    <w:rsid w:val="3A5B4912"/>
    <w:rsid w:val="3A66217C"/>
    <w:rsid w:val="3A670E60"/>
    <w:rsid w:val="3A68DE3E"/>
    <w:rsid w:val="3A818A18"/>
    <w:rsid w:val="3A97003F"/>
    <w:rsid w:val="3AA058FC"/>
    <w:rsid w:val="3AA42439"/>
    <w:rsid w:val="3AA62136"/>
    <w:rsid w:val="3AB1954C"/>
    <w:rsid w:val="3AB3F3DF"/>
    <w:rsid w:val="3ABC9F16"/>
    <w:rsid w:val="3AD73C69"/>
    <w:rsid w:val="3ADFC06C"/>
    <w:rsid w:val="3AE566AD"/>
    <w:rsid w:val="3AFE12BA"/>
    <w:rsid w:val="3B1750D5"/>
    <w:rsid w:val="3B1CA7F3"/>
    <w:rsid w:val="3B1FF1FE"/>
    <w:rsid w:val="3B216231"/>
    <w:rsid w:val="3B28E1CE"/>
    <w:rsid w:val="3B375E41"/>
    <w:rsid w:val="3B3B2525"/>
    <w:rsid w:val="3B4330FA"/>
    <w:rsid w:val="3B47EBA1"/>
    <w:rsid w:val="3B49F44C"/>
    <w:rsid w:val="3B4B1E80"/>
    <w:rsid w:val="3B51B539"/>
    <w:rsid w:val="3B5481FC"/>
    <w:rsid w:val="3B739D84"/>
    <w:rsid w:val="3BA8BA62"/>
    <w:rsid w:val="3BAC8206"/>
    <w:rsid w:val="3BB049FF"/>
    <w:rsid w:val="3BE97607"/>
    <w:rsid w:val="3C02105E"/>
    <w:rsid w:val="3C027912"/>
    <w:rsid w:val="3C088EA8"/>
    <w:rsid w:val="3C0B8470"/>
    <w:rsid w:val="3C0F9877"/>
    <w:rsid w:val="3C1012A3"/>
    <w:rsid w:val="3C44BCF4"/>
    <w:rsid w:val="3C6E53D8"/>
    <w:rsid w:val="3C7BCE0F"/>
    <w:rsid w:val="3C7EECD1"/>
    <w:rsid w:val="3C7EFFD5"/>
    <w:rsid w:val="3C7F5BE3"/>
    <w:rsid w:val="3C8C6BA0"/>
    <w:rsid w:val="3C95A6AE"/>
    <w:rsid w:val="3CB4B42B"/>
    <w:rsid w:val="3CCAD72E"/>
    <w:rsid w:val="3CCB3FA0"/>
    <w:rsid w:val="3CD803B6"/>
    <w:rsid w:val="3CE44163"/>
    <w:rsid w:val="3CED859A"/>
    <w:rsid w:val="3CF0525D"/>
    <w:rsid w:val="3CF94E53"/>
    <w:rsid w:val="3D0D16C5"/>
    <w:rsid w:val="3D0EE594"/>
    <w:rsid w:val="3D1996D7"/>
    <w:rsid w:val="3D449585"/>
    <w:rsid w:val="3D47A057"/>
    <w:rsid w:val="3D4C1A60"/>
    <w:rsid w:val="3D51AFE1"/>
    <w:rsid w:val="3D6FF860"/>
    <w:rsid w:val="3D718940"/>
    <w:rsid w:val="3DA58A6F"/>
    <w:rsid w:val="3DA935D4"/>
    <w:rsid w:val="3DB92ADA"/>
    <w:rsid w:val="3DBCB374"/>
    <w:rsid w:val="3DC38A89"/>
    <w:rsid w:val="3DE08D55"/>
    <w:rsid w:val="3E0BBB99"/>
    <w:rsid w:val="3E11E4CC"/>
    <w:rsid w:val="3E1680B9"/>
    <w:rsid w:val="3E3BCBEF"/>
    <w:rsid w:val="3E5792C0"/>
    <w:rsid w:val="3E6FC1EB"/>
    <w:rsid w:val="3E82BF42"/>
    <w:rsid w:val="3E8955FB"/>
    <w:rsid w:val="3EB1E767"/>
    <w:rsid w:val="3EC6A9C6"/>
    <w:rsid w:val="3F08EC8A"/>
    <w:rsid w:val="3F32434B"/>
    <w:rsid w:val="3F48839A"/>
    <w:rsid w:val="3F6C9720"/>
    <w:rsid w:val="3F73681F"/>
    <w:rsid w:val="3F7C5DB6"/>
    <w:rsid w:val="3F85066F"/>
    <w:rsid w:val="3F869910"/>
    <w:rsid w:val="3FB957F1"/>
    <w:rsid w:val="3FBCF261"/>
    <w:rsid w:val="400BB23C"/>
    <w:rsid w:val="401E8FA3"/>
    <w:rsid w:val="4025265C"/>
    <w:rsid w:val="406E7DA5"/>
    <w:rsid w:val="4078E1BA"/>
    <w:rsid w:val="408EDE07"/>
    <w:rsid w:val="409E87BD"/>
    <w:rsid w:val="40A914C8"/>
    <w:rsid w:val="40B8B1B2"/>
    <w:rsid w:val="40BD5FAE"/>
    <w:rsid w:val="40BF9AA8"/>
    <w:rsid w:val="40D8F15C"/>
    <w:rsid w:val="40DF1328"/>
    <w:rsid w:val="410B1405"/>
    <w:rsid w:val="410C0DB0"/>
    <w:rsid w:val="4125FD3B"/>
    <w:rsid w:val="41630E63"/>
    <w:rsid w:val="4178A88A"/>
    <w:rsid w:val="41B720D3"/>
    <w:rsid w:val="41BA6004"/>
    <w:rsid w:val="41C0F6BD"/>
    <w:rsid w:val="41D18E92"/>
    <w:rsid w:val="41DC2146"/>
    <w:rsid w:val="4210D9B2"/>
    <w:rsid w:val="4213186A"/>
    <w:rsid w:val="42194497"/>
    <w:rsid w:val="422AD9CF"/>
    <w:rsid w:val="422D56B8"/>
    <w:rsid w:val="422F313F"/>
    <w:rsid w:val="42870516"/>
    <w:rsid w:val="429A8DDE"/>
    <w:rsid w:val="42B7B1AF"/>
    <w:rsid w:val="42C1E7D9"/>
    <w:rsid w:val="42C5547E"/>
    <w:rsid w:val="42D1BB39"/>
    <w:rsid w:val="42E1A061"/>
    <w:rsid w:val="42F80D85"/>
    <w:rsid w:val="42FC502F"/>
    <w:rsid w:val="432B03E3"/>
    <w:rsid w:val="432FD840"/>
    <w:rsid w:val="433078A5"/>
    <w:rsid w:val="4339614F"/>
    <w:rsid w:val="433F9812"/>
    <w:rsid w:val="43549AF6"/>
    <w:rsid w:val="435BA7D9"/>
    <w:rsid w:val="439257B7"/>
    <w:rsid w:val="43A42CAB"/>
    <w:rsid w:val="43B80020"/>
    <w:rsid w:val="43C8EE24"/>
    <w:rsid w:val="43DB3736"/>
    <w:rsid w:val="44000EA7"/>
    <w:rsid w:val="440B8294"/>
    <w:rsid w:val="442722FC"/>
    <w:rsid w:val="44297F3F"/>
    <w:rsid w:val="442A20ED"/>
    <w:rsid w:val="442B9670"/>
    <w:rsid w:val="442FEDA7"/>
    <w:rsid w:val="44356FEC"/>
    <w:rsid w:val="443D31AC"/>
    <w:rsid w:val="443FF58D"/>
    <w:rsid w:val="446B041A"/>
    <w:rsid w:val="44750442"/>
    <w:rsid w:val="44962FE2"/>
    <w:rsid w:val="449EC807"/>
    <w:rsid w:val="44B6A3E8"/>
    <w:rsid w:val="44FAB972"/>
    <w:rsid w:val="4502B92E"/>
    <w:rsid w:val="450B805F"/>
    <w:rsid w:val="4526B4C1"/>
    <w:rsid w:val="452BDF68"/>
    <w:rsid w:val="453C2D6E"/>
    <w:rsid w:val="4564994C"/>
    <w:rsid w:val="4566D9A4"/>
    <w:rsid w:val="45751DC9"/>
    <w:rsid w:val="457D552E"/>
    <w:rsid w:val="458C22D5"/>
    <w:rsid w:val="4599AF3E"/>
    <w:rsid w:val="45AAEEFC"/>
    <w:rsid w:val="45B4E42D"/>
    <w:rsid w:val="45B78C76"/>
    <w:rsid w:val="45CB5009"/>
    <w:rsid w:val="45DE230C"/>
    <w:rsid w:val="45EEC16C"/>
    <w:rsid w:val="45F3232C"/>
    <w:rsid w:val="45F74517"/>
    <w:rsid w:val="4601F16D"/>
    <w:rsid w:val="462395F4"/>
    <w:rsid w:val="462B23F1"/>
    <w:rsid w:val="46382EEF"/>
    <w:rsid w:val="464927F0"/>
    <w:rsid w:val="4654445D"/>
    <w:rsid w:val="46566E6C"/>
    <w:rsid w:val="465BD3F4"/>
    <w:rsid w:val="4662A4A5"/>
    <w:rsid w:val="46889669"/>
    <w:rsid w:val="4688E0DF"/>
    <w:rsid w:val="46E5BD31"/>
    <w:rsid w:val="46E6B9C7"/>
    <w:rsid w:val="46ECCEA0"/>
    <w:rsid w:val="47087399"/>
    <w:rsid w:val="4713512F"/>
    <w:rsid w:val="4720B48A"/>
    <w:rsid w:val="4722C089"/>
    <w:rsid w:val="475221C4"/>
    <w:rsid w:val="4756B1B7"/>
    <w:rsid w:val="47998B05"/>
    <w:rsid w:val="47A14FCD"/>
    <w:rsid w:val="47A3611F"/>
    <w:rsid w:val="47A78567"/>
    <w:rsid w:val="47B39397"/>
    <w:rsid w:val="47BE4374"/>
    <w:rsid w:val="47CE90F8"/>
    <w:rsid w:val="47D1D20F"/>
    <w:rsid w:val="47FE7506"/>
    <w:rsid w:val="4802D078"/>
    <w:rsid w:val="4833F68B"/>
    <w:rsid w:val="483AF28A"/>
    <w:rsid w:val="484358CE"/>
    <w:rsid w:val="485ED5E3"/>
    <w:rsid w:val="486D5FE0"/>
    <w:rsid w:val="48849126"/>
    <w:rsid w:val="48B6B3E0"/>
    <w:rsid w:val="48C0AE3B"/>
    <w:rsid w:val="48D9BE62"/>
    <w:rsid w:val="48E6760F"/>
    <w:rsid w:val="48F28218"/>
    <w:rsid w:val="48F88432"/>
    <w:rsid w:val="48FB04C8"/>
    <w:rsid w:val="491C82B0"/>
    <w:rsid w:val="492423FA"/>
    <w:rsid w:val="493BD8EE"/>
    <w:rsid w:val="49455B2E"/>
    <w:rsid w:val="4953DF7C"/>
    <w:rsid w:val="495A13D5"/>
    <w:rsid w:val="498FE990"/>
    <w:rsid w:val="4998569F"/>
    <w:rsid w:val="49BF29F9"/>
    <w:rsid w:val="49C52747"/>
    <w:rsid w:val="4A0B52C4"/>
    <w:rsid w:val="4A11EBD6"/>
    <w:rsid w:val="4A2B1603"/>
    <w:rsid w:val="4A4159B1"/>
    <w:rsid w:val="4A52EF42"/>
    <w:rsid w:val="4A775266"/>
    <w:rsid w:val="4A7880DB"/>
    <w:rsid w:val="4A98BA89"/>
    <w:rsid w:val="4AAA95B9"/>
    <w:rsid w:val="4AAB9AE3"/>
    <w:rsid w:val="4AB4361F"/>
    <w:rsid w:val="4ACEC7B7"/>
    <w:rsid w:val="4ACFA69C"/>
    <w:rsid w:val="4AFBB31D"/>
    <w:rsid w:val="4AFD0706"/>
    <w:rsid w:val="4B10CB33"/>
    <w:rsid w:val="4B3F0F62"/>
    <w:rsid w:val="4B45FBBB"/>
    <w:rsid w:val="4B47BF00"/>
    <w:rsid w:val="4B5B8EA0"/>
    <w:rsid w:val="4B5BB42E"/>
    <w:rsid w:val="4B60F7A8"/>
    <w:rsid w:val="4B72934C"/>
    <w:rsid w:val="4B95910C"/>
    <w:rsid w:val="4BC79280"/>
    <w:rsid w:val="4BE50732"/>
    <w:rsid w:val="4C00B238"/>
    <w:rsid w:val="4C0351DF"/>
    <w:rsid w:val="4C07FBA9"/>
    <w:rsid w:val="4C09A636"/>
    <w:rsid w:val="4C3234E1"/>
    <w:rsid w:val="4C3416C8"/>
    <w:rsid w:val="4C3F5B7C"/>
    <w:rsid w:val="4C5386AF"/>
    <w:rsid w:val="4C5D5497"/>
    <w:rsid w:val="4C699918"/>
    <w:rsid w:val="4C6B76FD"/>
    <w:rsid w:val="4C6F18CE"/>
    <w:rsid w:val="4C7ACF92"/>
    <w:rsid w:val="4C8D026B"/>
    <w:rsid w:val="4C8DFC88"/>
    <w:rsid w:val="4C97C1FF"/>
    <w:rsid w:val="4C99BA34"/>
    <w:rsid w:val="4CA2FCD9"/>
    <w:rsid w:val="4CA7F5AF"/>
    <w:rsid w:val="4CB7DBB2"/>
    <w:rsid w:val="4CCC4FE0"/>
    <w:rsid w:val="4CFD46DF"/>
    <w:rsid w:val="4D0767AE"/>
    <w:rsid w:val="4D0E9CE2"/>
    <w:rsid w:val="4D15C331"/>
    <w:rsid w:val="4D169244"/>
    <w:rsid w:val="4D30955D"/>
    <w:rsid w:val="4D3AD70C"/>
    <w:rsid w:val="4D3CE98F"/>
    <w:rsid w:val="4D4CEE6C"/>
    <w:rsid w:val="4D67D4B8"/>
    <w:rsid w:val="4D79A6EA"/>
    <w:rsid w:val="4D7A97FF"/>
    <w:rsid w:val="4D9734BA"/>
    <w:rsid w:val="4DAD4D35"/>
    <w:rsid w:val="4DB338EB"/>
    <w:rsid w:val="4DCA42BC"/>
    <w:rsid w:val="4DCBB556"/>
    <w:rsid w:val="4DF2ED7D"/>
    <w:rsid w:val="4DF609F1"/>
    <w:rsid w:val="4DFBD348"/>
    <w:rsid w:val="4E07E631"/>
    <w:rsid w:val="4E158BE7"/>
    <w:rsid w:val="4E169FF3"/>
    <w:rsid w:val="4E1FCB5E"/>
    <w:rsid w:val="4E1FE1B7"/>
    <w:rsid w:val="4E464D51"/>
    <w:rsid w:val="4E4DC164"/>
    <w:rsid w:val="4E6502A3"/>
    <w:rsid w:val="4E776E2B"/>
    <w:rsid w:val="4E852D88"/>
    <w:rsid w:val="4E9A8B4C"/>
    <w:rsid w:val="4EAA340E"/>
    <w:rsid w:val="4EB25BA4"/>
    <w:rsid w:val="4EC4A52E"/>
    <w:rsid w:val="4ED8B9F0"/>
    <w:rsid w:val="4EF358C3"/>
    <w:rsid w:val="4EF3C447"/>
    <w:rsid w:val="4F01554C"/>
    <w:rsid w:val="4F18D25D"/>
    <w:rsid w:val="4F1CA7F4"/>
    <w:rsid w:val="4F3AF2A1"/>
    <w:rsid w:val="4F4DF79C"/>
    <w:rsid w:val="4F599668"/>
    <w:rsid w:val="4F625698"/>
    <w:rsid w:val="4F6DDED5"/>
    <w:rsid w:val="4F6EAB7B"/>
    <w:rsid w:val="4F6EC9E1"/>
    <w:rsid w:val="4F737DA2"/>
    <w:rsid w:val="4F9F1CBA"/>
    <w:rsid w:val="4FAB905E"/>
    <w:rsid w:val="4FB86821"/>
    <w:rsid w:val="4FE2E7B6"/>
    <w:rsid w:val="5005546C"/>
    <w:rsid w:val="501ADC90"/>
    <w:rsid w:val="502B3DE3"/>
    <w:rsid w:val="5032AAE3"/>
    <w:rsid w:val="5035F074"/>
    <w:rsid w:val="5052E5CB"/>
    <w:rsid w:val="50654857"/>
    <w:rsid w:val="507E4EFD"/>
    <w:rsid w:val="507F8411"/>
    <w:rsid w:val="508D0FD3"/>
    <w:rsid w:val="508F94A8"/>
    <w:rsid w:val="509F0E81"/>
    <w:rsid w:val="50A74BF3"/>
    <w:rsid w:val="50BD184C"/>
    <w:rsid w:val="50C914E2"/>
    <w:rsid w:val="50E88293"/>
    <w:rsid w:val="50EE8D88"/>
    <w:rsid w:val="50F56946"/>
    <w:rsid w:val="50FF93F9"/>
    <w:rsid w:val="510A9A42"/>
    <w:rsid w:val="510DC568"/>
    <w:rsid w:val="510EDCEC"/>
    <w:rsid w:val="510F4E03"/>
    <w:rsid w:val="51430857"/>
    <w:rsid w:val="5144AD7C"/>
    <w:rsid w:val="5154B0DD"/>
    <w:rsid w:val="51616DAB"/>
    <w:rsid w:val="51699554"/>
    <w:rsid w:val="516B71BB"/>
    <w:rsid w:val="516D1340"/>
    <w:rsid w:val="516FBED3"/>
    <w:rsid w:val="5190D2FA"/>
    <w:rsid w:val="51960418"/>
    <w:rsid w:val="51A8084D"/>
    <w:rsid w:val="51A97012"/>
    <w:rsid w:val="51D0E0B7"/>
    <w:rsid w:val="521DDE96"/>
    <w:rsid w:val="52202BC6"/>
    <w:rsid w:val="52285F56"/>
    <w:rsid w:val="5240D5D8"/>
    <w:rsid w:val="52511627"/>
    <w:rsid w:val="526B2587"/>
    <w:rsid w:val="52703C9A"/>
    <w:rsid w:val="52948A94"/>
    <w:rsid w:val="52A57F97"/>
    <w:rsid w:val="52D14648"/>
    <w:rsid w:val="5308E3A1"/>
    <w:rsid w:val="530AE650"/>
    <w:rsid w:val="531BBE7F"/>
    <w:rsid w:val="5340BCB9"/>
    <w:rsid w:val="534B172C"/>
    <w:rsid w:val="53598C36"/>
    <w:rsid w:val="536122AE"/>
    <w:rsid w:val="537CB843"/>
    <w:rsid w:val="53981651"/>
    <w:rsid w:val="53B724BB"/>
    <w:rsid w:val="53BC9772"/>
    <w:rsid w:val="53BD48C1"/>
    <w:rsid w:val="53CE6CB7"/>
    <w:rsid w:val="53DBA9C8"/>
    <w:rsid w:val="53EE6990"/>
    <w:rsid w:val="54126566"/>
    <w:rsid w:val="5438039A"/>
    <w:rsid w:val="5440D7C5"/>
    <w:rsid w:val="544A9192"/>
    <w:rsid w:val="545843A4"/>
    <w:rsid w:val="545B9DF1"/>
    <w:rsid w:val="5479F543"/>
    <w:rsid w:val="547DA5D4"/>
    <w:rsid w:val="548DFC58"/>
    <w:rsid w:val="54B92A0D"/>
    <w:rsid w:val="54E110D4"/>
    <w:rsid w:val="54EF06A4"/>
    <w:rsid w:val="54F7F1AC"/>
    <w:rsid w:val="54FBF6F0"/>
    <w:rsid w:val="55082490"/>
    <w:rsid w:val="550DA789"/>
    <w:rsid w:val="55148BE4"/>
    <w:rsid w:val="556A3D18"/>
    <w:rsid w:val="5582AA9C"/>
    <w:rsid w:val="5584DE3E"/>
    <w:rsid w:val="5587573F"/>
    <w:rsid w:val="55929C7B"/>
    <w:rsid w:val="559DA24E"/>
    <w:rsid w:val="55B67024"/>
    <w:rsid w:val="562A0799"/>
    <w:rsid w:val="56382C5B"/>
    <w:rsid w:val="56408463"/>
    <w:rsid w:val="56457D04"/>
    <w:rsid w:val="565EBDF8"/>
    <w:rsid w:val="5677CF4B"/>
    <w:rsid w:val="567CE135"/>
    <w:rsid w:val="569BF15C"/>
    <w:rsid w:val="56B5228F"/>
    <w:rsid w:val="56B78136"/>
    <w:rsid w:val="571A4CD3"/>
    <w:rsid w:val="571CC9E8"/>
    <w:rsid w:val="571CD0B2"/>
    <w:rsid w:val="573E28B7"/>
    <w:rsid w:val="5745032E"/>
    <w:rsid w:val="5751A436"/>
    <w:rsid w:val="57639AF8"/>
    <w:rsid w:val="576FA45C"/>
    <w:rsid w:val="576FAE57"/>
    <w:rsid w:val="5771ABA2"/>
    <w:rsid w:val="57A2D6FB"/>
    <w:rsid w:val="57B67BD0"/>
    <w:rsid w:val="57BD7B35"/>
    <w:rsid w:val="57BEB062"/>
    <w:rsid w:val="57C0D8F8"/>
    <w:rsid w:val="57C5D7FA"/>
    <w:rsid w:val="57E157CD"/>
    <w:rsid w:val="57F9B303"/>
    <w:rsid w:val="57FC337D"/>
    <w:rsid w:val="58029008"/>
    <w:rsid w:val="5814CD8A"/>
    <w:rsid w:val="5856812E"/>
    <w:rsid w:val="5859675F"/>
    <w:rsid w:val="5864A9F6"/>
    <w:rsid w:val="586C1574"/>
    <w:rsid w:val="58743B67"/>
    <w:rsid w:val="587F1AED"/>
    <w:rsid w:val="588D4C21"/>
    <w:rsid w:val="58948908"/>
    <w:rsid w:val="5896E102"/>
    <w:rsid w:val="589EDA1E"/>
    <w:rsid w:val="58C22A67"/>
    <w:rsid w:val="58E285E6"/>
    <w:rsid w:val="58E55DD8"/>
    <w:rsid w:val="58EE514C"/>
    <w:rsid w:val="590B74BD"/>
    <w:rsid w:val="590C2E77"/>
    <w:rsid w:val="590F32FD"/>
    <w:rsid w:val="5914445D"/>
    <w:rsid w:val="5921021B"/>
    <w:rsid w:val="59309DE1"/>
    <w:rsid w:val="594B818C"/>
    <w:rsid w:val="595554B6"/>
    <w:rsid w:val="5956873A"/>
    <w:rsid w:val="5961A85B"/>
    <w:rsid w:val="59782525"/>
    <w:rsid w:val="597BFA4D"/>
    <w:rsid w:val="597CEE1C"/>
    <w:rsid w:val="5982E9AA"/>
    <w:rsid w:val="598ADC9F"/>
    <w:rsid w:val="5998439E"/>
    <w:rsid w:val="59A3D9D0"/>
    <w:rsid w:val="59BB6087"/>
    <w:rsid w:val="59E2D0AE"/>
    <w:rsid w:val="59EA2734"/>
    <w:rsid w:val="5A02DC3A"/>
    <w:rsid w:val="5A1344B4"/>
    <w:rsid w:val="5A17EFD3"/>
    <w:rsid w:val="5A24949B"/>
    <w:rsid w:val="5A294C36"/>
    <w:rsid w:val="5A3F2704"/>
    <w:rsid w:val="5A48FF57"/>
    <w:rsid w:val="5A66842E"/>
    <w:rsid w:val="5A8A952B"/>
    <w:rsid w:val="5A9005A9"/>
    <w:rsid w:val="5A98F075"/>
    <w:rsid w:val="5AB7E0C9"/>
    <w:rsid w:val="5AE6CACF"/>
    <w:rsid w:val="5AF51BF7"/>
    <w:rsid w:val="5B0DC31F"/>
    <w:rsid w:val="5B26AD00"/>
    <w:rsid w:val="5B385FAA"/>
    <w:rsid w:val="5B38F88F"/>
    <w:rsid w:val="5B8364B2"/>
    <w:rsid w:val="5B9919EA"/>
    <w:rsid w:val="5BAF0675"/>
    <w:rsid w:val="5BD97E9C"/>
    <w:rsid w:val="5BDAF765"/>
    <w:rsid w:val="5BE5510E"/>
    <w:rsid w:val="5BF8F2B9"/>
    <w:rsid w:val="5BFEADAD"/>
    <w:rsid w:val="5C3B61A2"/>
    <w:rsid w:val="5C5C9D87"/>
    <w:rsid w:val="5C697D2D"/>
    <w:rsid w:val="5C74275E"/>
    <w:rsid w:val="5C829B30"/>
    <w:rsid w:val="5C9F059E"/>
    <w:rsid w:val="5CDF457D"/>
    <w:rsid w:val="5CDF7C38"/>
    <w:rsid w:val="5CEC22B9"/>
    <w:rsid w:val="5CF25534"/>
    <w:rsid w:val="5CF2C2A1"/>
    <w:rsid w:val="5D06DB4B"/>
    <w:rsid w:val="5D381B19"/>
    <w:rsid w:val="5D82D57B"/>
    <w:rsid w:val="5D889C98"/>
    <w:rsid w:val="5DA1D40C"/>
    <w:rsid w:val="5DEBC10A"/>
    <w:rsid w:val="5DF6541A"/>
    <w:rsid w:val="5DF9C6CB"/>
    <w:rsid w:val="5E062CAB"/>
    <w:rsid w:val="5E2469AF"/>
    <w:rsid w:val="5E2CBCB9"/>
    <w:rsid w:val="5E340B7D"/>
    <w:rsid w:val="5E39FDA5"/>
    <w:rsid w:val="5E44AF52"/>
    <w:rsid w:val="5E52907A"/>
    <w:rsid w:val="5E8FDE44"/>
    <w:rsid w:val="5EB221A8"/>
    <w:rsid w:val="5EC49DAF"/>
    <w:rsid w:val="5ED6C6CB"/>
    <w:rsid w:val="5EE95956"/>
    <w:rsid w:val="5EEA8719"/>
    <w:rsid w:val="5EEE2403"/>
    <w:rsid w:val="5F10BCA8"/>
    <w:rsid w:val="5F3C9C0A"/>
    <w:rsid w:val="5F3ECC9E"/>
    <w:rsid w:val="5F49B7B4"/>
    <w:rsid w:val="5F4C1B9C"/>
    <w:rsid w:val="5F5DBC31"/>
    <w:rsid w:val="5F65BD8D"/>
    <w:rsid w:val="5F760DA3"/>
    <w:rsid w:val="5F87EAB3"/>
    <w:rsid w:val="5F89A16C"/>
    <w:rsid w:val="5F900AB8"/>
    <w:rsid w:val="5F9B96B2"/>
    <w:rsid w:val="5FC88D1A"/>
    <w:rsid w:val="5FD46FDB"/>
    <w:rsid w:val="5FE37E67"/>
    <w:rsid w:val="5FE38480"/>
    <w:rsid w:val="5FE68FE5"/>
    <w:rsid w:val="6000A0BA"/>
    <w:rsid w:val="6020F156"/>
    <w:rsid w:val="60224EE7"/>
    <w:rsid w:val="6023C37B"/>
    <w:rsid w:val="60363FF7"/>
    <w:rsid w:val="6038BD79"/>
    <w:rsid w:val="604A4D57"/>
    <w:rsid w:val="605A66D8"/>
    <w:rsid w:val="606C3D55"/>
    <w:rsid w:val="60ACEFBF"/>
    <w:rsid w:val="60B93FA3"/>
    <w:rsid w:val="60C55D43"/>
    <w:rsid w:val="60CDF83E"/>
    <w:rsid w:val="60E11CEE"/>
    <w:rsid w:val="60F06FBD"/>
    <w:rsid w:val="611D6E31"/>
    <w:rsid w:val="611EA9AB"/>
    <w:rsid w:val="6125272B"/>
    <w:rsid w:val="612571CD"/>
    <w:rsid w:val="613461E0"/>
    <w:rsid w:val="613E9A2A"/>
    <w:rsid w:val="6188D6FA"/>
    <w:rsid w:val="61997B65"/>
    <w:rsid w:val="61A0C420"/>
    <w:rsid w:val="61A5611E"/>
    <w:rsid w:val="61B2E535"/>
    <w:rsid w:val="61C60460"/>
    <w:rsid w:val="6218BFCD"/>
    <w:rsid w:val="62304253"/>
    <w:rsid w:val="6233E589"/>
    <w:rsid w:val="6240DE03"/>
    <w:rsid w:val="625713F6"/>
    <w:rsid w:val="6282E849"/>
    <w:rsid w:val="62B4E1BD"/>
    <w:rsid w:val="62BA7A0C"/>
    <w:rsid w:val="62C99283"/>
    <w:rsid w:val="62EA73B9"/>
    <w:rsid w:val="62ECF5FD"/>
    <w:rsid w:val="63002DDC"/>
    <w:rsid w:val="630180C9"/>
    <w:rsid w:val="631A0C1D"/>
    <w:rsid w:val="63200869"/>
    <w:rsid w:val="6320B565"/>
    <w:rsid w:val="6351F9F4"/>
    <w:rsid w:val="635B643D"/>
    <w:rsid w:val="635D8977"/>
    <w:rsid w:val="636351C3"/>
    <w:rsid w:val="636B00DA"/>
    <w:rsid w:val="636F7540"/>
    <w:rsid w:val="6383AEA1"/>
    <w:rsid w:val="63958E38"/>
    <w:rsid w:val="63E6418B"/>
    <w:rsid w:val="63EDD2F5"/>
    <w:rsid w:val="63F540C2"/>
    <w:rsid w:val="63F94937"/>
    <w:rsid w:val="63FCFE05"/>
    <w:rsid w:val="640AD1D4"/>
    <w:rsid w:val="64199469"/>
    <w:rsid w:val="641A9921"/>
    <w:rsid w:val="641DC3D1"/>
    <w:rsid w:val="64288365"/>
    <w:rsid w:val="642C43DE"/>
    <w:rsid w:val="6448C593"/>
    <w:rsid w:val="645614EA"/>
    <w:rsid w:val="64C077BC"/>
    <w:rsid w:val="64E556BC"/>
    <w:rsid w:val="64E80A24"/>
    <w:rsid w:val="64F7349E"/>
    <w:rsid w:val="65078BFE"/>
    <w:rsid w:val="652B76EC"/>
    <w:rsid w:val="652C2FD5"/>
    <w:rsid w:val="653F7515"/>
    <w:rsid w:val="6550B874"/>
    <w:rsid w:val="6555A133"/>
    <w:rsid w:val="6555F87A"/>
    <w:rsid w:val="655C1AA8"/>
    <w:rsid w:val="656FD5C9"/>
    <w:rsid w:val="65710D5B"/>
    <w:rsid w:val="6585DA5D"/>
    <w:rsid w:val="65908E46"/>
    <w:rsid w:val="65B31267"/>
    <w:rsid w:val="65C10B71"/>
    <w:rsid w:val="65F1E54B"/>
    <w:rsid w:val="65F57404"/>
    <w:rsid w:val="65F8E2F0"/>
    <w:rsid w:val="65FEF042"/>
    <w:rsid w:val="6625AADD"/>
    <w:rsid w:val="66285DF3"/>
    <w:rsid w:val="6628EAD3"/>
    <w:rsid w:val="662D725F"/>
    <w:rsid w:val="6637CE9E"/>
    <w:rsid w:val="664282D9"/>
    <w:rsid w:val="66746B91"/>
    <w:rsid w:val="6686A8A3"/>
    <w:rsid w:val="668A085C"/>
    <w:rsid w:val="66949AA2"/>
    <w:rsid w:val="66A6CE0C"/>
    <w:rsid w:val="66B0D106"/>
    <w:rsid w:val="66BC44C4"/>
    <w:rsid w:val="66BF6C04"/>
    <w:rsid w:val="66D10909"/>
    <w:rsid w:val="66F7DA38"/>
    <w:rsid w:val="66F9A56A"/>
    <w:rsid w:val="66FA6EEA"/>
    <w:rsid w:val="670AF30E"/>
    <w:rsid w:val="670BA62A"/>
    <w:rsid w:val="6728BEC0"/>
    <w:rsid w:val="6735A7D9"/>
    <w:rsid w:val="674F7C58"/>
    <w:rsid w:val="675CC659"/>
    <w:rsid w:val="6785BD91"/>
    <w:rsid w:val="6786A83E"/>
    <w:rsid w:val="678DB5AC"/>
    <w:rsid w:val="6794B351"/>
    <w:rsid w:val="67AC6AC6"/>
    <w:rsid w:val="67D39EFF"/>
    <w:rsid w:val="67F44438"/>
    <w:rsid w:val="680FF436"/>
    <w:rsid w:val="68298DAA"/>
    <w:rsid w:val="682ED560"/>
    <w:rsid w:val="684EDD34"/>
    <w:rsid w:val="685B3C65"/>
    <w:rsid w:val="685B5484"/>
    <w:rsid w:val="687162E7"/>
    <w:rsid w:val="6874A8D1"/>
    <w:rsid w:val="68B76C04"/>
    <w:rsid w:val="68D1783A"/>
    <w:rsid w:val="68E3A7FC"/>
    <w:rsid w:val="6900DCAB"/>
    <w:rsid w:val="692D718D"/>
    <w:rsid w:val="69313ACB"/>
    <w:rsid w:val="69530BF8"/>
    <w:rsid w:val="695C45D4"/>
    <w:rsid w:val="695C665C"/>
    <w:rsid w:val="69690BBE"/>
    <w:rsid w:val="6973F30F"/>
    <w:rsid w:val="6982E8EC"/>
    <w:rsid w:val="698B04F8"/>
    <w:rsid w:val="699E6146"/>
    <w:rsid w:val="69A21CA1"/>
    <w:rsid w:val="69A99C7E"/>
    <w:rsid w:val="69CAA5C1"/>
    <w:rsid w:val="69FC4293"/>
    <w:rsid w:val="6A0D3348"/>
    <w:rsid w:val="6A28AE18"/>
    <w:rsid w:val="6A3AB865"/>
    <w:rsid w:val="6A4BB405"/>
    <w:rsid w:val="6A792EAD"/>
    <w:rsid w:val="6A845A35"/>
    <w:rsid w:val="6A871D1A"/>
    <w:rsid w:val="6A8F19C9"/>
    <w:rsid w:val="6AAC9EC8"/>
    <w:rsid w:val="6AAF5BCC"/>
    <w:rsid w:val="6AB068B7"/>
    <w:rsid w:val="6ACC5413"/>
    <w:rsid w:val="6ADAC728"/>
    <w:rsid w:val="6AF1A5FF"/>
    <w:rsid w:val="6AF6D6E8"/>
    <w:rsid w:val="6AFCE8FD"/>
    <w:rsid w:val="6B04A79D"/>
    <w:rsid w:val="6B04DC1F"/>
    <w:rsid w:val="6B0E3B1F"/>
    <w:rsid w:val="6B1B6C6E"/>
    <w:rsid w:val="6B36CC8A"/>
    <w:rsid w:val="6B8C15E8"/>
    <w:rsid w:val="6B928411"/>
    <w:rsid w:val="6BA23AE8"/>
    <w:rsid w:val="6BC1C786"/>
    <w:rsid w:val="6BC9F0E8"/>
    <w:rsid w:val="6BD6CAF8"/>
    <w:rsid w:val="6BDEAC7B"/>
    <w:rsid w:val="6BF419FD"/>
    <w:rsid w:val="6BF78FEC"/>
    <w:rsid w:val="6C0C7EE5"/>
    <w:rsid w:val="6C0DA3C5"/>
    <w:rsid w:val="6C2F9973"/>
    <w:rsid w:val="6C4DDE2B"/>
    <w:rsid w:val="6C4DED33"/>
    <w:rsid w:val="6C5E506C"/>
    <w:rsid w:val="6C619498"/>
    <w:rsid w:val="6C6EC5F5"/>
    <w:rsid w:val="6C797576"/>
    <w:rsid w:val="6C8B174D"/>
    <w:rsid w:val="6C8D7D45"/>
    <w:rsid w:val="6C98B95E"/>
    <w:rsid w:val="6C9C8D34"/>
    <w:rsid w:val="6CA0AC80"/>
    <w:rsid w:val="6CAB55ED"/>
    <w:rsid w:val="6CB1C45D"/>
    <w:rsid w:val="6CC23B55"/>
    <w:rsid w:val="6CCD5723"/>
    <w:rsid w:val="6CDE7F49"/>
    <w:rsid w:val="6CE1F350"/>
    <w:rsid w:val="6CEFFEA0"/>
    <w:rsid w:val="6CF55C53"/>
    <w:rsid w:val="6D016206"/>
    <w:rsid w:val="6D0A3409"/>
    <w:rsid w:val="6D0B701A"/>
    <w:rsid w:val="6D1AF40F"/>
    <w:rsid w:val="6D3E0B49"/>
    <w:rsid w:val="6D4306E4"/>
    <w:rsid w:val="6D454F66"/>
    <w:rsid w:val="6D6946CB"/>
    <w:rsid w:val="6D7A4755"/>
    <w:rsid w:val="6D7BEAE0"/>
    <w:rsid w:val="6DA08447"/>
    <w:rsid w:val="6DBAF3B8"/>
    <w:rsid w:val="6DC33253"/>
    <w:rsid w:val="6DC74D32"/>
    <w:rsid w:val="6DE180DD"/>
    <w:rsid w:val="6E1FE722"/>
    <w:rsid w:val="6E28FB15"/>
    <w:rsid w:val="6E2E77AA"/>
    <w:rsid w:val="6E37A47D"/>
    <w:rsid w:val="6E3AA7FA"/>
    <w:rsid w:val="6E57F223"/>
    <w:rsid w:val="6E5B689E"/>
    <w:rsid w:val="6E63C24B"/>
    <w:rsid w:val="6E67B9A8"/>
    <w:rsid w:val="6E9E16E4"/>
    <w:rsid w:val="6EAD9218"/>
    <w:rsid w:val="6EB3AD08"/>
    <w:rsid w:val="6EC7A6A3"/>
    <w:rsid w:val="6EDCD4F2"/>
    <w:rsid w:val="6EDDDBC8"/>
    <w:rsid w:val="6EF45374"/>
    <w:rsid w:val="6EFFC68A"/>
    <w:rsid w:val="6F0F409E"/>
    <w:rsid w:val="6F161BBA"/>
    <w:rsid w:val="6F4276DE"/>
    <w:rsid w:val="6F4D9FC9"/>
    <w:rsid w:val="6F7812BD"/>
    <w:rsid w:val="6F91CF3E"/>
    <w:rsid w:val="6FA44718"/>
    <w:rsid w:val="6FA61D4D"/>
    <w:rsid w:val="6FB1F0B7"/>
    <w:rsid w:val="6FB90F79"/>
    <w:rsid w:val="6FCD82A9"/>
    <w:rsid w:val="6FD1516D"/>
    <w:rsid w:val="6FD42DF6"/>
    <w:rsid w:val="6FED0C55"/>
    <w:rsid w:val="6FFBCAD1"/>
    <w:rsid w:val="702F9B64"/>
    <w:rsid w:val="70408100"/>
    <w:rsid w:val="7041D4CB"/>
    <w:rsid w:val="704C168D"/>
    <w:rsid w:val="704E4F18"/>
    <w:rsid w:val="7050A34B"/>
    <w:rsid w:val="70520882"/>
    <w:rsid w:val="705689CB"/>
    <w:rsid w:val="70578F73"/>
    <w:rsid w:val="70751C51"/>
    <w:rsid w:val="7078A553"/>
    <w:rsid w:val="70909DC5"/>
    <w:rsid w:val="70B35105"/>
    <w:rsid w:val="70B5DF38"/>
    <w:rsid w:val="70C64A56"/>
    <w:rsid w:val="70DFBF32"/>
    <w:rsid w:val="70E5E07B"/>
    <w:rsid w:val="70E9702A"/>
    <w:rsid w:val="71055D88"/>
    <w:rsid w:val="71450384"/>
    <w:rsid w:val="7145F73C"/>
    <w:rsid w:val="714BB8D6"/>
    <w:rsid w:val="7157802A"/>
    <w:rsid w:val="715A3F42"/>
    <w:rsid w:val="71693D8B"/>
    <w:rsid w:val="7177EFB7"/>
    <w:rsid w:val="717B3122"/>
    <w:rsid w:val="71802C43"/>
    <w:rsid w:val="718C8733"/>
    <w:rsid w:val="7196CA7F"/>
    <w:rsid w:val="719B7A9B"/>
    <w:rsid w:val="71DB312F"/>
    <w:rsid w:val="72059365"/>
    <w:rsid w:val="7217E0AD"/>
    <w:rsid w:val="723E8D8F"/>
    <w:rsid w:val="7255935B"/>
    <w:rsid w:val="726B633B"/>
    <w:rsid w:val="728832FE"/>
    <w:rsid w:val="7297D748"/>
    <w:rsid w:val="729D5E84"/>
    <w:rsid w:val="72DDBE0F"/>
    <w:rsid w:val="72FC4A9C"/>
    <w:rsid w:val="7300196C"/>
    <w:rsid w:val="73063AF1"/>
    <w:rsid w:val="730B15A0"/>
    <w:rsid w:val="7322C288"/>
    <w:rsid w:val="732AF31B"/>
    <w:rsid w:val="7348BB8F"/>
    <w:rsid w:val="7384C0EA"/>
    <w:rsid w:val="7390BCDB"/>
    <w:rsid w:val="73AA5A65"/>
    <w:rsid w:val="73B4B989"/>
    <w:rsid w:val="73C8158A"/>
    <w:rsid w:val="73CB9B2A"/>
    <w:rsid w:val="740B6B9D"/>
    <w:rsid w:val="740FC5CB"/>
    <w:rsid w:val="742110EC"/>
    <w:rsid w:val="7449B71B"/>
    <w:rsid w:val="744CBC21"/>
    <w:rsid w:val="746CAE8A"/>
    <w:rsid w:val="7483C39D"/>
    <w:rsid w:val="74A75E5C"/>
    <w:rsid w:val="74AB2D0D"/>
    <w:rsid w:val="74AF9079"/>
    <w:rsid w:val="74B74B31"/>
    <w:rsid w:val="74BB6C53"/>
    <w:rsid w:val="74C8B93A"/>
    <w:rsid w:val="751452BD"/>
    <w:rsid w:val="7524D613"/>
    <w:rsid w:val="75296D56"/>
    <w:rsid w:val="7538D082"/>
    <w:rsid w:val="753DE183"/>
    <w:rsid w:val="754C1676"/>
    <w:rsid w:val="755467A8"/>
    <w:rsid w:val="757558D3"/>
    <w:rsid w:val="757EAF96"/>
    <w:rsid w:val="758299AE"/>
    <w:rsid w:val="75B39BC9"/>
    <w:rsid w:val="75BB34F0"/>
    <w:rsid w:val="75BCE14D"/>
    <w:rsid w:val="75DF048F"/>
    <w:rsid w:val="75F900E6"/>
    <w:rsid w:val="75FFF288"/>
    <w:rsid w:val="7611FFA6"/>
    <w:rsid w:val="764A86FD"/>
    <w:rsid w:val="7651A0B1"/>
    <w:rsid w:val="765B9A96"/>
    <w:rsid w:val="76711F42"/>
    <w:rsid w:val="767A1ABC"/>
    <w:rsid w:val="7683ECA5"/>
    <w:rsid w:val="768442F5"/>
    <w:rsid w:val="76860B78"/>
    <w:rsid w:val="76862CDD"/>
    <w:rsid w:val="76A3E113"/>
    <w:rsid w:val="76AE483D"/>
    <w:rsid w:val="76B0B16C"/>
    <w:rsid w:val="76C0A674"/>
    <w:rsid w:val="76C346E7"/>
    <w:rsid w:val="76E956AE"/>
    <w:rsid w:val="770F5EC8"/>
    <w:rsid w:val="7723CC60"/>
    <w:rsid w:val="7758B1AE"/>
    <w:rsid w:val="77787662"/>
    <w:rsid w:val="77854826"/>
    <w:rsid w:val="77868E95"/>
    <w:rsid w:val="77BD19A4"/>
    <w:rsid w:val="77CC443A"/>
    <w:rsid w:val="77DE4395"/>
    <w:rsid w:val="77E66FC6"/>
    <w:rsid w:val="77F8698A"/>
    <w:rsid w:val="782E14F1"/>
    <w:rsid w:val="78506FA1"/>
    <w:rsid w:val="787FC4D7"/>
    <w:rsid w:val="7883B738"/>
    <w:rsid w:val="7885270F"/>
    <w:rsid w:val="78871534"/>
    <w:rsid w:val="78BFD1D7"/>
    <w:rsid w:val="78CD7701"/>
    <w:rsid w:val="78D400C5"/>
    <w:rsid w:val="78D4B584"/>
    <w:rsid w:val="78EB3C8B"/>
    <w:rsid w:val="78FC57F2"/>
    <w:rsid w:val="79117AC4"/>
    <w:rsid w:val="79163307"/>
    <w:rsid w:val="791A23AA"/>
    <w:rsid w:val="791EC57C"/>
    <w:rsid w:val="793C4115"/>
    <w:rsid w:val="798E6BE6"/>
    <w:rsid w:val="799439EB"/>
    <w:rsid w:val="799834EB"/>
    <w:rsid w:val="7998862E"/>
    <w:rsid w:val="79AA8465"/>
    <w:rsid w:val="79CC3C83"/>
    <w:rsid w:val="79F757E3"/>
    <w:rsid w:val="7A0CBAA7"/>
    <w:rsid w:val="7A15A152"/>
    <w:rsid w:val="7A3D39D6"/>
    <w:rsid w:val="7A3F5A05"/>
    <w:rsid w:val="7A3FD6ED"/>
    <w:rsid w:val="7A45347C"/>
    <w:rsid w:val="7A539A63"/>
    <w:rsid w:val="7A546499"/>
    <w:rsid w:val="7A5D45E6"/>
    <w:rsid w:val="7A5F062E"/>
    <w:rsid w:val="7A714DB5"/>
    <w:rsid w:val="7A8084F7"/>
    <w:rsid w:val="7A845EBD"/>
    <w:rsid w:val="7AB5A882"/>
    <w:rsid w:val="7AC2B4C6"/>
    <w:rsid w:val="7AC7CCD3"/>
    <w:rsid w:val="7AE1EDFD"/>
    <w:rsid w:val="7AEB5FE2"/>
    <w:rsid w:val="7AF7FD30"/>
    <w:rsid w:val="7B01C3DB"/>
    <w:rsid w:val="7B024604"/>
    <w:rsid w:val="7B111145"/>
    <w:rsid w:val="7B141195"/>
    <w:rsid w:val="7B1B3D52"/>
    <w:rsid w:val="7B43D58C"/>
    <w:rsid w:val="7B6AB1A4"/>
    <w:rsid w:val="7B6B7D30"/>
    <w:rsid w:val="7B6E2A4B"/>
    <w:rsid w:val="7B95BCE0"/>
    <w:rsid w:val="7BABD79C"/>
    <w:rsid w:val="7BBEC2F3"/>
    <w:rsid w:val="7BC6516E"/>
    <w:rsid w:val="7BC87E95"/>
    <w:rsid w:val="7BC95477"/>
    <w:rsid w:val="7BE5A52E"/>
    <w:rsid w:val="7BEF13FC"/>
    <w:rsid w:val="7C009249"/>
    <w:rsid w:val="7C0186C2"/>
    <w:rsid w:val="7C06F85F"/>
    <w:rsid w:val="7C13A9D2"/>
    <w:rsid w:val="7C22DD4D"/>
    <w:rsid w:val="7C2FDBC5"/>
    <w:rsid w:val="7C4581A8"/>
    <w:rsid w:val="7C49D161"/>
    <w:rsid w:val="7C6BA386"/>
    <w:rsid w:val="7C6CC9AD"/>
    <w:rsid w:val="7C7DBE5E"/>
    <w:rsid w:val="7CB63865"/>
    <w:rsid w:val="7CC53FD4"/>
    <w:rsid w:val="7CC910E9"/>
    <w:rsid w:val="7D1E4B59"/>
    <w:rsid w:val="7D34FE25"/>
    <w:rsid w:val="7D4651A8"/>
    <w:rsid w:val="7D7DD589"/>
    <w:rsid w:val="7D9FC30C"/>
    <w:rsid w:val="7DAA9F53"/>
    <w:rsid w:val="7DBE33C5"/>
    <w:rsid w:val="7DC4E759"/>
    <w:rsid w:val="7DDCCF2C"/>
    <w:rsid w:val="7DEFBF16"/>
    <w:rsid w:val="7E00F32A"/>
    <w:rsid w:val="7E194A19"/>
    <w:rsid w:val="7E1F4197"/>
    <w:rsid w:val="7E2D97C1"/>
    <w:rsid w:val="7E3CAEE9"/>
    <w:rsid w:val="7E58CBCA"/>
    <w:rsid w:val="7E645195"/>
    <w:rsid w:val="7E6590C1"/>
    <w:rsid w:val="7E681DC1"/>
    <w:rsid w:val="7E8C7E9C"/>
    <w:rsid w:val="7E8F9CBC"/>
    <w:rsid w:val="7EB0976D"/>
    <w:rsid w:val="7EBD5D5D"/>
    <w:rsid w:val="7ED62B7C"/>
    <w:rsid w:val="7ED9B59D"/>
    <w:rsid w:val="7EE3785E"/>
    <w:rsid w:val="7EE78716"/>
    <w:rsid w:val="7F132FE1"/>
    <w:rsid w:val="7F236307"/>
    <w:rsid w:val="7F2F48B1"/>
    <w:rsid w:val="7F3B936D"/>
    <w:rsid w:val="7F3BFE3C"/>
    <w:rsid w:val="7F44192C"/>
    <w:rsid w:val="7F531758"/>
    <w:rsid w:val="7F59C29C"/>
    <w:rsid w:val="7F677C87"/>
    <w:rsid w:val="7F72894E"/>
    <w:rsid w:val="7F7FB2FB"/>
    <w:rsid w:val="7F80F3A3"/>
    <w:rsid w:val="7F860F4C"/>
    <w:rsid w:val="7F8B42B7"/>
    <w:rsid w:val="7F978447"/>
    <w:rsid w:val="7FCA1D23"/>
    <w:rsid w:val="7FEBE8E8"/>
    <w:rsid w:val="7FF03A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44533B"/>
  <w15:docId w15:val="{C80ED9EE-7D35-4F02-AE40-E4B8BD40B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82F"/>
    <w:rPr>
      <w:rFonts w:ascii="Verdana" w:hAnsi="Verdana"/>
      <w:sz w:val="24"/>
    </w:rPr>
  </w:style>
  <w:style w:type="paragraph" w:styleId="Heading1">
    <w:name w:val="heading 1"/>
    <w:basedOn w:val="Normal"/>
    <w:next w:val="Normal"/>
    <w:link w:val="Heading1Char"/>
    <w:uiPriority w:val="9"/>
    <w:qFormat/>
    <w:rsid w:val="00283353"/>
    <w:pPr>
      <w:spacing w:after="0" w:line="240" w:lineRule="auto"/>
      <w:jc w:val="center"/>
      <w:outlineLvl w:val="0"/>
    </w:pPr>
    <w:rPr>
      <w:rFonts w:eastAsia="Times New Roman" w:cs="Calibri"/>
      <w:b/>
      <w:bCs/>
      <w:color w:val="000000" w:themeColor="text1"/>
      <w:sz w:val="28"/>
      <w:szCs w:val="28"/>
      <w:lang w:eastAsia="en-GB"/>
    </w:rPr>
  </w:style>
  <w:style w:type="paragraph" w:styleId="Heading2">
    <w:name w:val="heading 2"/>
    <w:basedOn w:val="paragraph"/>
    <w:next w:val="Normal"/>
    <w:link w:val="Heading2Char"/>
    <w:uiPriority w:val="9"/>
    <w:unhideWhenUsed/>
    <w:qFormat/>
    <w:rsid w:val="00FF1BA1"/>
    <w:pPr>
      <w:spacing w:before="0" w:beforeAutospacing="0" w:after="0" w:afterAutospacing="0" w:line="360" w:lineRule="auto"/>
      <w:textAlignment w:val="baseline"/>
      <w:outlineLvl w:val="1"/>
    </w:pPr>
    <w:rPr>
      <w:rFonts w:ascii="Verdana" w:hAnsi="Verdana"/>
      <w:b/>
    </w:rPr>
  </w:style>
  <w:style w:type="paragraph" w:styleId="Heading3">
    <w:name w:val="heading 3"/>
    <w:basedOn w:val="paragraph"/>
    <w:next w:val="Normal"/>
    <w:link w:val="Heading3Char"/>
    <w:uiPriority w:val="9"/>
    <w:unhideWhenUsed/>
    <w:qFormat/>
    <w:rsid w:val="004E4529"/>
    <w:pPr>
      <w:spacing w:before="0" w:beforeAutospacing="0" w:after="0" w:afterAutospacing="0"/>
      <w:textAlignment w:val="baseline"/>
      <w:outlineLvl w:val="2"/>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F3D"/>
    <w:rPr>
      <w:color w:val="0563C1"/>
      <w:u w:val="single"/>
    </w:rPr>
  </w:style>
  <w:style w:type="character" w:customStyle="1" w:styleId="font211">
    <w:name w:val="font211"/>
    <w:basedOn w:val="DefaultParagraphFont"/>
    <w:rsid w:val="00F61F3D"/>
    <w:rPr>
      <w:rFonts w:ascii="Verdana" w:hAnsi="Verdana" w:hint="default"/>
      <w:b/>
      <w:bCs/>
      <w:i w:val="0"/>
      <w:iCs w:val="0"/>
      <w:strike w:val="0"/>
      <w:dstrike w:val="0"/>
      <w:color w:val="000000"/>
      <w:sz w:val="24"/>
      <w:szCs w:val="24"/>
      <w:u w:val="none"/>
      <w:effect w:val="none"/>
    </w:rPr>
  </w:style>
  <w:style w:type="character" w:customStyle="1" w:styleId="font201">
    <w:name w:val="font201"/>
    <w:basedOn w:val="DefaultParagraphFont"/>
    <w:rsid w:val="00F61F3D"/>
    <w:rPr>
      <w:rFonts w:ascii="Verdana" w:hAnsi="Verdana" w:hint="default"/>
      <w:b w:val="0"/>
      <w:bCs w:val="0"/>
      <w:i w:val="0"/>
      <w:iCs w:val="0"/>
      <w:strike w:val="0"/>
      <w:dstrike w:val="0"/>
      <w:color w:val="000000"/>
      <w:sz w:val="24"/>
      <w:szCs w:val="24"/>
      <w:u w:val="none"/>
      <w:effect w:val="none"/>
    </w:rPr>
  </w:style>
  <w:style w:type="character" w:customStyle="1" w:styleId="font251">
    <w:name w:val="font251"/>
    <w:basedOn w:val="DefaultParagraphFont"/>
    <w:rsid w:val="00F61F3D"/>
    <w:rPr>
      <w:rFonts w:ascii="Verdana" w:hAnsi="Verdana" w:hint="default"/>
      <w:b/>
      <w:bCs/>
      <w:i w:val="0"/>
      <w:iCs w:val="0"/>
      <w:strike w:val="0"/>
      <w:dstrike w:val="0"/>
      <w:color w:val="000000"/>
      <w:sz w:val="24"/>
      <w:szCs w:val="24"/>
      <w:u w:val="none"/>
      <w:effect w:val="none"/>
    </w:rPr>
  </w:style>
  <w:style w:type="character" w:customStyle="1" w:styleId="font161">
    <w:name w:val="font161"/>
    <w:basedOn w:val="DefaultParagraphFont"/>
    <w:rsid w:val="00F61F3D"/>
    <w:rPr>
      <w:rFonts w:ascii="Verdana" w:hAnsi="Verdana" w:hint="default"/>
      <w:b w:val="0"/>
      <w:bCs w:val="0"/>
      <w:i w:val="0"/>
      <w:iCs w:val="0"/>
      <w:strike w:val="0"/>
      <w:dstrike w:val="0"/>
      <w:color w:val="000000"/>
      <w:sz w:val="24"/>
      <w:szCs w:val="24"/>
      <w:u w:val="none"/>
      <w:effect w:val="none"/>
    </w:rPr>
  </w:style>
  <w:style w:type="character" w:customStyle="1" w:styleId="font261">
    <w:name w:val="font261"/>
    <w:basedOn w:val="DefaultParagraphFont"/>
    <w:rsid w:val="00F61F3D"/>
    <w:rPr>
      <w:rFonts w:ascii="Verdana" w:hAnsi="Verdana" w:hint="default"/>
      <w:b w:val="0"/>
      <w:bCs w:val="0"/>
      <w:i w:val="0"/>
      <w:iCs w:val="0"/>
      <w:strike w:val="0"/>
      <w:dstrike w:val="0"/>
      <w:color w:val="FF0000"/>
      <w:sz w:val="24"/>
      <w:szCs w:val="24"/>
      <w:u w:val="none"/>
      <w:effect w:val="none"/>
    </w:rPr>
  </w:style>
  <w:style w:type="character" w:customStyle="1" w:styleId="font231">
    <w:name w:val="font231"/>
    <w:basedOn w:val="DefaultParagraphFont"/>
    <w:rsid w:val="00F61F3D"/>
    <w:rPr>
      <w:rFonts w:ascii="Verdana" w:hAnsi="Verdana" w:hint="default"/>
      <w:b w:val="0"/>
      <w:bCs w:val="0"/>
      <w:i w:val="0"/>
      <w:iCs w:val="0"/>
      <w:strike w:val="0"/>
      <w:dstrike w:val="0"/>
      <w:color w:val="000000"/>
      <w:sz w:val="24"/>
      <w:szCs w:val="24"/>
      <w:u w:val="none"/>
      <w:effect w:val="none"/>
    </w:rPr>
  </w:style>
  <w:style w:type="character" w:customStyle="1" w:styleId="font91">
    <w:name w:val="font91"/>
    <w:basedOn w:val="DefaultParagraphFont"/>
    <w:rsid w:val="00F61F3D"/>
    <w:rPr>
      <w:rFonts w:ascii="Verdana" w:hAnsi="Verdana" w:hint="default"/>
      <w:b/>
      <w:bCs/>
      <w:i w:val="0"/>
      <w:iCs w:val="0"/>
      <w:strike w:val="0"/>
      <w:dstrike w:val="0"/>
      <w:color w:val="000000"/>
      <w:sz w:val="22"/>
      <w:szCs w:val="22"/>
      <w:u w:val="none"/>
      <w:effect w:val="none"/>
    </w:rPr>
  </w:style>
  <w:style w:type="character" w:customStyle="1" w:styleId="font81">
    <w:name w:val="font81"/>
    <w:basedOn w:val="DefaultParagraphFont"/>
    <w:rsid w:val="00F61F3D"/>
    <w:rPr>
      <w:rFonts w:ascii="Verdana" w:hAnsi="Verdana" w:hint="default"/>
      <w:b w:val="0"/>
      <w:bCs w:val="0"/>
      <w:i w:val="0"/>
      <w:iCs w:val="0"/>
      <w:strike w:val="0"/>
      <w:dstrike w:val="0"/>
      <w:color w:val="000000"/>
      <w:sz w:val="22"/>
      <w:szCs w:val="22"/>
      <w:u w:val="none"/>
      <w:effect w:val="none"/>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BE2DD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BE2DDC"/>
  </w:style>
  <w:style w:type="character" w:customStyle="1" w:styleId="eop">
    <w:name w:val="eop"/>
    <w:basedOn w:val="DefaultParagraphFont"/>
    <w:rsid w:val="00BE2DDC"/>
  </w:style>
  <w:style w:type="paragraph" w:styleId="NormalWeb">
    <w:name w:val="Normal (Web)"/>
    <w:basedOn w:val="Normal"/>
    <w:uiPriority w:val="99"/>
    <w:unhideWhenUsed/>
    <w:rsid w:val="0037233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8979D2"/>
    <w:rPr>
      <w:color w:val="954F72" w:themeColor="followedHyperlink"/>
      <w:u w:val="single"/>
    </w:rPr>
  </w:style>
  <w:style w:type="character" w:styleId="Emphasis">
    <w:name w:val="Emphasis"/>
    <w:aliases w:val="2nd heading"/>
    <w:basedOn w:val="Heading2Char"/>
    <w:qFormat/>
    <w:rsid w:val="003E3C65"/>
    <w:rPr>
      <w:rFonts w:ascii="Verdana" w:eastAsia="Times New Roman" w:hAnsi="Verdana" w:cs="Times New Roman"/>
      <w:b/>
      <w:sz w:val="24"/>
      <w:szCs w:val="24"/>
      <w:lang w:eastAsia="en-GB"/>
    </w:rPr>
  </w:style>
  <w:style w:type="character" w:customStyle="1" w:styleId="Heading3Char">
    <w:name w:val="Heading 3 Char"/>
    <w:basedOn w:val="DefaultParagraphFont"/>
    <w:link w:val="Heading3"/>
    <w:uiPriority w:val="9"/>
    <w:rsid w:val="004E4529"/>
    <w:rPr>
      <w:rFonts w:ascii="Verdana" w:eastAsia="Times New Roman" w:hAnsi="Verdana" w:cs="Times New Roman"/>
      <w:sz w:val="24"/>
      <w:szCs w:val="24"/>
      <w:lang w:eastAsia="en-GB"/>
    </w:rPr>
  </w:style>
  <w:style w:type="character" w:styleId="CommentReference">
    <w:name w:val="annotation reference"/>
    <w:basedOn w:val="DefaultParagraphFont"/>
    <w:uiPriority w:val="99"/>
    <w:semiHidden/>
    <w:unhideWhenUsed/>
    <w:rsid w:val="00BB6D53"/>
    <w:rPr>
      <w:sz w:val="16"/>
      <w:szCs w:val="16"/>
    </w:rPr>
  </w:style>
  <w:style w:type="paragraph" w:styleId="CommentText">
    <w:name w:val="annotation text"/>
    <w:basedOn w:val="Normal"/>
    <w:link w:val="CommentTextChar"/>
    <w:uiPriority w:val="99"/>
    <w:unhideWhenUsed/>
    <w:rsid w:val="00BB6D53"/>
    <w:pPr>
      <w:spacing w:line="240" w:lineRule="auto"/>
    </w:pPr>
    <w:rPr>
      <w:sz w:val="20"/>
      <w:szCs w:val="20"/>
    </w:rPr>
  </w:style>
  <w:style w:type="character" w:customStyle="1" w:styleId="CommentTextChar">
    <w:name w:val="Comment Text Char"/>
    <w:basedOn w:val="DefaultParagraphFont"/>
    <w:link w:val="CommentText"/>
    <w:uiPriority w:val="99"/>
    <w:rsid w:val="00BB6D53"/>
    <w:rPr>
      <w:sz w:val="20"/>
      <w:szCs w:val="20"/>
    </w:rPr>
  </w:style>
  <w:style w:type="paragraph" w:styleId="CommentSubject">
    <w:name w:val="annotation subject"/>
    <w:basedOn w:val="CommentText"/>
    <w:next w:val="CommentText"/>
    <w:link w:val="CommentSubjectChar"/>
    <w:uiPriority w:val="99"/>
    <w:semiHidden/>
    <w:unhideWhenUsed/>
    <w:rsid w:val="00BB6D53"/>
    <w:rPr>
      <w:b/>
      <w:bCs/>
    </w:rPr>
  </w:style>
  <w:style w:type="character" w:customStyle="1" w:styleId="CommentSubjectChar">
    <w:name w:val="Comment Subject Char"/>
    <w:basedOn w:val="CommentTextChar"/>
    <w:link w:val="CommentSubject"/>
    <w:uiPriority w:val="99"/>
    <w:semiHidden/>
    <w:rsid w:val="00BB6D53"/>
    <w:rPr>
      <w:b/>
      <w:bCs/>
      <w:sz w:val="20"/>
      <w:szCs w:val="20"/>
    </w:rPr>
  </w:style>
  <w:style w:type="character" w:customStyle="1" w:styleId="Heading1Char">
    <w:name w:val="Heading 1 Char"/>
    <w:basedOn w:val="DefaultParagraphFont"/>
    <w:link w:val="Heading1"/>
    <w:uiPriority w:val="9"/>
    <w:rsid w:val="00283353"/>
    <w:rPr>
      <w:rFonts w:ascii="Verdana" w:eastAsia="Times New Roman" w:hAnsi="Verdana" w:cs="Calibri"/>
      <w:b/>
      <w:bCs/>
      <w:color w:val="000000" w:themeColor="text1"/>
      <w:sz w:val="28"/>
      <w:szCs w:val="28"/>
      <w:lang w:eastAsia="en-GB"/>
    </w:rPr>
  </w:style>
  <w:style w:type="paragraph" w:styleId="TOCHeading">
    <w:name w:val="TOC Heading"/>
    <w:basedOn w:val="Heading1"/>
    <w:next w:val="Normal"/>
    <w:uiPriority w:val="39"/>
    <w:unhideWhenUsed/>
    <w:qFormat/>
    <w:rsid w:val="00434E31"/>
    <w:pPr>
      <w:outlineLvl w:val="9"/>
    </w:pPr>
    <w:rPr>
      <w:lang w:val="en-US"/>
    </w:rPr>
  </w:style>
  <w:style w:type="paragraph" w:styleId="TOC3">
    <w:name w:val="toc 3"/>
    <w:basedOn w:val="Normal"/>
    <w:next w:val="Normal"/>
    <w:autoRedefine/>
    <w:uiPriority w:val="39"/>
    <w:unhideWhenUsed/>
    <w:rsid w:val="00434E31"/>
    <w:pPr>
      <w:spacing w:after="100"/>
      <w:ind w:left="440"/>
    </w:pPr>
  </w:style>
  <w:style w:type="character" w:customStyle="1" w:styleId="Heading2Char">
    <w:name w:val="Heading 2 Char"/>
    <w:basedOn w:val="DefaultParagraphFont"/>
    <w:link w:val="Heading2"/>
    <w:uiPriority w:val="9"/>
    <w:rsid w:val="00FF1BA1"/>
    <w:rPr>
      <w:rFonts w:ascii="Verdana" w:eastAsia="Times New Roman" w:hAnsi="Verdana" w:cs="Times New Roman"/>
      <w:b/>
      <w:sz w:val="24"/>
      <w:szCs w:val="24"/>
      <w:lang w:eastAsia="en-GB"/>
    </w:rPr>
  </w:style>
  <w:style w:type="paragraph" w:styleId="TOC2">
    <w:name w:val="toc 2"/>
    <w:basedOn w:val="Normal"/>
    <w:next w:val="Normal"/>
    <w:autoRedefine/>
    <w:uiPriority w:val="39"/>
    <w:unhideWhenUsed/>
    <w:rsid w:val="00204052"/>
    <w:pPr>
      <w:tabs>
        <w:tab w:val="right" w:leader="dot" w:pos="9880"/>
      </w:tabs>
      <w:spacing w:after="100"/>
      <w:ind w:left="220"/>
    </w:pPr>
    <w:rPr>
      <w:rFonts w:eastAsiaTheme="minorEastAsia" w:cs="Times New Roman"/>
      <w:noProof/>
      <w:szCs w:val="24"/>
      <w:lang w:val="en-US"/>
    </w:rPr>
  </w:style>
  <w:style w:type="paragraph" w:styleId="TOC1">
    <w:name w:val="toc 1"/>
    <w:basedOn w:val="Normal"/>
    <w:next w:val="Normal"/>
    <w:autoRedefine/>
    <w:uiPriority w:val="39"/>
    <w:unhideWhenUsed/>
    <w:rsid w:val="005776B5"/>
    <w:pPr>
      <w:tabs>
        <w:tab w:val="right" w:leader="dot" w:pos="9880"/>
      </w:tabs>
      <w:spacing w:after="100"/>
    </w:pPr>
    <w:rPr>
      <w:rFonts w:eastAsiaTheme="minorEastAsia" w:cs="Times New Roman"/>
      <w:b/>
      <w:bCs/>
      <w:noProof/>
      <w:szCs w:val="24"/>
      <w:lang w:val="en-US"/>
    </w:rPr>
  </w:style>
  <w:style w:type="paragraph" w:styleId="NoSpacing">
    <w:name w:val="No Spacing"/>
    <w:uiPriority w:val="1"/>
    <w:qFormat/>
    <w:rsid w:val="003E3C65"/>
    <w:pPr>
      <w:spacing w:after="0" w:line="240" w:lineRule="auto"/>
    </w:pPr>
  </w:style>
  <w:style w:type="paragraph" w:styleId="Header">
    <w:name w:val="header"/>
    <w:basedOn w:val="Normal"/>
    <w:link w:val="HeaderChar"/>
    <w:uiPriority w:val="99"/>
    <w:unhideWhenUsed/>
    <w:rsid w:val="000F70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03E"/>
  </w:style>
  <w:style w:type="paragraph" w:styleId="Footer">
    <w:name w:val="footer"/>
    <w:basedOn w:val="Normal"/>
    <w:link w:val="FooterChar"/>
    <w:uiPriority w:val="99"/>
    <w:unhideWhenUsed/>
    <w:rsid w:val="000F7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03E"/>
  </w:style>
  <w:style w:type="character" w:styleId="UnresolvedMention">
    <w:name w:val="Unresolved Mention"/>
    <w:basedOn w:val="DefaultParagraphFont"/>
    <w:uiPriority w:val="99"/>
    <w:semiHidden/>
    <w:unhideWhenUsed/>
    <w:rsid w:val="003D75BA"/>
    <w:rPr>
      <w:color w:val="605E5C"/>
      <w:shd w:val="clear" w:color="auto" w:fill="E1DFDD"/>
    </w:rPr>
  </w:style>
  <w:style w:type="character" w:styleId="Strong">
    <w:name w:val="Strong"/>
    <w:basedOn w:val="DefaultParagraphFont"/>
    <w:uiPriority w:val="22"/>
    <w:qFormat/>
    <w:rsid w:val="000541D4"/>
    <w:rPr>
      <w:b/>
      <w:bCs/>
    </w:rPr>
  </w:style>
  <w:style w:type="character" w:customStyle="1" w:styleId="findhit">
    <w:name w:val="findhit"/>
    <w:basedOn w:val="DefaultParagraphFont"/>
    <w:rsid w:val="00DC74D0"/>
  </w:style>
  <w:style w:type="character" w:customStyle="1" w:styleId="cf01">
    <w:name w:val="cf01"/>
    <w:basedOn w:val="DefaultParagraphFont"/>
    <w:rsid w:val="00751DE6"/>
    <w:rPr>
      <w:rFonts w:ascii="Segoe UI" w:hAnsi="Segoe UI" w:cs="Segoe UI" w:hint="default"/>
      <w:sz w:val="18"/>
      <w:szCs w:val="18"/>
    </w:rPr>
  </w:style>
  <w:style w:type="paragraph" w:styleId="Revision">
    <w:name w:val="Revision"/>
    <w:hidden/>
    <w:uiPriority w:val="99"/>
    <w:semiHidden/>
    <w:rsid w:val="00246B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5744">
      <w:bodyDiv w:val="1"/>
      <w:marLeft w:val="0"/>
      <w:marRight w:val="0"/>
      <w:marTop w:val="0"/>
      <w:marBottom w:val="0"/>
      <w:divBdr>
        <w:top w:val="none" w:sz="0" w:space="0" w:color="auto"/>
        <w:left w:val="none" w:sz="0" w:space="0" w:color="auto"/>
        <w:bottom w:val="none" w:sz="0" w:space="0" w:color="auto"/>
        <w:right w:val="none" w:sz="0" w:space="0" w:color="auto"/>
      </w:divBdr>
    </w:div>
    <w:div w:id="299119814">
      <w:bodyDiv w:val="1"/>
      <w:marLeft w:val="0"/>
      <w:marRight w:val="0"/>
      <w:marTop w:val="0"/>
      <w:marBottom w:val="0"/>
      <w:divBdr>
        <w:top w:val="none" w:sz="0" w:space="0" w:color="auto"/>
        <w:left w:val="none" w:sz="0" w:space="0" w:color="auto"/>
        <w:bottom w:val="none" w:sz="0" w:space="0" w:color="auto"/>
        <w:right w:val="none" w:sz="0" w:space="0" w:color="auto"/>
      </w:divBdr>
      <w:divsChild>
        <w:div w:id="436098905">
          <w:marLeft w:val="0"/>
          <w:marRight w:val="0"/>
          <w:marTop w:val="0"/>
          <w:marBottom w:val="0"/>
          <w:divBdr>
            <w:top w:val="none" w:sz="0" w:space="0" w:color="auto"/>
            <w:left w:val="none" w:sz="0" w:space="0" w:color="auto"/>
            <w:bottom w:val="none" w:sz="0" w:space="0" w:color="auto"/>
            <w:right w:val="none" w:sz="0" w:space="0" w:color="auto"/>
          </w:divBdr>
        </w:div>
        <w:div w:id="511803295">
          <w:marLeft w:val="0"/>
          <w:marRight w:val="0"/>
          <w:marTop w:val="0"/>
          <w:marBottom w:val="0"/>
          <w:divBdr>
            <w:top w:val="none" w:sz="0" w:space="0" w:color="auto"/>
            <w:left w:val="none" w:sz="0" w:space="0" w:color="auto"/>
            <w:bottom w:val="none" w:sz="0" w:space="0" w:color="auto"/>
            <w:right w:val="none" w:sz="0" w:space="0" w:color="auto"/>
          </w:divBdr>
        </w:div>
      </w:divsChild>
    </w:div>
    <w:div w:id="338243666">
      <w:bodyDiv w:val="1"/>
      <w:marLeft w:val="0"/>
      <w:marRight w:val="0"/>
      <w:marTop w:val="0"/>
      <w:marBottom w:val="0"/>
      <w:divBdr>
        <w:top w:val="none" w:sz="0" w:space="0" w:color="auto"/>
        <w:left w:val="none" w:sz="0" w:space="0" w:color="auto"/>
        <w:bottom w:val="none" w:sz="0" w:space="0" w:color="auto"/>
        <w:right w:val="none" w:sz="0" w:space="0" w:color="auto"/>
      </w:divBdr>
      <w:divsChild>
        <w:div w:id="711148560">
          <w:marLeft w:val="0"/>
          <w:marRight w:val="0"/>
          <w:marTop w:val="0"/>
          <w:marBottom w:val="0"/>
          <w:divBdr>
            <w:top w:val="none" w:sz="0" w:space="0" w:color="auto"/>
            <w:left w:val="none" w:sz="0" w:space="0" w:color="auto"/>
            <w:bottom w:val="none" w:sz="0" w:space="0" w:color="auto"/>
            <w:right w:val="none" w:sz="0" w:space="0" w:color="auto"/>
          </w:divBdr>
        </w:div>
        <w:div w:id="984551707">
          <w:marLeft w:val="0"/>
          <w:marRight w:val="0"/>
          <w:marTop w:val="0"/>
          <w:marBottom w:val="0"/>
          <w:divBdr>
            <w:top w:val="none" w:sz="0" w:space="0" w:color="auto"/>
            <w:left w:val="none" w:sz="0" w:space="0" w:color="auto"/>
            <w:bottom w:val="none" w:sz="0" w:space="0" w:color="auto"/>
            <w:right w:val="none" w:sz="0" w:space="0" w:color="auto"/>
          </w:divBdr>
        </w:div>
        <w:div w:id="1145390926">
          <w:marLeft w:val="0"/>
          <w:marRight w:val="0"/>
          <w:marTop w:val="0"/>
          <w:marBottom w:val="0"/>
          <w:divBdr>
            <w:top w:val="none" w:sz="0" w:space="0" w:color="auto"/>
            <w:left w:val="none" w:sz="0" w:space="0" w:color="auto"/>
            <w:bottom w:val="none" w:sz="0" w:space="0" w:color="auto"/>
            <w:right w:val="none" w:sz="0" w:space="0" w:color="auto"/>
          </w:divBdr>
        </w:div>
        <w:div w:id="1345593864">
          <w:marLeft w:val="0"/>
          <w:marRight w:val="0"/>
          <w:marTop w:val="0"/>
          <w:marBottom w:val="0"/>
          <w:divBdr>
            <w:top w:val="none" w:sz="0" w:space="0" w:color="auto"/>
            <w:left w:val="none" w:sz="0" w:space="0" w:color="auto"/>
            <w:bottom w:val="none" w:sz="0" w:space="0" w:color="auto"/>
            <w:right w:val="none" w:sz="0" w:space="0" w:color="auto"/>
          </w:divBdr>
        </w:div>
      </w:divsChild>
    </w:div>
    <w:div w:id="603343721">
      <w:bodyDiv w:val="1"/>
      <w:marLeft w:val="0"/>
      <w:marRight w:val="0"/>
      <w:marTop w:val="0"/>
      <w:marBottom w:val="0"/>
      <w:divBdr>
        <w:top w:val="none" w:sz="0" w:space="0" w:color="auto"/>
        <w:left w:val="none" w:sz="0" w:space="0" w:color="auto"/>
        <w:bottom w:val="none" w:sz="0" w:space="0" w:color="auto"/>
        <w:right w:val="none" w:sz="0" w:space="0" w:color="auto"/>
      </w:divBdr>
    </w:div>
    <w:div w:id="747271749">
      <w:bodyDiv w:val="1"/>
      <w:marLeft w:val="0"/>
      <w:marRight w:val="0"/>
      <w:marTop w:val="0"/>
      <w:marBottom w:val="0"/>
      <w:divBdr>
        <w:top w:val="none" w:sz="0" w:space="0" w:color="auto"/>
        <w:left w:val="none" w:sz="0" w:space="0" w:color="auto"/>
        <w:bottom w:val="none" w:sz="0" w:space="0" w:color="auto"/>
        <w:right w:val="none" w:sz="0" w:space="0" w:color="auto"/>
      </w:divBdr>
    </w:div>
    <w:div w:id="825361483">
      <w:bodyDiv w:val="1"/>
      <w:marLeft w:val="0"/>
      <w:marRight w:val="0"/>
      <w:marTop w:val="0"/>
      <w:marBottom w:val="0"/>
      <w:divBdr>
        <w:top w:val="none" w:sz="0" w:space="0" w:color="auto"/>
        <w:left w:val="none" w:sz="0" w:space="0" w:color="auto"/>
        <w:bottom w:val="none" w:sz="0" w:space="0" w:color="auto"/>
        <w:right w:val="none" w:sz="0" w:space="0" w:color="auto"/>
      </w:divBdr>
      <w:divsChild>
        <w:div w:id="848980921">
          <w:marLeft w:val="0"/>
          <w:marRight w:val="0"/>
          <w:marTop w:val="0"/>
          <w:marBottom w:val="0"/>
          <w:divBdr>
            <w:top w:val="none" w:sz="0" w:space="0" w:color="auto"/>
            <w:left w:val="none" w:sz="0" w:space="0" w:color="auto"/>
            <w:bottom w:val="none" w:sz="0" w:space="0" w:color="auto"/>
            <w:right w:val="none" w:sz="0" w:space="0" w:color="auto"/>
          </w:divBdr>
        </w:div>
        <w:div w:id="1738241884">
          <w:marLeft w:val="0"/>
          <w:marRight w:val="0"/>
          <w:marTop w:val="0"/>
          <w:marBottom w:val="0"/>
          <w:divBdr>
            <w:top w:val="none" w:sz="0" w:space="0" w:color="auto"/>
            <w:left w:val="none" w:sz="0" w:space="0" w:color="auto"/>
            <w:bottom w:val="none" w:sz="0" w:space="0" w:color="auto"/>
            <w:right w:val="none" w:sz="0" w:space="0" w:color="auto"/>
          </w:divBdr>
        </w:div>
      </w:divsChild>
    </w:div>
    <w:div w:id="850534191">
      <w:bodyDiv w:val="1"/>
      <w:marLeft w:val="0"/>
      <w:marRight w:val="0"/>
      <w:marTop w:val="0"/>
      <w:marBottom w:val="0"/>
      <w:divBdr>
        <w:top w:val="none" w:sz="0" w:space="0" w:color="auto"/>
        <w:left w:val="none" w:sz="0" w:space="0" w:color="auto"/>
        <w:bottom w:val="none" w:sz="0" w:space="0" w:color="auto"/>
        <w:right w:val="none" w:sz="0" w:space="0" w:color="auto"/>
      </w:divBdr>
      <w:divsChild>
        <w:div w:id="1373068593">
          <w:marLeft w:val="0"/>
          <w:marRight w:val="0"/>
          <w:marTop w:val="0"/>
          <w:marBottom w:val="0"/>
          <w:divBdr>
            <w:top w:val="none" w:sz="0" w:space="0" w:color="auto"/>
            <w:left w:val="none" w:sz="0" w:space="0" w:color="auto"/>
            <w:bottom w:val="none" w:sz="0" w:space="0" w:color="auto"/>
            <w:right w:val="none" w:sz="0" w:space="0" w:color="auto"/>
          </w:divBdr>
        </w:div>
        <w:div w:id="1411392052">
          <w:marLeft w:val="0"/>
          <w:marRight w:val="0"/>
          <w:marTop w:val="0"/>
          <w:marBottom w:val="0"/>
          <w:divBdr>
            <w:top w:val="none" w:sz="0" w:space="0" w:color="auto"/>
            <w:left w:val="none" w:sz="0" w:space="0" w:color="auto"/>
            <w:bottom w:val="none" w:sz="0" w:space="0" w:color="auto"/>
            <w:right w:val="none" w:sz="0" w:space="0" w:color="auto"/>
          </w:divBdr>
        </w:div>
      </w:divsChild>
    </w:div>
    <w:div w:id="956453021">
      <w:bodyDiv w:val="1"/>
      <w:marLeft w:val="0"/>
      <w:marRight w:val="0"/>
      <w:marTop w:val="0"/>
      <w:marBottom w:val="0"/>
      <w:divBdr>
        <w:top w:val="none" w:sz="0" w:space="0" w:color="auto"/>
        <w:left w:val="none" w:sz="0" w:space="0" w:color="auto"/>
        <w:bottom w:val="none" w:sz="0" w:space="0" w:color="auto"/>
        <w:right w:val="none" w:sz="0" w:space="0" w:color="auto"/>
      </w:divBdr>
      <w:divsChild>
        <w:div w:id="279991009">
          <w:marLeft w:val="0"/>
          <w:marRight w:val="0"/>
          <w:marTop w:val="0"/>
          <w:marBottom w:val="0"/>
          <w:divBdr>
            <w:top w:val="none" w:sz="0" w:space="0" w:color="auto"/>
            <w:left w:val="none" w:sz="0" w:space="0" w:color="auto"/>
            <w:bottom w:val="none" w:sz="0" w:space="0" w:color="auto"/>
            <w:right w:val="none" w:sz="0" w:space="0" w:color="auto"/>
          </w:divBdr>
        </w:div>
        <w:div w:id="890581500">
          <w:marLeft w:val="0"/>
          <w:marRight w:val="0"/>
          <w:marTop w:val="0"/>
          <w:marBottom w:val="0"/>
          <w:divBdr>
            <w:top w:val="none" w:sz="0" w:space="0" w:color="auto"/>
            <w:left w:val="none" w:sz="0" w:space="0" w:color="auto"/>
            <w:bottom w:val="none" w:sz="0" w:space="0" w:color="auto"/>
            <w:right w:val="none" w:sz="0" w:space="0" w:color="auto"/>
          </w:divBdr>
        </w:div>
      </w:divsChild>
    </w:div>
    <w:div w:id="963731345">
      <w:bodyDiv w:val="1"/>
      <w:marLeft w:val="0"/>
      <w:marRight w:val="0"/>
      <w:marTop w:val="0"/>
      <w:marBottom w:val="0"/>
      <w:divBdr>
        <w:top w:val="none" w:sz="0" w:space="0" w:color="auto"/>
        <w:left w:val="none" w:sz="0" w:space="0" w:color="auto"/>
        <w:bottom w:val="none" w:sz="0" w:space="0" w:color="auto"/>
        <w:right w:val="none" w:sz="0" w:space="0" w:color="auto"/>
      </w:divBdr>
    </w:div>
    <w:div w:id="1074618706">
      <w:bodyDiv w:val="1"/>
      <w:marLeft w:val="0"/>
      <w:marRight w:val="0"/>
      <w:marTop w:val="0"/>
      <w:marBottom w:val="0"/>
      <w:divBdr>
        <w:top w:val="none" w:sz="0" w:space="0" w:color="auto"/>
        <w:left w:val="none" w:sz="0" w:space="0" w:color="auto"/>
        <w:bottom w:val="none" w:sz="0" w:space="0" w:color="auto"/>
        <w:right w:val="none" w:sz="0" w:space="0" w:color="auto"/>
      </w:divBdr>
    </w:div>
    <w:div w:id="1139109679">
      <w:bodyDiv w:val="1"/>
      <w:marLeft w:val="0"/>
      <w:marRight w:val="0"/>
      <w:marTop w:val="0"/>
      <w:marBottom w:val="0"/>
      <w:divBdr>
        <w:top w:val="none" w:sz="0" w:space="0" w:color="auto"/>
        <w:left w:val="none" w:sz="0" w:space="0" w:color="auto"/>
        <w:bottom w:val="none" w:sz="0" w:space="0" w:color="auto"/>
        <w:right w:val="none" w:sz="0" w:space="0" w:color="auto"/>
      </w:divBdr>
    </w:div>
    <w:div w:id="1164080559">
      <w:bodyDiv w:val="1"/>
      <w:marLeft w:val="0"/>
      <w:marRight w:val="0"/>
      <w:marTop w:val="0"/>
      <w:marBottom w:val="0"/>
      <w:divBdr>
        <w:top w:val="none" w:sz="0" w:space="0" w:color="auto"/>
        <w:left w:val="none" w:sz="0" w:space="0" w:color="auto"/>
        <w:bottom w:val="none" w:sz="0" w:space="0" w:color="auto"/>
        <w:right w:val="none" w:sz="0" w:space="0" w:color="auto"/>
      </w:divBdr>
      <w:divsChild>
        <w:div w:id="301232808">
          <w:marLeft w:val="0"/>
          <w:marRight w:val="0"/>
          <w:marTop w:val="0"/>
          <w:marBottom w:val="0"/>
          <w:divBdr>
            <w:top w:val="none" w:sz="0" w:space="0" w:color="auto"/>
            <w:left w:val="none" w:sz="0" w:space="0" w:color="auto"/>
            <w:bottom w:val="none" w:sz="0" w:space="0" w:color="auto"/>
            <w:right w:val="none" w:sz="0" w:space="0" w:color="auto"/>
          </w:divBdr>
        </w:div>
        <w:div w:id="1270505709">
          <w:marLeft w:val="0"/>
          <w:marRight w:val="0"/>
          <w:marTop w:val="0"/>
          <w:marBottom w:val="0"/>
          <w:divBdr>
            <w:top w:val="none" w:sz="0" w:space="0" w:color="auto"/>
            <w:left w:val="none" w:sz="0" w:space="0" w:color="auto"/>
            <w:bottom w:val="none" w:sz="0" w:space="0" w:color="auto"/>
            <w:right w:val="none" w:sz="0" w:space="0" w:color="auto"/>
          </w:divBdr>
        </w:div>
      </w:divsChild>
    </w:div>
    <w:div w:id="1509102491">
      <w:bodyDiv w:val="1"/>
      <w:marLeft w:val="0"/>
      <w:marRight w:val="0"/>
      <w:marTop w:val="0"/>
      <w:marBottom w:val="0"/>
      <w:divBdr>
        <w:top w:val="none" w:sz="0" w:space="0" w:color="auto"/>
        <w:left w:val="none" w:sz="0" w:space="0" w:color="auto"/>
        <w:bottom w:val="none" w:sz="0" w:space="0" w:color="auto"/>
        <w:right w:val="none" w:sz="0" w:space="0" w:color="auto"/>
      </w:divBdr>
    </w:div>
    <w:div w:id="1747025519">
      <w:bodyDiv w:val="1"/>
      <w:marLeft w:val="0"/>
      <w:marRight w:val="0"/>
      <w:marTop w:val="0"/>
      <w:marBottom w:val="0"/>
      <w:divBdr>
        <w:top w:val="none" w:sz="0" w:space="0" w:color="auto"/>
        <w:left w:val="none" w:sz="0" w:space="0" w:color="auto"/>
        <w:bottom w:val="none" w:sz="0" w:space="0" w:color="auto"/>
        <w:right w:val="none" w:sz="0" w:space="0" w:color="auto"/>
      </w:divBdr>
    </w:div>
    <w:div w:id="1802577235">
      <w:bodyDiv w:val="1"/>
      <w:marLeft w:val="0"/>
      <w:marRight w:val="0"/>
      <w:marTop w:val="0"/>
      <w:marBottom w:val="0"/>
      <w:divBdr>
        <w:top w:val="none" w:sz="0" w:space="0" w:color="auto"/>
        <w:left w:val="none" w:sz="0" w:space="0" w:color="auto"/>
        <w:bottom w:val="none" w:sz="0" w:space="0" w:color="auto"/>
        <w:right w:val="none" w:sz="0" w:space="0" w:color="auto"/>
      </w:divBdr>
      <w:divsChild>
        <w:div w:id="40398581">
          <w:marLeft w:val="0"/>
          <w:marRight w:val="0"/>
          <w:marTop w:val="0"/>
          <w:marBottom w:val="0"/>
          <w:divBdr>
            <w:top w:val="none" w:sz="0" w:space="0" w:color="auto"/>
            <w:left w:val="none" w:sz="0" w:space="0" w:color="auto"/>
            <w:bottom w:val="none" w:sz="0" w:space="0" w:color="auto"/>
            <w:right w:val="none" w:sz="0" w:space="0" w:color="auto"/>
          </w:divBdr>
          <w:divsChild>
            <w:div w:id="910819772">
              <w:marLeft w:val="0"/>
              <w:marRight w:val="0"/>
              <w:marTop w:val="0"/>
              <w:marBottom w:val="0"/>
              <w:divBdr>
                <w:top w:val="none" w:sz="0" w:space="0" w:color="auto"/>
                <w:left w:val="none" w:sz="0" w:space="0" w:color="auto"/>
                <w:bottom w:val="none" w:sz="0" w:space="0" w:color="auto"/>
                <w:right w:val="none" w:sz="0" w:space="0" w:color="auto"/>
              </w:divBdr>
            </w:div>
            <w:div w:id="1138299705">
              <w:marLeft w:val="0"/>
              <w:marRight w:val="0"/>
              <w:marTop w:val="0"/>
              <w:marBottom w:val="0"/>
              <w:divBdr>
                <w:top w:val="none" w:sz="0" w:space="0" w:color="auto"/>
                <w:left w:val="none" w:sz="0" w:space="0" w:color="auto"/>
                <w:bottom w:val="none" w:sz="0" w:space="0" w:color="auto"/>
                <w:right w:val="none" w:sz="0" w:space="0" w:color="auto"/>
              </w:divBdr>
            </w:div>
          </w:divsChild>
        </w:div>
        <w:div w:id="156462767">
          <w:marLeft w:val="0"/>
          <w:marRight w:val="0"/>
          <w:marTop w:val="0"/>
          <w:marBottom w:val="0"/>
          <w:divBdr>
            <w:top w:val="none" w:sz="0" w:space="0" w:color="auto"/>
            <w:left w:val="none" w:sz="0" w:space="0" w:color="auto"/>
            <w:bottom w:val="none" w:sz="0" w:space="0" w:color="auto"/>
            <w:right w:val="none" w:sz="0" w:space="0" w:color="auto"/>
          </w:divBdr>
          <w:divsChild>
            <w:div w:id="833496247">
              <w:marLeft w:val="0"/>
              <w:marRight w:val="0"/>
              <w:marTop w:val="0"/>
              <w:marBottom w:val="0"/>
              <w:divBdr>
                <w:top w:val="none" w:sz="0" w:space="0" w:color="auto"/>
                <w:left w:val="none" w:sz="0" w:space="0" w:color="auto"/>
                <w:bottom w:val="none" w:sz="0" w:space="0" w:color="auto"/>
                <w:right w:val="none" w:sz="0" w:space="0" w:color="auto"/>
              </w:divBdr>
            </w:div>
            <w:div w:id="11139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5326">
      <w:bodyDiv w:val="1"/>
      <w:marLeft w:val="0"/>
      <w:marRight w:val="0"/>
      <w:marTop w:val="0"/>
      <w:marBottom w:val="0"/>
      <w:divBdr>
        <w:top w:val="none" w:sz="0" w:space="0" w:color="auto"/>
        <w:left w:val="none" w:sz="0" w:space="0" w:color="auto"/>
        <w:bottom w:val="none" w:sz="0" w:space="0" w:color="auto"/>
        <w:right w:val="none" w:sz="0" w:space="0" w:color="auto"/>
      </w:divBdr>
      <w:divsChild>
        <w:div w:id="273053919">
          <w:marLeft w:val="0"/>
          <w:marRight w:val="0"/>
          <w:marTop w:val="0"/>
          <w:marBottom w:val="0"/>
          <w:divBdr>
            <w:top w:val="none" w:sz="0" w:space="0" w:color="auto"/>
            <w:left w:val="none" w:sz="0" w:space="0" w:color="auto"/>
            <w:bottom w:val="none" w:sz="0" w:space="0" w:color="auto"/>
            <w:right w:val="none" w:sz="0" w:space="0" w:color="auto"/>
          </w:divBdr>
        </w:div>
        <w:div w:id="754979414">
          <w:marLeft w:val="0"/>
          <w:marRight w:val="0"/>
          <w:marTop w:val="0"/>
          <w:marBottom w:val="0"/>
          <w:divBdr>
            <w:top w:val="none" w:sz="0" w:space="0" w:color="auto"/>
            <w:left w:val="none" w:sz="0" w:space="0" w:color="auto"/>
            <w:bottom w:val="none" w:sz="0" w:space="0" w:color="auto"/>
            <w:right w:val="none" w:sz="0" w:space="0" w:color="auto"/>
          </w:divBdr>
        </w:div>
        <w:div w:id="8888809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people1.ni@barnardos.org.uk" TargetMode="External"/><Relationship Id="rId18" Type="http://schemas.openxmlformats.org/officeDocument/2006/relationships/hyperlink" Target="https://www.gov.uk/government/publications/new-guidance-on-the-rehabilitation-of-offenders-act-1974" TargetMode="External"/><Relationship Id="rId26" Type="http://schemas.openxmlformats.org/officeDocument/2006/relationships/hyperlink" Target="https://inside.barnardos.org.uk/people-and-culture/hybrid-workplace-offer" TargetMode="External"/><Relationship Id="rId39" Type="http://schemas.microsoft.com/office/2020/10/relationships/intelligence" Target="intelligence2.xml"/><Relationship Id="rId21" Type="http://schemas.openxmlformats.org/officeDocument/2006/relationships/hyperlink" Target="https://inside.barnardos.org.uk/involving-children-and-young-people-recruiting-new-staff"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RecruitmentSupport@barnardos.org.uk" TargetMode="External"/><Relationship Id="rId17" Type="http://schemas.openxmlformats.org/officeDocument/2006/relationships/hyperlink" Target="https://volunteer.barnardos.org.uk/opportunities" TargetMode="External"/><Relationship Id="rId25" Type="http://schemas.openxmlformats.org/officeDocument/2006/relationships/hyperlink" Target="https://www.gov.uk/check-job-applicant-right-to-work" TargetMode="External"/><Relationship Id="rId33" Type="http://schemas.openxmlformats.org/officeDocument/2006/relationships/footer" Target="footer2.xm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mailto:volunteering@barnardos.org.uk" TargetMode="External"/><Relationship Id="rId20" Type="http://schemas.openxmlformats.org/officeDocument/2006/relationships/hyperlink" Target="https://www.acas.org.uk/reasonable-adjustments" TargetMode="External"/><Relationship Id="rId29" Type="http://schemas.openxmlformats.org/officeDocument/2006/relationships/hyperlink" Target="https://inside.barnardos.org.uk/our-behaviou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gov.uk/prove-right-to-work/using-immigration-document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arnardos.org.uk/jobs-at-barnardos" TargetMode="External"/><Relationship Id="rId23" Type="http://schemas.openxmlformats.org/officeDocument/2006/relationships/hyperlink" Target="https://www.gov.uk/check-job-applicant-right-to-work" TargetMode="External"/><Relationship Id="rId28" Type="http://schemas.openxmlformats.org/officeDocument/2006/relationships/hyperlink" Target="https://inside.barnardos.org.uk/resources-and-guidance/who-we-are/our-valu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nside.barnardos.org.uk/people-and-culture/recruiting-employees-and-apprentices/recruitment-ex-offenders-policy"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side.barnardos.org.uk/employee-and-volunteer-support/recruiting-employees-and-apprentices/recruitment-and-selection" TargetMode="External"/><Relationship Id="rId22" Type="http://schemas.openxmlformats.org/officeDocument/2006/relationships/hyperlink" Target="https://inside.barnardos.org.uk/our-behaviours" TargetMode="External"/><Relationship Id="rId27" Type="http://schemas.openxmlformats.org/officeDocument/2006/relationships/hyperlink" Target="https://inside.barnardos.org.uk/joining-barnardos"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documenttasks/documenttasks1.xml><?xml version="1.0" encoding="utf-8"?>
<t:Tasks xmlns:t="http://schemas.microsoft.com/office/tasks/2019/documenttasks" xmlns:oel="http://schemas.microsoft.com/office/2019/extlst">
  <t:Task id="{37CB2DC8-A822-449C-B8BC-D84E8A75EF6E}">
    <t:Anchor>
      <t:Comment id="678566984"/>
    </t:Anchor>
    <t:History>
      <t:Event id="{2060E23E-D35E-45EF-88B9-A0CC617783CF}" time="2023-07-31T13:37:21.7Z">
        <t:Attribution userId="S::caroline.nuttall@barnardos.org.uk::c2c57674-3dd3-47e1-bcf7-050010134146" userProvider="AD" userName="Caroline Nuttall"/>
        <t:Anchor>
          <t:Comment id="1155183564"/>
        </t:Anchor>
        <t:Create/>
      </t:Event>
      <t:Event id="{1C527F04-371A-4AF3-A021-9D25649057B3}" time="2023-07-31T13:37:21.7Z">
        <t:Attribution userId="S::caroline.nuttall@barnardos.org.uk::c2c57674-3dd3-47e1-bcf7-050010134146" userProvider="AD" userName="Caroline Nuttall"/>
        <t:Anchor>
          <t:Comment id="1155183564"/>
        </t:Anchor>
        <t:Assign userId="S::rachel.giles@barnardos.org.uk::5f5467fa-7060-424a-b32a-31c216654a70" userProvider="AD" userName="Rachel Giles"/>
      </t:Event>
      <t:Event id="{560ED2CD-D657-4CCB-ACF8-13C74634C190}" time="2023-07-31T13:37:21.7Z">
        <t:Attribution userId="S::caroline.nuttall@barnardos.org.uk::c2c57674-3dd3-47e1-bcf7-050010134146" userProvider="AD" userName="Caroline Nuttall"/>
        <t:Anchor>
          <t:Comment id="1155183564"/>
        </t:Anchor>
        <t:SetTitle title="Thanks Siân I've caveated this more now with 'for example' and 'may', @Rachel Giles do you have view on this wording please?"/>
      </t:Event>
      <t:Event id="{2B9FB7B6-B385-429B-80A5-680585648712}" time="2023-07-31T15:55:06.124Z">
        <t:Attribution userId="S::caroline.nuttall@barnardos.org.uk::c2c57674-3dd3-47e1-bcf7-050010134146" userProvider="AD" userName="Caroline Nuttall"/>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DE5EF23F3FE40907979F4278AF3FB" ma:contentTypeVersion="9" ma:contentTypeDescription="Create a new document." ma:contentTypeScope="" ma:versionID="1a1ad1355bf7ac01cbb4dcbd20e3c899">
  <xsd:schema xmlns:xsd="http://www.w3.org/2001/XMLSchema" xmlns:xs="http://www.w3.org/2001/XMLSchema" xmlns:p="http://schemas.microsoft.com/office/2006/metadata/properties" xmlns:ns2="18d838f3-f045-4958-9fea-c801cc9fc93d" xmlns:ns3="a0dc92a2-69d1-4267-bb46-dd5fb22941d0" targetNamespace="http://schemas.microsoft.com/office/2006/metadata/properties" ma:root="true" ma:fieldsID="d0973346b06aa6a84ee8133888af7f53" ns2:_="" ns3:_="">
    <xsd:import namespace="18d838f3-f045-4958-9fea-c801cc9fc93d"/>
    <xsd:import namespace="a0dc92a2-69d1-4267-bb46-dd5fb2294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838f3-f045-4958-9fea-c801cc9fc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dc92a2-69d1-4267-bb46-dd5fb2294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C8F40-C5F1-478C-8E77-491747180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838f3-f045-4958-9fea-c801cc9fc93d"/>
    <ds:schemaRef ds:uri="a0dc92a2-69d1-4267-bb46-dd5fb2294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688EF-21BE-47E1-898A-A847DE3BB309}">
  <ds:schemaRefs>
    <ds:schemaRef ds:uri="http://schemas.microsoft.com/office/2006/documentManagement/types"/>
    <ds:schemaRef ds:uri="18d838f3-f045-4958-9fea-c801cc9fc93d"/>
    <ds:schemaRef ds:uri="http://www.w3.org/XML/1998/namespace"/>
    <ds:schemaRef ds:uri="http://schemas.openxmlformats.org/package/2006/metadata/core-properties"/>
    <ds:schemaRef ds:uri="http://schemas.microsoft.com/office/2006/metadata/properties"/>
    <ds:schemaRef ds:uri="http://purl.org/dc/elements/1.1/"/>
    <ds:schemaRef ds:uri="http://purl.org/dc/dcmitype/"/>
    <ds:schemaRef ds:uri="http://schemas.microsoft.com/office/infopath/2007/PartnerControls"/>
    <ds:schemaRef ds:uri="a0dc92a2-69d1-4267-bb46-dd5fb22941d0"/>
    <ds:schemaRef ds:uri="http://purl.org/dc/terms/"/>
  </ds:schemaRefs>
</ds:datastoreItem>
</file>

<file path=customXml/itemProps3.xml><?xml version="1.0" encoding="utf-8"?>
<ds:datastoreItem xmlns:ds="http://schemas.openxmlformats.org/officeDocument/2006/customXml" ds:itemID="{74B185ED-857C-423E-BBCD-34EE16EEA6E1}">
  <ds:schemaRefs>
    <ds:schemaRef ds:uri="http://schemas.microsoft.com/sharepoint/v3/contenttype/forms"/>
  </ds:schemaRefs>
</ds:datastoreItem>
</file>

<file path=customXml/itemProps4.xml><?xml version="1.0" encoding="utf-8"?>
<ds:datastoreItem xmlns:ds="http://schemas.openxmlformats.org/officeDocument/2006/customXml" ds:itemID="{493A9FDF-E626-4557-B27E-A5C4D9E78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1823</Words>
  <Characters>10394</Characters>
  <Application>Microsoft Office Word</Application>
  <DocSecurity>0</DocSecurity>
  <Lines>86</Lines>
  <Paragraphs>24</Paragraphs>
  <ScaleCrop>false</ScaleCrop>
  <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Baker</dc:creator>
  <cp:keywords/>
  <dc:description/>
  <cp:lastModifiedBy>Caroline Nuttall</cp:lastModifiedBy>
  <cp:revision>2</cp:revision>
  <cp:lastPrinted>2022-10-16T14:21:00Z</cp:lastPrinted>
  <dcterms:created xsi:type="dcterms:W3CDTF">2023-10-20T18:41:00Z</dcterms:created>
  <dcterms:modified xsi:type="dcterms:W3CDTF">2023-10-20T18:41:00Z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0x010100FFBDE5EF23F3FE40907979F4278AF3FB</vt:lpwstr>
  </property>
  <property fmtid="{D5CDD505-2E9C-101B-9397-08002B2CF9AE}" pid="3" name="GrammarlyDocumentId">
    <vt:lpwstr>a092ec9a7e25c1a5b754ebb909286994181b9dd28900da4346b9682b7806834f</vt:lpwstr>
  </property>
</Properties>
</file>