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BB3F06" w14:textId="17D17F62" w:rsidR="00626610" w:rsidRPr="00F1152C" w:rsidRDefault="009754C6" w:rsidP="00F1152C">
      <w:pPr>
        <w:pStyle w:val="Heading1"/>
      </w:pPr>
      <w:r w:rsidRPr="00F1152C">
        <w:t xml:space="preserve">BREC </w:t>
      </w:r>
      <w:r w:rsidR="00BE61C7" w:rsidRPr="00F1152C">
        <w:t>Application</w:t>
      </w:r>
      <w:r w:rsidRPr="00F1152C">
        <w:t xml:space="preserve"> Form</w:t>
      </w:r>
    </w:p>
    <w:p w14:paraId="1C730A97" w14:textId="735FA7CA" w:rsidR="00B442FB" w:rsidRPr="0091505E" w:rsidRDefault="00B442FB" w:rsidP="00B442FB">
      <w:pPr>
        <w:pStyle w:val="BodyText"/>
        <w:spacing w:line="276" w:lineRule="auto"/>
        <w:rPr>
          <w:rFonts w:eastAsiaTheme="majorEastAsia" w:cstheme="majorBidi"/>
          <w:sz w:val="22"/>
          <w:szCs w:val="22"/>
        </w:rPr>
      </w:pPr>
      <w:r w:rsidRPr="0091505E">
        <w:rPr>
          <w:rFonts w:eastAsiaTheme="majorEastAsia" w:cstheme="majorBidi"/>
          <w:sz w:val="22"/>
          <w:szCs w:val="22"/>
        </w:rPr>
        <w:t xml:space="preserve">This form provides Barnardo’s Research Ethics Committee (BREC) with </w:t>
      </w:r>
      <w:r>
        <w:rPr>
          <w:rFonts w:eastAsiaTheme="majorEastAsia" w:cstheme="majorBidi"/>
          <w:sz w:val="22"/>
          <w:szCs w:val="22"/>
        </w:rPr>
        <w:t>the information they require to ensure your research is</w:t>
      </w:r>
      <w:r w:rsidR="003F2E90" w:rsidRPr="003F2E90">
        <w:rPr>
          <w:rFonts w:eastAsiaTheme="majorEastAsia" w:cstheme="majorBidi"/>
          <w:sz w:val="22"/>
          <w:szCs w:val="22"/>
        </w:rPr>
        <w:t xml:space="preserve"> ethical and that the potential value/benefit of the research outweighs risk of harm.</w:t>
      </w:r>
      <w:r w:rsidR="00187DF8">
        <w:rPr>
          <w:rFonts w:ascii="Arial" w:hAnsi="Arial" w:cs="Arial"/>
          <w:color w:val="1D1D1D"/>
          <w:sz w:val="27"/>
          <w:szCs w:val="27"/>
          <w:shd w:val="clear" w:color="auto" w:fill="FFFFFF"/>
        </w:rPr>
        <w:t xml:space="preserve"> </w:t>
      </w:r>
      <w:r w:rsidR="002B05EB" w:rsidRPr="002B05EB">
        <w:rPr>
          <w:rFonts w:eastAsiaTheme="majorEastAsia" w:cstheme="majorBidi"/>
          <w:sz w:val="22"/>
          <w:szCs w:val="22"/>
        </w:rPr>
        <w:t xml:space="preserve">This helps children, young </w:t>
      </w:r>
      <w:proofErr w:type="gramStart"/>
      <w:r w:rsidR="002B05EB" w:rsidRPr="002B05EB">
        <w:rPr>
          <w:rFonts w:eastAsiaTheme="majorEastAsia" w:cstheme="majorBidi"/>
          <w:sz w:val="22"/>
          <w:szCs w:val="22"/>
        </w:rPr>
        <w:t>people</w:t>
      </w:r>
      <w:proofErr w:type="gramEnd"/>
      <w:r w:rsidR="002B05EB" w:rsidRPr="002B05EB">
        <w:rPr>
          <w:rFonts w:eastAsiaTheme="majorEastAsia" w:cstheme="majorBidi"/>
          <w:sz w:val="22"/>
          <w:szCs w:val="22"/>
        </w:rPr>
        <w:t xml:space="preserve"> and families to safely take part in research and ensures that their rights, wellbeing, safety and dignity are protected.</w:t>
      </w:r>
    </w:p>
    <w:p w14:paraId="607F420E" w14:textId="4370E5D7" w:rsidR="00BE61C7" w:rsidRPr="00081304" w:rsidRDefault="00BE61C7" w:rsidP="009C6479">
      <w:pPr>
        <w:pStyle w:val="BodyText"/>
        <w:rPr>
          <w:sz w:val="22"/>
          <w:szCs w:val="22"/>
        </w:rPr>
      </w:pPr>
      <w:r w:rsidRPr="00081304">
        <w:rPr>
          <w:sz w:val="22"/>
          <w:szCs w:val="22"/>
        </w:rPr>
        <w:t>If you are planning to access Barnardo’s services, including service users, former service users</w:t>
      </w:r>
      <w:r w:rsidR="007F1A85">
        <w:rPr>
          <w:b/>
        </w:rPr>
        <w:t xml:space="preserve">, </w:t>
      </w:r>
      <w:r w:rsidR="007F1A85" w:rsidRPr="0067476A">
        <w:rPr>
          <w:bCs/>
          <w:sz w:val="22"/>
          <w:szCs w:val="22"/>
        </w:rPr>
        <w:t>information/data relating to service users, or information/data from children and young people (CYP) and families accessed via Barnardo’s services</w:t>
      </w:r>
      <w:r w:rsidR="00AA519C" w:rsidRPr="0067476A">
        <w:rPr>
          <w:bCs/>
          <w:sz w:val="22"/>
          <w:szCs w:val="22"/>
        </w:rPr>
        <w:t>,</w:t>
      </w:r>
      <w:r w:rsidR="00AA519C">
        <w:rPr>
          <w:b/>
        </w:rPr>
        <w:t xml:space="preserve"> </w:t>
      </w:r>
      <w:r w:rsidRPr="00081304">
        <w:rPr>
          <w:sz w:val="22"/>
          <w:szCs w:val="22"/>
        </w:rPr>
        <w:t xml:space="preserve">you need to gain support in principle for your research from service management. You must gain this support and </w:t>
      </w:r>
      <w:r w:rsidRPr="00081304">
        <w:rPr>
          <w:b/>
          <w:bCs/>
          <w:sz w:val="22"/>
          <w:szCs w:val="22"/>
        </w:rPr>
        <w:t>share your research proposal</w:t>
      </w:r>
      <w:r w:rsidRPr="00081304">
        <w:rPr>
          <w:sz w:val="22"/>
          <w:szCs w:val="22"/>
        </w:rPr>
        <w:t xml:space="preserve"> or completed BREC Application Form with the service(s), </w:t>
      </w:r>
      <w:r w:rsidRPr="00081304">
        <w:rPr>
          <w:b/>
          <w:bCs/>
          <w:sz w:val="22"/>
          <w:szCs w:val="22"/>
        </w:rPr>
        <w:t>before submitting your full application to BREC</w:t>
      </w:r>
      <w:r w:rsidRPr="00081304">
        <w:rPr>
          <w:sz w:val="22"/>
          <w:szCs w:val="22"/>
        </w:rPr>
        <w:t>.</w:t>
      </w:r>
    </w:p>
    <w:p w14:paraId="165D44BF" w14:textId="51F9794C" w:rsidR="00437BD1" w:rsidRPr="00081304" w:rsidRDefault="00437BD1" w:rsidP="00437BD1">
      <w:pPr>
        <w:pStyle w:val="BodyText"/>
        <w:rPr>
          <w:sz w:val="22"/>
          <w:szCs w:val="22"/>
        </w:rPr>
      </w:pPr>
      <w:r w:rsidRPr="00081304">
        <w:rPr>
          <w:sz w:val="22"/>
          <w:szCs w:val="22"/>
        </w:rPr>
        <w:t>Applications cannot be reviewed by BREC without relevant supporting documents.</w:t>
      </w:r>
      <w:r w:rsidR="00250576" w:rsidRPr="00081304">
        <w:rPr>
          <w:rStyle w:val="Hyperlink"/>
          <w:color w:val="0B463D" w:themeColor="accent6"/>
          <w:sz w:val="22"/>
          <w:szCs w:val="22"/>
          <w:u w:val="none"/>
        </w:rPr>
        <w:t xml:space="preserve"> </w:t>
      </w:r>
      <w:r w:rsidRPr="00081304">
        <w:rPr>
          <w:sz w:val="22"/>
          <w:szCs w:val="22"/>
        </w:rPr>
        <w:t>Please ensure you attach the following supporting documents to your application.</w:t>
      </w:r>
    </w:p>
    <w:p w14:paraId="132317F3" w14:textId="3D8D9E63" w:rsidR="00437BD1" w:rsidRPr="00F90124" w:rsidRDefault="00437BD1" w:rsidP="00437BD1">
      <w:pPr>
        <w:pStyle w:val="ListBullet"/>
      </w:pPr>
      <w:r w:rsidRPr="00F90124">
        <w:t>Recruitment materials, posters, recruitment letters/emails etc.</w:t>
      </w:r>
    </w:p>
    <w:p w14:paraId="445A8079" w14:textId="52988231" w:rsidR="00437BD1" w:rsidRPr="00F90124" w:rsidRDefault="00437BD1" w:rsidP="00437BD1">
      <w:pPr>
        <w:pStyle w:val="ListBullet"/>
      </w:pPr>
      <w:r w:rsidRPr="00F90124">
        <w:t>Draft fieldwork tools (questionnaires, interview/focus group schedules, participant information sheets, consent forms etc.)</w:t>
      </w:r>
    </w:p>
    <w:p w14:paraId="5EFF6877" w14:textId="5F990E56" w:rsidR="00437BD1" w:rsidRPr="00F90124" w:rsidRDefault="00437BD1" w:rsidP="00437BD1">
      <w:pPr>
        <w:pStyle w:val="ListBullet"/>
      </w:pPr>
      <w:r w:rsidRPr="00F90124">
        <w:t xml:space="preserve">Any applications to other ethics committees, and an explanation of the outcome or </w:t>
      </w:r>
      <w:proofErr w:type="gramStart"/>
      <w:r w:rsidRPr="00F90124">
        <w:t>current status</w:t>
      </w:r>
      <w:proofErr w:type="gramEnd"/>
      <w:r w:rsidRPr="00F90124">
        <w:t xml:space="preserve"> of these</w:t>
      </w:r>
    </w:p>
    <w:p w14:paraId="07577427" w14:textId="481605FD" w:rsidR="00437BD1" w:rsidRPr="00F90124" w:rsidRDefault="00437BD1" w:rsidP="00437BD1">
      <w:pPr>
        <w:pStyle w:val="ListBullet"/>
      </w:pPr>
      <w:r w:rsidRPr="00F90124">
        <w:t>Contracts or agreements with gatekeepers, funders, and services</w:t>
      </w:r>
    </w:p>
    <w:p w14:paraId="410FA441" w14:textId="1A56A922" w:rsidR="00437BD1" w:rsidRPr="00F90124" w:rsidRDefault="00437BD1" w:rsidP="00437BD1">
      <w:pPr>
        <w:pStyle w:val="ListBullet"/>
      </w:pPr>
      <w:r w:rsidRPr="00F90124">
        <w:t xml:space="preserve">An email of support from the service(s) you wish to involve in your </w:t>
      </w:r>
      <w:proofErr w:type="gramStart"/>
      <w:r w:rsidRPr="00F90124">
        <w:t>research</w:t>
      </w:r>
      <w:proofErr w:type="gramEnd"/>
    </w:p>
    <w:p w14:paraId="38067784" w14:textId="77777777" w:rsidR="00250576" w:rsidRDefault="00250576" w:rsidP="00250576">
      <w:pPr>
        <w:pStyle w:val="ListBullet"/>
        <w:numPr>
          <w:ilvl w:val="0"/>
          <w:numId w:val="0"/>
        </w:numPr>
        <w:ind w:left="340" w:hanging="340"/>
      </w:pPr>
    </w:p>
    <w:p w14:paraId="69A0CF26" w14:textId="5964351E" w:rsidR="008F28BF" w:rsidRPr="008F28BF" w:rsidRDefault="008F28BF" w:rsidP="008F28BF">
      <w:pPr>
        <w:spacing w:after="280" w:line="280" w:lineRule="atLeast"/>
        <w:rPr>
          <w:rFonts w:eastAsiaTheme="majorEastAsia" w:cstheme="majorBidi"/>
          <w:color w:val="FF955A" w:themeColor="accent3"/>
          <w:sz w:val="22"/>
          <w:szCs w:val="22"/>
          <w:u w:val="single"/>
        </w:rPr>
      </w:pPr>
      <w:r w:rsidRPr="008F28BF">
        <w:rPr>
          <w:color w:val="0B463D" w:themeColor="accent6"/>
          <w:sz w:val="22"/>
          <w:szCs w:val="22"/>
        </w:rPr>
        <w:t>Please send your completed form</w:t>
      </w:r>
      <w:r>
        <w:rPr>
          <w:color w:val="0B463D" w:themeColor="accent6"/>
          <w:sz w:val="22"/>
          <w:szCs w:val="22"/>
        </w:rPr>
        <w:t xml:space="preserve"> and all supporting documentation</w:t>
      </w:r>
      <w:r w:rsidRPr="008F28BF">
        <w:rPr>
          <w:color w:val="0B463D" w:themeColor="accent6"/>
          <w:sz w:val="22"/>
          <w:szCs w:val="22"/>
        </w:rPr>
        <w:t xml:space="preserve"> to </w:t>
      </w:r>
      <w:hyperlink r:id="rId11" w:history="1">
        <w:r w:rsidRPr="008F28BF">
          <w:rPr>
            <w:rFonts w:eastAsiaTheme="majorEastAsia" w:cstheme="majorBidi"/>
            <w:color w:val="FF955A" w:themeColor="accent3"/>
            <w:sz w:val="22"/>
            <w:szCs w:val="22"/>
            <w:u w:val="single"/>
          </w:rPr>
          <w:t>brec@barnardos.org.uk</w:t>
        </w:r>
      </w:hyperlink>
    </w:p>
    <w:tbl>
      <w:tblPr>
        <w:tblStyle w:val="BarnardosTablestyle"/>
        <w:tblW w:w="0" w:type="auto"/>
        <w:tblLook w:val="0600" w:firstRow="0" w:lastRow="0" w:firstColumn="0" w:lastColumn="0" w:noHBand="1" w:noVBand="1"/>
      </w:tblPr>
      <w:tblGrid>
        <w:gridCol w:w="2288"/>
        <w:gridCol w:w="2028"/>
        <w:gridCol w:w="6150"/>
      </w:tblGrid>
      <w:tr w:rsidR="00102A41" w:rsidRPr="000933E7" w14:paraId="5252F8A2" w14:textId="77777777" w:rsidTr="007E2B34">
        <w:trPr>
          <w:trHeight w:val="129"/>
        </w:trPr>
        <w:tc>
          <w:tcPr>
            <w:tcW w:w="4316" w:type="dxa"/>
            <w:gridSpan w:val="2"/>
            <w:tcBorders>
              <w:top w:val="nil"/>
              <w:bottom w:val="single" w:sz="4" w:space="0" w:color="E5E2D2" w:themeColor="background2" w:themeShade="E6"/>
            </w:tcBorders>
            <w:shd w:val="clear" w:color="auto" w:fill="0B463D" w:themeFill="accent6"/>
          </w:tcPr>
          <w:p w14:paraId="7AFCCA2C" w14:textId="00348199" w:rsidR="00102A41" w:rsidRPr="007E2B34" w:rsidRDefault="00BB779A" w:rsidP="00562D3E">
            <w:pPr>
              <w:spacing w:line="240" w:lineRule="auto"/>
              <w:rPr>
                <w:b/>
                <w:color w:val="8EFE9A" w:themeColor="accent1"/>
                <w:sz w:val="24"/>
                <w:szCs w:val="24"/>
              </w:rPr>
            </w:pPr>
            <w:r w:rsidRPr="008851D2">
              <w:rPr>
                <w:noProof/>
              </w:rPr>
              <w:drawing>
                <wp:anchor distT="0" distB="0" distL="114300" distR="114300" simplePos="0" relativeHeight="251658240" behindDoc="0" locked="1" layoutInCell="1" allowOverlap="1" wp14:anchorId="7F364299" wp14:editId="25DE17BA">
                  <wp:simplePos x="0" y="0"/>
                  <wp:positionH relativeFrom="page">
                    <wp:posOffset>5158596</wp:posOffset>
                  </wp:positionH>
                  <wp:positionV relativeFrom="topMargin">
                    <wp:posOffset>-4834243</wp:posOffset>
                  </wp:positionV>
                  <wp:extent cx="1799590" cy="759460"/>
                  <wp:effectExtent l="0" t="0" r="0" b="2540"/>
                  <wp:wrapNone/>
                  <wp:docPr id="550367014" name="Picture 1" descr="A green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367014" name="Picture 1" descr="A green and white text on a black background&#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84" t="4343" r="824"/>
                          <a:stretch/>
                        </pic:blipFill>
                        <pic:spPr bwMode="auto">
                          <a:xfrm>
                            <a:off x="0" y="0"/>
                            <a:ext cx="1799590" cy="759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6776">
              <w:rPr>
                <w:b/>
                <w:color w:val="8EFE9A" w:themeColor="accent1"/>
                <w:sz w:val="24"/>
                <w:szCs w:val="24"/>
              </w:rPr>
              <w:t>Details</w:t>
            </w:r>
          </w:p>
        </w:tc>
        <w:tc>
          <w:tcPr>
            <w:tcW w:w="6150" w:type="dxa"/>
            <w:tcBorders>
              <w:top w:val="nil"/>
              <w:bottom w:val="single" w:sz="4" w:space="0" w:color="E5E2D2" w:themeColor="background2" w:themeShade="E6"/>
            </w:tcBorders>
            <w:shd w:val="clear" w:color="auto" w:fill="0B463D" w:themeFill="accent6"/>
          </w:tcPr>
          <w:p w14:paraId="771095E2" w14:textId="233F1BA4" w:rsidR="00102A41" w:rsidRPr="003D2A1C" w:rsidRDefault="00102A41" w:rsidP="00562D3E">
            <w:pPr>
              <w:spacing w:line="240" w:lineRule="auto"/>
              <w:rPr>
                <w:b/>
              </w:rPr>
            </w:pPr>
          </w:p>
        </w:tc>
      </w:tr>
      <w:tr w:rsidR="008851D2" w:rsidRPr="000933E7" w14:paraId="0179903A" w14:textId="77777777" w:rsidTr="007E2B34">
        <w:trPr>
          <w:trHeight w:val="108"/>
        </w:trPr>
        <w:tc>
          <w:tcPr>
            <w:tcW w:w="2288" w:type="dxa"/>
            <w:tcBorders>
              <w:top w:val="nil"/>
              <w:bottom w:val="single" w:sz="4" w:space="0" w:color="E5E2D2" w:themeColor="background2" w:themeShade="E6"/>
              <w:right w:val="nil"/>
            </w:tcBorders>
          </w:tcPr>
          <w:p w14:paraId="76A58870" w14:textId="15929D48" w:rsidR="008851D2" w:rsidRPr="00437BD1" w:rsidRDefault="00626776" w:rsidP="00ED4938">
            <w:pPr>
              <w:pStyle w:val="BodyText"/>
              <w:jc w:val="right"/>
              <w:rPr>
                <w:b/>
                <w:bCs/>
              </w:rPr>
            </w:pPr>
            <w:r w:rsidRPr="00437BD1">
              <w:rPr>
                <w:b/>
                <w:bCs/>
              </w:rPr>
              <w:t>Title of proposed research</w:t>
            </w:r>
            <w:r w:rsidR="0004679F" w:rsidRPr="00437BD1">
              <w:rPr>
                <w:b/>
                <w:bCs/>
              </w:rPr>
              <w:t>:</w:t>
            </w:r>
          </w:p>
        </w:tc>
        <w:tc>
          <w:tcPr>
            <w:tcW w:w="8178" w:type="dxa"/>
            <w:gridSpan w:val="2"/>
            <w:tcBorders>
              <w:top w:val="nil"/>
              <w:left w:val="nil"/>
              <w:bottom w:val="single" w:sz="4" w:space="0" w:color="E5E2D2" w:themeColor="background2" w:themeShade="E6"/>
            </w:tcBorders>
          </w:tcPr>
          <w:p w14:paraId="3F0016DA" w14:textId="6C7031E4" w:rsidR="008851D2" w:rsidRPr="0004679F" w:rsidRDefault="00720659" w:rsidP="00562D3E">
            <w:pPr>
              <w:spacing w:line="240" w:lineRule="auto"/>
              <w:rPr>
                <w:bCs/>
              </w:rPr>
            </w:pPr>
            <w:r>
              <w:fldChar w:fldCharType="begin"/>
            </w:r>
            <w:r>
              <w:instrText xml:space="preserve"> MACROBUTTON txt [Add text] </w:instrText>
            </w:r>
            <w:r>
              <w:fldChar w:fldCharType="end"/>
            </w:r>
          </w:p>
        </w:tc>
      </w:tr>
      <w:tr w:rsidR="008851D2" w:rsidRPr="000933E7" w14:paraId="14F6E56B" w14:textId="77777777" w:rsidTr="007E2B34">
        <w:trPr>
          <w:trHeight w:val="108"/>
        </w:trPr>
        <w:tc>
          <w:tcPr>
            <w:tcW w:w="2288" w:type="dxa"/>
            <w:tcBorders>
              <w:top w:val="single" w:sz="4" w:space="0" w:color="E5E2D2" w:themeColor="background2" w:themeShade="E6"/>
              <w:bottom w:val="single" w:sz="4" w:space="0" w:color="E5E2D2" w:themeColor="background2" w:themeShade="E6"/>
              <w:right w:val="nil"/>
            </w:tcBorders>
          </w:tcPr>
          <w:p w14:paraId="6ACB481A" w14:textId="76F79559" w:rsidR="008851D2" w:rsidRPr="00437BD1" w:rsidRDefault="00626776" w:rsidP="00ED4938">
            <w:pPr>
              <w:pStyle w:val="BodyText"/>
              <w:jc w:val="right"/>
              <w:rPr>
                <w:b/>
                <w:bCs/>
              </w:rPr>
            </w:pPr>
            <w:r w:rsidRPr="00437BD1">
              <w:rPr>
                <w:b/>
                <w:bCs/>
              </w:rPr>
              <w:t>Name of principal researcher</w:t>
            </w:r>
            <w:r w:rsidR="0004679F" w:rsidRPr="00437BD1">
              <w:rPr>
                <w:b/>
                <w:bCs/>
              </w:rPr>
              <w:t>:</w:t>
            </w:r>
          </w:p>
        </w:tc>
        <w:tc>
          <w:tcPr>
            <w:tcW w:w="8178" w:type="dxa"/>
            <w:gridSpan w:val="2"/>
            <w:tcBorders>
              <w:top w:val="single" w:sz="4" w:space="0" w:color="E5E2D2" w:themeColor="background2" w:themeShade="E6"/>
              <w:left w:val="nil"/>
              <w:bottom w:val="single" w:sz="4" w:space="0" w:color="E5E2D2" w:themeColor="background2" w:themeShade="E6"/>
            </w:tcBorders>
          </w:tcPr>
          <w:p w14:paraId="1399F91F" w14:textId="2B265CB0" w:rsidR="008851D2" w:rsidRPr="0004679F" w:rsidRDefault="00720659" w:rsidP="00562D3E">
            <w:pPr>
              <w:rPr>
                <w:bCs/>
              </w:rPr>
            </w:pPr>
            <w:r>
              <w:fldChar w:fldCharType="begin"/>
            </w:r>
            <w:r>
              <w:instrText xml:space="preserve"> MACROBUTTON txt [Add text] </w:instrText>
            </w:r>
            <w:r>
              <w:fldChar w:fldCharType="end"/>
            </w:r>
          </w:p>
        </w:tc>
      </w:tr>
      <w:tr w:rsidR="008851D2" w:rsidRPr="000933E7" w14:paraId="4D454F5F" w14:textId="77777777" w:rsidTr="007E2B34">
        <w:trPr>
          <w:trHeight w:val="108"/>
        </w:trPr>
        <w:tc>
          <w:tcPr>
            <w:tcW w:w="2288" w:type="dxa"/>
            <w:tcBorders>
              <w:top w:val="single" w:sz="4" w:space="0" w:color="E5E2D2" w:themeColor="background2" w:themeShade="E6"/>
              <w:bottom w:val="single" w:sz="4" w:space="0" w:color="E5E2D2" w:themeColor="background2" w:themeShade="E6"/>
              <w:right w:val="nil"/>
            </w:tcBorders>
          </w:tcPr>
          <w:p w14:paraId="0C37E043" w14:textId="7C25C7F4" w:rsidR="008851D2" w:rsidRPr="00437BD1" w:rsidRDefault="00626776" w:rsidP="00ED4938">
            <w:pPr>
              <w:pStyle w:val="BodyText"/>
              <w:jc w:val="right"/>
              <w:rPr>
                <w:b/>
                <w:bCs/>
              </w:rPr>
            </w:pPr>
            <w:r w:rsidRPr="00437BD1">
              <w:rPr>
                <w:b/>
                <w:bCs/>
              </w:rPr>
              <w:t>If the project is related to one previously reviewed by BREC, please provide the name of the related project</w:t>
            </w:r>
            <w:r w:rsidR="0004679F" w:rsidRPr="00437BD1">
              <w:rPr>
                <w:b/>
                <w:bCs/>
              </w:rPr>
              <w:t>:</w:t>
            </w:r>
          </w:p>
        </w:tc>
        <w:tc>
          <w:tcPr>
            <w:tcW w:w="8178" w:type="dxa"/>
            <w:gridSpan w:val="2"/>
            <w:tcBorders>
              <w:top w:val="single" w:sz="4" w:space="0" w:color="E5E2D2" w:themeColor="background2" w:themeShade="E6"/>
              <w:left w:val="nil"/>
              <w:bottom w:val="single" w:sz="4" w:space="0" w:color="E5E2D2" w:themeColor="background2" w:themeShade="E6"/>
            </w:tcBorders>
          </w:tcPr>
          <w:p w14:paraId="3B2F3B33" w14:textId="3D330723" w:rsidR="008851D2" w:rsidRDefault="00720659" w:rsidP="00562D3E">
            <w:pPr>
              <w:rPr>
                <w:bCs/>
              </w:rPr>
            </w:pPr>
            <w:r>
              <w:fldChar w:fldCharType="begin"/>
            </w:r>
            <w:r>
              <w:instrText xml:space="preserve"> MACROBUTTON txt [Add text] </w:instrText>
            </w:r>
            <w:r>
              <w:fldChar w:fldCharType="end"/>
            </w:r>
          </w:p>
          <w:p w14:paraId="565572CC" w14:textId="77777777" w:rsidR="006846C8" w:rsidRPr="006846C8" w:rsidRDefault="006846C8" w:rsidP="006846C8"/>
          <w:p w14:paraId="57A3C240" w14:textId="77777777" w:rsidR="006846C8" w:rsidRPr="006846C8" w:rsidRDefault="006846C8" w:rsidP="006846C8"/>
          <w:p w14:paraId="3D0C6909" w14:textId="77777777" w:rsidR="006846C8" w:rsidRPr="006846C8" w:rsidRDefault="006846C8" w:rsidP="006846C8"/>
          <w:p w14:paraId="7696C3CD" w14:textId="77777777" w:rsidR="006846C8" w:rsidRDefault="006846C8" w:rsidP="006846C8">
            <w:pPr>
              <w:rPr>
                <w:bCs/>
              </w:rPr>
            </w:pPr>
          </w:p>
          <w:p w14:paraId="56A32EC0" w14:textId="10E296A6" w:rsidR="006846C8" w:rsidRPr="006846C8" w:rsidRDefault="006846C8" w:rsidP="006846C8">
            <w:pPr>
              <w:tabs>
                <w:tab w:val="left" w:pos="3098"/>
              </w:tabs>
            </w:pPr>
            <w:r>
              <w:tab/>
            </w:r>
          </w:p>
        </w:tc>
      </w:tr>
      <w:tr w:rsidR="008851D2" w:rsidRPr="000933E7" w14:paraId="03F85C07" w14:textId="77777777" w:rsidTr="007E2B34">
        <w:trPr>
          <w:trHeight w:val="108"/>
        </w:trPr>
        <w:tc>
          <w:tcPr>
            <w:tcW w:w="2288" w:type="dxa"/>
            <w:tcBorders>
              <w:top w:val="single" w:sz="4" w:space="0" w:color="E5E2D2" w:themeColor="background2" w:themeShade="E6"/>
              <w:bottom w:val="single" w:sz="4" w:space="0" w:color="E5E2D2" w:themeColor="background2" w:themeShade="E6"/>
              <w:right w:val="nil"/>
            </w:tcBorders>
          </w:tcPr>
          <w:p w14:paraId="4C741DBF" w14:textId="224EB010" w:rsidR="008851D2" w:rsidRPr="00437BD1" w:rsidRDefault="0039182C" w:rsidP="00ED4938">
            <w:pPr>
              <w:pStyle w:val="BodyText"/>
              <w:jc w:val="right"/>
              <w:rPr>
                <w:b/>
                <w:bCs/>
              </w:rPr>
            </w:pPr>
            <w:r w:rsidRPr="00437BD1">
              <w:rPr>
                <w:b/>
                <w:bCs/>
              </w:rPr>
              <w:t>Email address:</w:t>
            </w:r>
          </w:p>
        </w:tc>
        <w:tc>
          <w:tcPr>
            <w:tcW w:w="8178" w:type="dxa"/>
            <w:gridSpan w:val="2"/>
            <w:tcBorders>
              <w:top w:val="single" w:sz="4" w:space="0" w:color="E5E2D2" w:themeColor="background2" w:themeShade="E6"/>
              <w:left w:val="nil"/>
              <w:bottom w:val="single" w:sz="4" w:space="0" w:color="E5E2D2" w:themeColor="background2" w:themeShade="E6"/>
            </w:tcBorders>
          </w:tcPr>
          <w:p w14:paraId="1DA5FD6F" w14:textId="3592D96A" w:rsidR="008851D2" w:rsidRPr="0004679F" w:rsidRDefault="00720659" w:rsidP="00562D3E">
            <w:pPr>
              <w:rPr>
                <w:bCs/>
              </w:rPr>
            </w:pPr>
            <w:r>
              <w:fldChar w:fldCharType="begin"/>
            </w:r>
            <w:r>
              <w:instrText xml:space="preserve"> MACROBUTTON txt [Add text] </w:instrText>
            </w:r>
            <w:r>
              <w:fldChar w:fldCharType="end"/>
            </w:r>
          </w:p>
        </w:tc>
      </w:tr>
      <w:tr w:rsidR="0039182C" w:rsidRPr="000933E7" w14:paraId="4051166D" w14:textId="77777777" w:rsidTr="007E2B34">
        <w:trPr>
          <w:trHeight w:val="108"/>
        </w:trPr>
        <w:tc>
          <w:tcPr>
            <w:tcW w:w="2288" w:type="dxa"/>
            <w:tcBorders>
              <w:top w:val="single" w:sz="4" w:space="0" w:color="E5E2D2" w:themeColor="background2" w:themeShade="E6"/>
              <w:bottom w:val="single" w:sz="4" w:space="0" w:color="E5E2D2" w:themeColor="background2" w:themeShade="E6"/>
              <w:right w:val="nil"/>
            </w:tcBorders>
          </w:tcPr>
          <w:p w14:paraId="2051B748" w14:textId="77777777" w:rsidR="00D446E5" w:rsidRDefault="0039182C" w:rsidP="00D446E5">
            <w:pPr>
              <w:pStyle w:val="BodyText"/>
              <w:jc w:val="right"/>
              <w:rPr>
                <w:b/>
                <w:bCs/>
              </w:rPr>
            </w:pPr>
            <w:r w:rsidRPr="00437BD1">
              <w:rPr>
                <w:b/>
                <w:bCs/>
              </w:rPr>
              <w:t>Research funder or commissioner:</w:t>
            </w:r>
          </w:p>
          <w:p w14:paraId="620B1346" w14:textId="7E0BA8A5" w:rsidR="00D446E5" w:rsidRPr="00437BD1" w:rsidRDefault="00D446E5" w:rsidP="00D446E5">
            <w:pPr>
              <w:pStyle w:val="BodyText"/>
              <w:jc w:val="right"/>
              <w:rPr>
                <w:b/>
                <w:bCs/>
              </w:rPr>
            </w:pPr>
            <w:r>
              <w:t>Please select all that apply.</w:t>
            </w:r>
          </w:p>
        </w:tc>
        <w:tc>
          <w:tcPr>
            <w:tcW w:w="8178" w:type="dxa"/>
            <w:gridSpan w:val="2"/>
            <w:tcBorders>
              <w:top w:val="single" w:sz="4" w:space="0" w:color="E5E2D2" w:themeColor="background2" w:themeShade="E6"/>
              <w:left w:val="nil"/>
              <w:bottom w:val="single" w:sz="4" w:space="0" w:color="E5E2D2" w:themeColor="background2" w:themeShade="E6"/>
            </w:tcBorders>
          </w:tcPr>
          <w:p w14:paraId="20CC346C" w14:textId="0E9FC99D" w:rsidR="0039182C" w:rsidRPr="0039182C" w:rsidRDefault="00000000" w:rsidP="0039182C">
            <w:pPr>
              <w:rPr>
                <w:szCs w:val="20"/>
              </w:rPr>
            </w:pPr>
            <w:sdt>
              <w:sdtPr>
                <w:id w:val="-1541046703"/>
                <w14:checkbox>
                  <w14:checked w14:val="0"/>
                  <w14:checkedState w14:val="2612" w14:font="MS Gothic"/>
                  <w14:uncheckedState w14:val="2610" w14:font="MS Gothic"/>
                </w14:checkbox>
              </w:sdtPr>
              <w:sdtContent>
                <w:r w:rsidR="00AA6F57">
                  <w:rPr>
                    <w:rFonts w:ascii="MS Gothic" w:eastAsia="MS Gothic" w:hAnsi="MS Gothic" w:hint="eastAsia"/>
                  </w:rPr>
                  <w:t>☐</w:t>
                </w:r>
              </w:sdtContent>
            </w:sdt>
            <w:r w:rsidR="0039182C" w:rsidRPr="0039182C">
              <w:rPr>
                <w:szCs w:val="20"/>
              </w:rPr>
              <w:t xml:space="preserve"> </w:t>
            </w:r>
            <w:r w:rsidR="0039182C">
              <w:rPr>
                <w:szCs w:val="20"/>
              </w:rPr>
              <w:t>Barnardo’</w:t>
            </w:r>
            <w:r w:rsidR="0039182C">
              <w:t>s</w:t>
            </w:r>
          </w:p>
          <w:p w14:paraId="5503E2E2" w14:textId="36E0A687" w:rsidR="0039182C" w:rsidRPr="0039182C" w:rsidRDefault="00000000" w:rsidP="0039182C">
            <w:pPr>
              <w:rPr>
                <w:szCs w:val="20"/>
              </w:rPr>
            </w:pPr>
            <w:sdt>
              <w:sdtPr>
                <w:id w:val="1267959859"/>
                <w14:checkbox>
                  <w14:checked w14:val="0"/>
                  <w14:checkedState w14:val="2612" w14:font="MS Gothic"/>
                  <w14:uncheckedState w14:val="2610" w14:font="MS Gothic"/>
                </w14:checkbox>
              </w:sdtPr>
              <w:sdtContent>
                <w:r w:rsidR="0039182C" w:rsidRPr="0039182C">
                  <w:rPr>
                    <w:rFonts w:ascii="MS Gothic" w:eastAsia="MS Gothic" w:hAnsi="MS Gothic" w:hint="eastAsia"/>
                  </w:rPr>
                  <w:t>☐</w:t>
                </w:r>
              </w:sdtContent>
            </w:sdt>
            <w:r w:rsidR="0039182C" w:rsidRPr="0039182C">
              <w:rPr>
                <w:szCs w:val="20"/>
              </w:rPr>
              <w:t xml:space="preserve"> </w:t>
            </w:r>
            <w:r w:rsidR="0039182C">
              <w:rPr>
                <w:szCs w:val="20"/>
              </w:rPr>
              <w:t xml:space="preserve">Research Institute: </w:t>
            </w:r>
            <w:sdt>
              <w:sdtPr>
                <w:rPr>
                  <w:rFonts w:cs="Arial"/>
                  <w:color w:val="AA9EFF" w:themeColor="accent2"/>
                </w:rPr>
                <w:id w:val="1436949230"/>
                <w:placeholder>
                  <w:docPart w:val="5B5C1FAD5D6249C6A99AC013B9B0F63D"/>
                </w:placeholder>
                <w:showingPlcHdr/>
              </w:sdtPr>
              <w:sdtContent>
                <w:r w:rsidR="0039182C" w:rsidRPr="0039182C">
                  <w:rPr>
                    <w:rFonts w:cs="Arial"/>
                    <w:color w:val="AA9EFF" w:themeColor="accent2"/>
                    <w:szCs w:val="20"/>
                  </w:rPr>
                  <w:t>(please specify)</w:t>
                </w:r>
              </w:sdtContent>
            </w:sdt>
          </w:p>
          <w:p w14:paraId="1123D52A" w14:textId="305F3DBB" w:rsidR="0039182C" w:rsidRPr="0039182C" w:rsidRDefault="00000000" w:rsidP="0039182C">
            <w:pPr>
              <w:rPr>
                <w:szCs w:val="20"/>
              </w:rPr>
            </w:pPr>
            <w:sdt>
              <w:sdtPr>
                <w:id w:val="1520899507"/>
                <w14:checkbox>
                  <w14:checked w14:val="0"/>
                  <w14:checkedState w14:val="2612" w14:font="MS Gothic"/>
                  <w14:uncheckedState w14:val="2610" w14:font="MS Gothic"/>
                </w14:checkbox>
              </w:sdtPr>
              <w:sdtContent>
                <w:r w:rsidR="00AA6F57">
                  <w:rPr>
                    <w:rFonts w:ascii="MS Gothic" w:eastAsia="MS Gothic" w:hAnsi="MS Gothic" w:hint="eastAsia"/>
                  </w:rPr>
                  <w:t>☐</w:t>
                </w:r>
              </w:sdtContent>
            </w:sdt>
            <w:r w:rsidR="0039182C" w:rsidRPr="0039182C">
              <w:rPr>
                <w:szCs w:val="20"/>
              </w:rPr>
              <w:t xml:space="preserve"> </w:t>
            </w:r>
            <w:r w:rsidR="0039182C">
              <w:rPr>
                <w:szCs w:val="20"/>
              </w:rPr>
              <w:t xml:space="preserve">Government Department: </w:t>
            </w:r>
            <w:sdt>
              <w:sdtPr>
                <w:rPr>
                  <w:rFonts w:cs="Arial"/>
                  <w:color w:val="AA9EFF" w:themeColor="accent2"/>
                </w:rPr>
                <w:id w:val="702912508"/>
                <w:placeholder>
                  <w:docPart w:val="B20767CACCB3472C931480E57389D846"/>
                </w:placeholder>
                <w:showingPlcHdr/>
              </w:sdtPr>
              <w:sdtContent>
                <w:r w:rsidR="0039182C" w:rsidRPr="0039182C">
                  <w:rPr>
                    <w:rFonts w:cs="Arial"/>
                    <w:color w:val="AA9EFF" w:themeColor="accent2"/>
                    <w:szCs w:val="20"/>
                  </w:rPr>
                  <w:t>(please specify)</w:t>
                </w:r>
              </w:sdtContent>
            </w:sdt>
          </w:p>
          <w:p w14:paraId="26B576AA" w14:textId="79652524" w:rsidR="0039182C" w:rsidRPr="0039182C" w:rsidRDefault="00000000" w:rsidP="0039182C">
            <w:pPr>
              <w:rPr>
                <w:szCs w:val="20"/>
              </w:rPr>
            </w:pPr>
            <w:sdt>
              <w:sdtPr>
                <w:id w:val="-1213496090"/>
                <w14:checkbox>
                  <w14:checked w14:val="0"/>
                  <w14:checkedState w14:val="2612" w14:font="MS Gothic"/>
                  <w14:uncheckedState w14:val="2610" w14:font="MS Gothic"/>
                </w14:checkbox>
              </w:sdtPr>
              <w:sdtContent>
                <w:r w:rsidR="0039182C" w:rsidRPr="0039182C">
                  <w:rPr>
                    <w:rFonts w:ascii="MS Gothic" w:eastAsia="MS Gothic" w:hAnsi="MS Gothic" w:hint="eastAsia"/>
                  </w:rPr>
                  <w:t>☐</w:t>
                </w:r>
              </w:sdtContent>
            </w:sdt>
            <w:r w:rsidR="0039182C" w:rsidRPr="0039182C">
              <w:rPr>
                <w:szCs w:val="20"/>
              </w:rPr>
              <w:t xml:space="preserve"> </w:t>
            </w:r>
            <w:r w:rsidR="0039182C">
              <w:rPr>
                <w:szCs w:val="20"/>
              </w:rPr>
              <w:t xml:space="preserve">A university: </w:t>
            </w:r>
            <w:sdt>
              <w:sdtPr>
                <w:rPr>
                  <w:rFonts w:cs="Arial"/>
                  <w:color w:val="AA9EFF" w:themeColor="accent2"/>
                </w:rPr>
                <w:id w:val="-991789589"/>
                <w:placeholder>
                  <w:docPart w:val="E9CEDF5F29D546D8A15DF296F72870C3"/>
                </w:placeholder>
                <w:showingPlcHdr/>
              </w:sdtPr>
              <w:sdtContent>
                <w:r w:rsidR="0039182C" w:rsidRPr="0039182C">
                  <w:rPr>
                    <w:rFonts w:cs="Arial"/>
                    <w:color w:val="AA9EFF" w:themeColor="accent2"/>
                    <w:szCs w:val="20"/>
                  </w:rPr>
                  <w:t>(please specify)</w:t>
                </w:r>
              </w:sdtContent>
            </w:sdt>
          </w:p>
          <w:p w14:paraId="1A961966" w14:textId="0A1D1188" w:rsidR="0039182C" w:rsidRPr="0039182C" w:rsidRDefault="00000000" w:rsidP="0039182C">
            <w:pPr>
              <w:rPr>
                <w:szCs w:val="20"/>
              </w:rPr>
            </w:pPr>
            <w:sdt>
              <w:sdtPr>
                <w:id w:val="-1035191151"/>
                <w14:checkbox>
                  <w14:checked w14:val="0"/>
                  <w14:checkedState w14:val="2612" w14:font="MS Gothic"/>
                  <w14:uncheckedState w14:val="2610" w14:font="MS Gothic"/>
                </w14:checkbox>
              </w:sdtPr>
              <w:sdtContent>
                <w:r w:rsidR="0039182C" w:rsidRPr="0039182C">
                  <w:rPr>
                    <w:rFonts w:ascii="MS Gothic" w:eastAsia="MS Gothic" w:hAnsi="MS Gothic" w:hint="eastAsia"/>
                  </w:rPr>
                  <w:t>☐</w:t>
                </w:r>
              </w:sdtContent>
            </w:sdt>
            <w:r w:rsidR="0039182C" w:rsidRPr="0039182C">
              <w:rPr>
                <w:szCs w:val="20"/>
              </w:rPr>
              <w:t xml:space="preserve"> </w:t>
            </w:r>
            <w:r w:rsidR="0039182C">
              <w:rPr>
                <w:szCs w:val="20"/>
              </w:rPr>
              <w:t>Student research project</w:t>
            </w:r>
          </w:p>
          <w:p w14:paraId="5DEF4C5B" w14:textId="15AD8A19" w:rsidR="0039182C" w:rsidRPr="0039182C" w:rsidRDefault="00000000" w:rsidP="0039182C">
            <w:sdt>
              <w:sdtPr>
                <w:id w:val="1664048021"/>
                <w14:checkbox>
                  <w14:checked w14:val="0"/>
                  <w14:checkedState w14:val="2612" w14:font="MS Gothic"/>
                  <w14:uncheckedState w14:val="2610" w14:font="MS Gothic"/>
                </w14:checkbox>
              </w:sdtPr>
              <w:sdtContent>
                <w:r w:rsidR="0039182C" w:rsidRPr="0039182C">
                  <w:rPr>
                    <w:rFonts w:ascii="MS Gothic" w:eastAsia="MS Gothic" w:hAnsi="MS Gothic" w:hint="eastAsia"/>
                  </w:rPr>
                  <w:t>☐</w:t>
                </w:r>
              </w:sdtContent>
            </w:sdt>
            <w:r w:rsidR="0039182C" w:rsidRPr="0039182C">
              <w:rPr>
                <w:szCs w:val="20"/>
              </w:rPr>
              <w:t xml:space="preserve"> Other</w:t>
            </w:r>
            <w:r w:rsidR="0039182C" w:rsidRPr="0039182C">
              <w:rPr>
                <w:rFonts w:cs="Arial"/>
                <w:szCs w:val="20"/>
              </w:rPr>
              <w:t xml:space="preserve">: </w:t>
            </w:r>
            <w:sdt>
              <w:sdtPr>
                <w:rPr>
                  <w:rFonts w:cs="Arial"/>
                  <w:color w:val="AA9EFF" w:themeColor="accent2"/>
                </w:rPr>
                <w:id w:val="-1265377825"/>
                <w:placeholder>
                  <w:docPart w:val="4D1F2BE40FA144E0AC7C295A38381E2C"/>
                </w:placeholder>
                <w:showingPlcHdr/>
              </w:sdtPr>
              <w:sdtContent>
                <w:r w:rsidR="0039182C" w:rsidRPr="0039182C">
                  <w:rPr>
                    <w:rFonts w:cs="Arial"/>
                    <w:color w:val="AA9EFF" w:themeColor="accent2"/>
                    <w:szCs w:val="20"/>
                  </w:rPr>
                  <w:t>(please specify)</w:t>
                </w:r>
              </w:sdtContent>
            </w:sdt>
          </w:p>
        </w:tc>
      </w:tr>
      <w:tr w:rsidR="0039182C" w:rsidRPr="000933E7" w14:paraId="0D8B6689" w14:textId="77777777" w:rsidTr="007E2B34">
        <w:trPr>
          <w:trHeight w:val="108"/>
        </w:trPr>
        <w:tc>
          <w:tcPr>
            <w:tcW w:w="2288" w:type="dxa"/>
            <w:tcBorders>
              <w:top w:val="single" w:sz="4" w:space="0" w:color="E5E2D2" w:themeColor="background2" w:themeShade="E6"/>
              <w:bottom w:val="single" w:sz="4" w:space="0" w:color="E5E2D2" w:themeColor="background2" w:themeShade="E6"/>
              <w:right w:val="nil"/>
            </w:tcBorders>
          </w:tcPr>
          <w:p w14:paraId="3F786CF0" w14:textId="18C105C5" w:rsidR="0039182C" w:rsidRPr="00437BD1" w:rsidRDefault="0039182C" w:rsidP="00ED4938">
            <w:pPr>
              <w:pStyle w:val="BodyText"/>
              <w:jc w:val="right"/>
              <w:rPr>
                <w:b/>
                <w:bCs/>
              </w:rPr>
            </w:pPr>
            <w:r w:rsidRPr="00437BD1">
              <w:rPr>
                <w:b/>
                <w:bCs/>
              </w:rPr>
              <w:lastRenderedPageBreak/>
              <w:t>Please name the Barnardo’s service(s) which have agreed ‘in principle’ to support your research:</w:t>
            </w:r>
          </w:p>
        </w:tc>
        <w:tc>
          <w:tcPr>
            <w:tcW w:w="8178" w:type="dxa"/>
            <w:gridSpan w:val="2"/>
            <w:tcBorders>
              <w:top w:val="single" w:sz="4" w:space="0" w:color="E5E2D2" w:themeColor="background2" w:themeShade="E6"/>
              <w:left w:val="nil"/>
              <w:bottom w:val="single" w:sz="4" w:space="0" w:color="E5E2D2" w:themeColor="background2" w:themeShade="E6"/>
            </w:tcBorders>
          </w:tcPr>
          <w:p w14:paraId="09F816B2" w14:textId="0AEEA658" w:rsidR="0039182C" w:rsidRPr="0039182C" w:rsidRDefault="00720659" w:rsidP="0039182C">
            <w:r>
              <w:fldChar w:fldCharType="begin"/>
            </w:r>
            <w:r>
              <w:instrText xml:space="preserve"> MACROBUTTON txt [Add text] </w:instrText>
            </w:r>
            <w:r>
              <w:fldChar w:fldCharType="end"/>
            </w:r>
          </w:p>
        </w:tc>
      </w:tr>
      <w:tr w:rsidR="0039182C" w:rsidRPr="000933E7" w14:paraId="06BB72FC" w14:textId="77777777" w:rsidTr="007E2B34">
        <w:trPr>
          <w:trHeight w:val="108"/>
        </w:trPr>
        <w:tc>
          <w:tcPr>
            <w:tcW w:w="2288" w:type="dxa"/>
            <w:tcBorders>
              <w:top w:val="single" w:sz="4" w:space="0" w:color="E5E2D2" w:themeColor="background2" w:themeShade="E6"/>
              <w:bottom w:val="single" w:sz="4" w:space="0" w:color="E5E2D2" w:themeColor="background2" w:themeShade="E6"/>
              <w:right w:val="nil"/>
            </w:tcBorders>
          </w:tcPr>
          <w:p w14:paraId="769E2C83" w14:textId="624D9169" w:rsidR="0039182C" w:rsidRPr="00437BD1" w:rsidRDefault="0039182C" w:rsidP="00ED4938">
            <w:pPr>
              <w:pStyle w:val="BodyText"/>
              <w:jc w:val="right"/>
              <w:rPr>
                <w:b/>
                <w:bCs/>
              </w:rPr>
            </w:pPr>
            <w:r w:rsidRPr="00437BD1">
              <w:rPr>
                <w:b/>
                <w:bCs/>
              </w:rPr>
              <w:t>Please name your key service contact(s):</w:t>
            </w:r>
          </w:p>
        </w:tc>
        <w:tc>
          <w:tcPr>
            <w:tcW w:w="8178" w:type="dxa"/>
            <w:gridSpan w:val="2"/>
            <w:tcBorders>
              <w:top w:val="single" w:sz="4" w:space="0" w:color="E5E2D2" w:themeColor="background2" w:themeShade="E6"/>
              <w:left w:val="nil"/>
              <w:bottom w:val="single" w:sz="4" w:space="0" w:color="E5E2D2" w:themeColor="background2" w:themeShade="E6"/>
            </w:tcBorders>
          </w:tcPr>
          <w:p w14:paraId="2D1E8405" w14:textId="0358FE7C" w:rsidR="0039182C" w:rsidRPr="0039182C" w:rsidRDefault="00720659" w:rsidP="0039182C">
            <w:r>
              <w:fldChar w:fldCharType="begin"/>
            </w:r>
            <w:r>
              <w:instrText xml:space="preserve"> MACROBUTTON txt [Add text] </w:instrText>
            </w:r>
            <w:r>
              <w:fldChar w:fldCharType="end"/>
            </w:r>
          </w:p>
        </w:tc>
      </w:tr>
      <w:tr w:rsidR="0039182C" w:rsidRPr="000933E7" w14:paraId="007FAD73" w14:textId="77777777" w:rsidTr="007E2B34">
        <w:trPr>
          <w:trHeight w:val="108"/>
        </w:trPr>
        <w:tc>
          <w:tcPr>
            <w:tcW w:w="2288" w:type="dxa"/>
            <w:tcBorders>
              <w:top w:val="single" w:sz="4" w:space="0" w:color="E5E2D2" w:themeColor="background2" w:themeShade="E6"/>
              <w:bottom w:val="single" w:sz="4" w:space="0" w:color="E5E2D2" w:themeColor="background2" w:themeShade="E6"/>
              <w:right w:val="nil"/>
            </w:tcBorders>
          </w:tcPr>
          <w:p w14:paraId="0E047E95" w14:textId="67A56C81" w:rsidR="0039182C" w:rsidRPr="00437BD1" w:rsidRDefault="0039182C" w:rsidP="00ED4938">
            <w:pPr>
              <w:pStyle w:val="BodyText"/>
              <w:jc w:val="right"/>
              <w:rPr>
                <w:b/>
                <w:bCs/>
              </w:rPr>
            </w:pPr>
            <w:r w:rsidRPr="00437BD1">
              <w:rPr>
                <w:b/>
                <w:bCs/>
              </w:rPr>
              <w:t>Please name the contact(s) within the service(s) who h</w:t>
            </w:r>
            <w:r w:rsidR="00F261CD" w:rsidRPr="00437BD1">
              <w:rPr>
                <w:b/>
                <w:bCs/>
              </w:rPr>
              <w:t>as seen your research proposal or BREC application form:</w:t>
            </w:r>
          </w:p>
        </w:tc>
        <w:tc>
          <w:tcPr>
            <w:tcW w:w="8178" w:type="dxa"/>
            <w:gridSpan w:val="2"/>
            <w:tcBorders>
              <w:top w:val="single" w:sz="4" w:space="0" w:color="E5E2D2" w:themeColor="background2" w:themeShade="E6"/>
              <w:left w:val="nil"/>
              <w:bottom w:val="single" w:sz="4" w:space="0" w:color="E5E2D2" w:themeColor="background2" w:themeShade="E6"/>
            </w:tcBorders>
          </w:tcPr>
          <w:p w14:paraId="5D78DB3D" w14:textId="334D18F3" w:rsidR="0039182C" w:rsidRPr="0039182C" w:rsidRDefault="00720659" w:rsidP="0039182C">
            <w:r>
              <w:fldChar w:fldCharType="begin"/>
            </w:r>
            <w:r>
              <w:instrText xml:space="preserve"> MACROBUTTON txt [Add text] </w:instrText>
            </w:r>
            <w:r>
              <w:fldChar w:fldCharType="end"/>
            </w:r>
          </w:p>
        </w:tc>
      </w:tr>
      <w:tr w:rsidR="0039182C" w:rsidRPr="000933E7" w14:paraId="4BC24F6B" w14:textId="77777777" w:rsidTr="007E2B34">
        <w:trPr>
          <w:trHeight w:val="108"/>
        </w:trPr>
        <w:tc>
          <w:tcPr>
            <w:tcW w:w="2288" w:type="dxa"/>
            <w:tcBorders>
              <w:top w:val="single" w:sz="4" w:space="0" w:color="E5E2D2" w:themeColor="background2" w:themeShade="E6"/>
              <w:bottom w:val="single" w:sz="4" w:space="0" w:color="E5E2D2" w:themeColor="background2" w:themeShade="E6"/>
              <w:right w:val="nil"/>
            </w:tcBorders>
          </w:tcPr>
          <w:p w14:paraId="111E3978" w14:textId="78B5E86C" w:rsidR="0039182C" w:rsidRPr="00437BD1" w:rsidRDefault="0039182C" w:rsidP="00ED4938">
            <w:pPr>
              <w:pStyle w:val="BodyText"/>
              <w:jc w:val="right"/>
              <w:rPr>
                <w:b/>
                <w:bCs/>
              </w:rPr>
            </w:pPr>
            <w:r w:rsidRPr="00437BD1">
              <w:rPr>
                <w:b/>
                <w:bCs/>
              </w:rPr>
              <w:t>Date submitted:</w:t>
            </w:r>
          </w:p>
        </w:tc>
        <w:sdt>
          <w:sdtPr>
            <w:rPr>
              <w:rFonts w:cs="Arial"/>
              <w:szCs w:val="22"/>
              <w:lang w:eastAsia="en-US"/>
            </w:rPr>
            <w:id w:val="1054968868"/>
            <w:placeholder>
              <w:docPart w:val="0033B9CBFE35445DB4960C6BC18EC4B8"/>
            </w:placeholder>
            <w:showingPlcHdr/>
            <w:date>
              <w:dateFormat w:val="dd/MM/yyyy"/>
              <w:lid w:val="en-GB"/>
              <w:storeMappedDataAs w:val="dateTime"/>
              <w:calendar w:val="gregorian"/>
            </w:date>
          </w:sdtPr>
          <w:sdtContent>
            <w:tc>
              <w:tcPr>
                <w:tcW w:w="8178" w:type="dxa"/>
                <w:gridSpan w:val="2"/>
                <w:tcBorders>
                  <w:top w:val="single" w:sz="4" w:space="0" w:color="E5E2D2" w:themeColor="background2" w:themeShade="E6"/>
                  <w:left w:val="nil"/>
                  <w:bottom w:val="single" w:sz="4" w:space="0" w:color="E5E2D2" w:themeColor="background2" w:themeShade="E6"/>
                </w:tcBorders>
              </w:tcPr>
              <w:p w14:paraId="4F8F692A" w14:textId="706F619E" w:rsidR="0039182C" w:rsidRPr="0004679F" w:rsidRDefault="0039182C" w:rsidP="0039182C">
                <w:pPr>
                  <w:rPr>
                    <w:bCs/>
                  </w:rPr>
                </w:pPr>
                <w:r w:rsidRPr="007E2B34">
                  <w:rPr>
                    <w:rStyle w:val="PlaceholderText"/>
                    <w:rFonts w:cs="Arial"/>
                    <w:color w:val="AA9EFF" w:themeColor="accent2"/>
                    <w:szCs w:val="22"/>
                  </w:rPr>
                  <w:t>Click to enter date</w:t>
                </w:r>
              </w:p>
            </w:tc>
          </w:sdtContent>
        </w:sdt>
      </w:tr>
    </w:tbl>
    <w:p w14:paraId="3670FC2E" w14:textId="77C2D76A" w:rsidR="00B7039C" w:rsidRDefault="00B7039C" w:rsidP="00F75512"/>
    <w:tbl>
      <w:tblPr>
        <w:tblStyle w:val="BarnardosTablestyle"/>
        <w:tblW w:w="10490" w:type="dxa"/>
        <w:tblLayout w:type="fixed"/>
        <w:tblLook w:val="0600" w:firstRow="0" w:lastRow="0" w:firstColumn="0" w:lastColumn="0" w:noHBand="1" w:noVBand="1"/>
      </w:tblPr>
      <w:tblGrid>
        <w:gridCol w:w="5387"/>
        <w:gridCol w:w="5079"/>
        <w:gridCol w:w="24"/>
      </w:tblGrid>
      <w:tr w:rsidR="007E2B34" w:rsidRPr="003D2A1C" w14:paraId="35694141" w14:textId="2D595723" w:rsidTr="00F069CE">
        <w:trPr>
          <w:gridAfter w:val="1"/>
          <w:wAfter w:w="24" w:type="dxa"/>
          <w:trHeight w:val="129"/>
        </w:trPr>
        <w:tc>
          <w:tcPr>
            <w:tcW w:w="10466" w:type="dxa"/>
            <w:gridSpan w:val="2"/>
            <w:tcBorders>
              <w:top w:val="nil"/>
              <w:bottom w:val="single" w:sz="4" w:space="0" w:color="E5E2D2" w:themeColor="background2" w:themeShade="E6"/>
            </w:tcBorders>
            <w:shd w:val="clear" w:color="auto" w:fill="0B463D" w:themeFill="accent6"/>
          </w:tcPr>
          <w:p w14:paraId="577094E8" w14:textId="0D0D635E" w:rsidR="007E2B34" w:rsidRPr="003D2A1C" w:rsidRDefault="00A32E56" w:rsidP="00D024F2">
            <w:pPr>
              <w:rPr>
                <w:b/>
              </w:rPr>
            </w:pPr>
            <w:r>
              <w:rPr>
                <w:b/>
                <w:color w:val="8EFE9A" w:themeColor="accent1"/>
                <w:sz w:val="24"/>
                <w:szCs w:val="24"/>
              </w:rPr>
              <w:t xml:space="preserve">1 </w:t>
            </w:r>
            <w:r w:rsidR="00D259EA">
              <w:rPr>
                <w:b/>
                <w:color w:val="8EFE9A" w:themeColor="accent1"/>
                <w:sz w:val="24"/>
                <w:szCs w:val="24"/>
              </w:rPr>
              <w:t>Purpose and value of research</w:t>
            </w:r>
          </w:p>
        </w:tc>
      </w:tr>
      <w:tr w:rsidR="007E2B34" w:rsidRPr="00182501" w14:paraId="0B2954EE" w14:textId="77777777" w:rsidTr="006846C8">
        <w:trPr>
          <w:trHeight w:val="381"/>
        </w:trPr>
        <w:tc>
          <w:tcPr>
            <w:tcW w:w="5387" w:type="dxa"/>
            <w:tcBorders>
              <w:top w:val="nil"/>
              <w:bottom w:val="single" w:sz="4" w:space="0" w:color="E5E2D2" w:themeColor="background2" w:themeShade="E6"/>
              <w:right w:val="single" w:sz="4" w:space="0" w:color="E5E2D2" w:themeColor="background2" w:themeShade="E6"/>
            </w:tcBorders>
          </w:tcPr>
          <w:p w14:paraId="350CF1F1" w14:textId="770DFEDF" w:rsidR="007E2B34" w:rsidRDefault="00A32E56" w:rsidP="009C6479">
            <w:pPr>
              <w:pStyle w:val="BodyText"/>
            </w:pPr>
            <w:r>
              <w:t xml:space="preserve">1.1 </w:t>
            </w:r>
            <w:r w:rsidR="00D259EA" w:rsidRPr="00F1152C">
              <w:rPr>
                <w:b/>
                <w:bCs/>
              </w:rPr>
              <w:t>Research aims and objectives:</w:t>
            </w:r>
          </w:p>
          <w:p w14:paraId="6CC1E57C" w14:textId="10C700DC" w:rsidR="00596C28" w:rsidRPr="00596C28" w:rsidRDefault="00596C28" w:rsidP="009C6479">
            <w:pPr>
              <w:pStyle w:val="BodyText"/>
            </w:pPr>
            <w:r w:rsidRPr="00596C28">
              <w:t>In this section of the application form you should consider what you</w:t>
            </w:r>
            <w:r>
              <w:t xml:space="preserve"> </w:t>
            </w:r>
            <w:r w:rsidRPr="00596C28">
              <w:t>hope to learn from the</w:t>
            </w:r>
            <w:r>
              <w:t xml:space="preserve"> </w:t>
            </w:r>
            <w:r w:rsidRPr="00596C28">
              <w:t>research, and clearly outline the overall aim of it</w:t>
            </w:r>
            <w:r>
              <w:t>.</w:t>
            </w:r>
          </w:p>
        </w:tc>
        <w:tc>
          <w:tcPr>
            <w:tcW w:w="5103" w:type="dxa"/>
            <w:gridSpan w:val="2"/>
            <w:tcBorders>
              <w:top w:val="nil"/>
              <w:left w:val="single" w:sz="4" w:space="0" w:color="E5E2D2" w:themeColor="background2" w:themeShade="E6"/>
              <w:bottom w:val="single" w:sz="4" w:space="0" w:color="E5E2D2" w:themeColor="background2" w:themeShade="E6"/>
            </w:tcBorders>
          </w:tcPr>
          <w:p w14:paraId="658DC772" w14:textId="1C0126E0" w:rsidR="007E2B34" w:rsidRDefault="00720659" w:rsidP="000A52E1">
            <w:r>
              <w:fldChar w:fldCharType="begin"/>
            </w:r>
            <w:r>
              <w:instrText xml:space="preserve"> MACROBUTTON txt [Add text] </w:instrText>
            </w:r>
            <w:r>
              <w:fldChar w:fldCharType="end"/>
            </w:r>
          </w:p>
        </w:tc>
      </w:tr>
      <w:tr w:rsidR="00B700D2" w:rsidRPr="00182501" w14:paraId="05274E5F" w14:textId="77777777" w:rsidTr="006846C8">
        <w:trPr>
          <w:trHeight w:val="381"/>
        </w:trPr>
        <w:tc>
          <w:tcPr>
            <w:tcW w:w="5387" w:type="dxa"/>
            <w:tcBorders>
              <w:top w:val="nil"/>
              <w:bottom w:val="single" w:sz="4" w:space="0" w:color="E5E2D2" w:themeColor="background2" w:themeShade="E6"/>
              <w:right w:val="single" w:sz="4" w:space="0" w:color="E5E2D2" w:themeColor="background2" w:themeShade="E6"/>
            </w:tcBorders>
          </w:tcPr>
          <w:p w14:paraId="57B36C7A" w14:textId="614B8578" w:rsidR="00B700D2" w:rsidRDefault="00A32E56" w:rsidP="009C6479">
            <w:pPr>
              <w:pStyle w:val="BodyText"/>
            </w:pPr>
            <w:r>
              <w:t xml:space="preserve">1.2 </w:t>
            </w:r>
            <w:r w:rsidR="00D259EA" w:rsidRPr="00F1152C">
              <w:rPr>
                <w:b/>
                <w:bCs/>
              </w:rPr>
              <w:t>Research questions:</w:t>
            </w:r>
          </w:p>
          <w:p w14:paraId="099F3F73" w14:textId="01B5D229" w:rsidR="00596C28" w:rsidRPr="00105A1C" w:rsidRDefault="00105A1C" w:rsidP="009C6479">
            <w:pPr>
              <w:pStyle w:val="BodyText"/>
            </w:pPr>
            <w:r w:rsidRPr="00105A1C">
              <w:t>In this section of the application form, you should consider the question(s) your research</w:t>
            </w:r>
            <w:r>
              <w:t xml:space="preserve"> </w:t>
            </w:r>
            <w:r w:rsidRPr="00105A1C">
              <w:t>seeks to answer, and clearly outline your research questions</w:t>
            </w:r>
            <w:r>
              <w:t>.</w:t>
            </w:r>
          </w:p>
        </w:tc>
        <w:tc>
          <w:tcPr>
            <w:tcW w:w="5103" w:type="dxa"/>
            <w:gridSpan w:val="2"/>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3D51C60A" w14:textId="0EB8BD90" w:rsidR="00B700D2" w:rsidRDefault="00720659" w:rsidP="000A52E1">
            <w:r>
              <w:fldChar w:fldCharType="begin"/>
            </w:r>
            <w:r>
              <w:instrText xml:space="preserve"> MACROBUTTON txt [Add text] </w:instrText>
            </w:r>
            <w:r>
              <w:fldChar w:fldCharType="end"/>
            </w:r>
          </w:p>
        </w:tc>
      </w:tr>
      <w:tr w:rsidR="00B700D2" w:rsidRPr="00182501" w14:paraId="54867444" w14:textId="77777777" w:rsidTr="006846C8">
        <w:trPr>
          <w:trHeight w:val="381"/>
        </w:trPr>
        <w:tc>
          <w:tcPr>
            <w:tcW w:w="5387" w:type="dxa"/>
            <w:tcBorders>
              <w:top w:val="nil"/>
              <w:bottom w:val="single" w:sz="4" w:space="0" w:color="E5E2D2" w:themeColor="background2" w:themeShade="E6"/>
              <w:right w:val="single" w:sz="4" w:space="0" w:color="E5E2D2" w:themeColor="background2" w:themeShade="E6"/>
            </w:tcBorders>
          </w:tcPr>
          <w:p w14:paraId="7E2B8F8E" w14:textId="200AEDF7" w:rsidR="00B700D2" w:rsidRPr="00105A1C" w:rsidRDefault="00A32E56" w:rsidP="009C6479">
            <w:pPr>
              <w:pStyle w:val="BodyText"/>
            </w:pPr>
            <w:r>
              <w:t xml:space="preserve">1.3 </w:t>
            </w:r>
            <w:r w:rsidR="00D259EA" w:rsidRPr="00F1152C">
              <w:rPr>
                <w:b/>
                <w:bCs/>
              </w:rPr>
              <w:t>Value of research:</w:t>
            </w:r>
          </w:p>
          <w:p w14:paraId="022DE159" w14:textId="77777777" w:rsidR="00105A1C" w:rsidRPr="00105A1C" w:rsidRDefault="00105A1C" w:rsidP="009C6479">
            <w:pPr>
              <w:pStyle w:val="BodyText"/>
            </w:pPr>
            <w:r w:rsidRPr="00105A1C">
              <w:t>In this section of the application form, you should:</w:t>
            </w:r>
          </w:p>
          <w:p w14:paraId="352AB414" w14:textId="714573A8" w:rsidR="00105A1C" w:rsidRPr="00105A1C" w:rsidRDefault="00105A1C" w:rsidP="000A52E1">
            <w:pPr>
              <w:pStyle w:val="ListBullet"/>
              <w:rPr>
                <w:sz w:val="18"/>
                <w:szCs w:val="18"/>
              </w:rPr>
            </w:pPr>
            <w:r w:rsidRPr="00105A1C">
              <w:rPr>
                <w:sz w:val="18"/>
                <w:szCs w:val="18"/>
              </w:rPr>
              <w:t xml:space="preserve">Clearly demonstrate how your research builds on, or adds to, </w:t>
            </w:r>
            <w:proofErr w:type="gramStart"/>
            <w:r w:rsidRPr="00105A1C">
              <w:rPr>
                <w:sz w:val="18"/>
                <w:szCs w:val="18"/>
              </w:rPr>
              <w:t>other</w:t>
            </w:r>
            <w:proofErr w:type="gramEnd"/>
            <w:r w:rsidRPr="00105A1C">
              <w:rPr>
                <w:sz w:val="18"/>
                <w:szCs w:val="18"/>
              </w:rPr>
              <w:t xml:space="preserve"> research on this topic</w:t>
            </w:r>
          </w:p>
          <w:p w14:paraId="424B2534" w14:textId="2452BC15" w:rsidR="00105A1C" w:rsidRPr="00105A1C" w:rsidRDefault="00105A1C" w:rsidP="000A52E1">
            <w:pPr>
              <w:pStyle w:val="ListBullet"/>
              <w:rPr>
                <w:sz w:val="18"/>
                <w:szCs w:val="18"/>
              </w:rPr>
            </w:pPr>
            <w:r w:rsidRPr="00105A1C">
              <w:rPr>
                <w:sz w:val="18"/>
                <w:szCs w:val="18"/>
              </w:rPr>
              <w:t xml:space="preserve">Outline any gaps in the knowledge base that your research will </w:t>
            </w:r>
            <w:proofErr w:type="gramStart"/>
            <w:r w:rsidRPr="00105A1C">
              <w:rPr>
                <w:sz w:val="18"/>
                <w:szCs w:val="18"/>
              </w:rPr>
              <w:t>address</w:t>
            </w:r>
            <w:proofErr w:type="gramEnd"/>
          </w:p>
          <w:p w14:paraId="26DDFB40" w14:textId="38A26D2A" w:rsidR="00105A1C" w:rsidRPr="00105A1C" w:rsidRDefault="00105A1C" w:rsidP="000A52E1">
            <w:pPr>
              <w:pStyle w:val="ListBullet"/>
              <w:rPr>
                <w:sz w:val="18"/>
                <w:szCs w:val="18"/>
              </w:rPr>
            </w:pPr>
            <w:r w:rsidRPr="00105A1C">
              <w:rPr>
                <w:sz w:val="18"/>
                <w:szCs w:val="18"/>
              </w:rPr>
              <w:t>Describe the benefits of the research for the research participants (e.g. will participants enjoy the experience or learn something?)</w:t>
            </w:r>
          </w:p>
          <w:p w14:paraId="5FF0D340" w14:textId="1F257E4F" w:rsidR="00105A1C" w:rsidRPr="00105A1C" w:rsidRDefault="00105A1C" w:rsidP="000A52E1">
            <w:pPr>
              <w:pStyle w:val="ListBullet"/>
              <w:spacing w:line="240" w:lineRule="auto"/>
              <w:rPr>
                <w:szCs w:val="20"/>
              </w:rPr>
            </w:pPr>
            <w:r w:rsidRPr="00105A1C">
              <w:rPr>
                <w:sz w:val="18"/>
                <w:szCs w:val="18"/>
              </w:rPr>
              <w:t>Describe the benefits of the research for the wider group the participants belong to (e.g. will the outputs increase understanding of this group among policymakers or practitioners, or lead to service planning/policy development?)</w:t>
            </w:r>
          </w:p>
        </w:tc>
        <w:tc>
          <w:tcPr>
            <w:tcW w:w="5103" w:type="dxa"/>
            <w:gridSpan w:val="2"/>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34E51C96" w14:textId="783848AC" w:rsidR="00B700D2" w:rsidRPr="00105A1C" w:rsidRDefault="00720659" w:rsidP="000A52E1">
            <w:r>
              <w:fldChar w:fldCharType="begin"/>
            </w:r>
            <w:r>
              <w:instrText xml:space="preserve"> MACROBUTTON txt [Add text] </w:instrText>
            </w:r>
            <w:r>
              <w:fldChar w:fldCharType="end"/>
            </w:r>
          </w:p>
        </w:tc>
      </w:tr>
      <w:tr w:rsidR="009579F2" w:rsidRPr="00182501" w14:paraId="7E76DDA2" w14:textId="150D7528" w:rsidTr="006846C8">
        <w:trPr>
          <w:trHeight w:val="2141"/>
        </w:trPr>
        <w:tc>
          <w:tcPr>
            <w:tcW w:w="5387" w:type="dxa"/>
            <w:tcBorders>
              <w:top w:val="nil"/>
              <w:bottom w:val="single" w:sz="4" w:space="0" w:color="E5E2D2" w:themeColor="background2" w:themeShade="E6"/>
              <w:right w:val="single" w:sz="4" w:space="0" w:color="E5E2D2" w:themeColor="background2" w:themeShade="E6"/>
            </w:tcBorders>
          </w:tcPr>
          <w:p w14:paraId="757CE8C1" w14:textId="46EF6A3E" w:rsidR="009579F2" w:rsidRDefault="00A32E56" w:rsidP="009C6479">
            <w:pPr>
              <w:pStyle w:val="BodyText"/>
            </w:pPr>
            <w:r>
              <w:lastRenderedPageBreak/>
              <w:t xml:space="preserve">1.4 </w:t>
            </w:r>
            <w:r w:rsidR="00D259EA" w:rsidRPr="00F1152C">
              <w:rPr>
                <w:b/>
                <w:bCs/>
              </w:rPr>
              <w:t>Dissemination of findings:</w:t>
            </w:r>
          </w:p>
          <w:p w14:paraId="76EAEA29" w14:textId="77777777" w:rsidR="000A52E1" w:rsidRPr="000A52E1" w:rsidRDefault="000A52E1" w:rsidP="00F1152C">
            <w:pPr>
              <w:pStyle w:val="BodyText"/>
            </w:pPr>
            <w:r w:rsidRPr="000A52E1">
              <w:t>In this section of the application form, you should outline your dissemination plan. You should:</w:t>
            </w:r>
          </w:p>
          <w:p w14:paraId="7C9AFE45" w14:textId="6844508B" w:rsidR="000A52E1" w:rsidRPr="00AD3706" w:rsidRDefault="000A52E1" w:rsidP="00F1152C">
            <w:pPr>
              <w:pStyle w:val="ListBullet"/>
              <w:rPr>
                <w:color w:val="000000" w:themeColor="text1"/>
              </w:rPr>
            </w:pPr>
            <w:r w:rsidRPr="00AD3706">
              <w:rPr>
                <w:color w:val="000000" w:themeColor="text1"/>
              </w:rPr>
              <w:t>Consider who the audience(s) for your findings are (e.g. service users, practitioners,</w:t>
            </w:r>
            <w:r w:rsidR="00AD3706" w:rsidRPr="00AD3706">
              <w:rPr>
                <w:color w:val="000000" w:themeColor="text1"/>
              </w:rPr>
              <w:t xml:space="preserve"> </w:t>
            </w:r>
            <w:r w:rsidRPr="00AD3706">
              <w:rPr>
                <w:color w:val="000000" w:themeColor="text1"/>
              </w:rPr>
              <w:t>funders, policymakers, media, academics, Barnardo’s, etc), and describe what outputs will be produced for each (e.g. interim reports, final reports, podcasts, leaflets, press releases, oral presentations, journal articles, etc)</w:t>
            </w:r>
          </w:p>
          <w:p w14:paraId="4DB1725F" w14:textId="2C8E9FF5" w:rsidR="000A52E1" w:rsidRPr="00AD3706" w:rsidRDefault="00F1152C" w:rsidP="00F1152C">
            <w:pPr>
              <w:pStyle w:val="ListBullet"/>
            </w:pPr>
            <w:r>
              <w:t>O</w:t>
            </w:r>
            <w:r w:rsidR="000A52E1" w:rsidRPr="00AD3706">
              <w:t>utline how you will share your findings with:</w:t>
            </w:r>
          </w:p>
          <w:p w14:paraId="0C3E2581" w14:textId="1E0FF5E1" w:rsidR="000A52E1" w:rsidRPr="00AD3706" w:rsidRDefault="000A52E1" w:rsidP="00F1152C">
            <w:pPr>
              <w:pStyle w:val="ListBullet"/>
            </w:pPr>
            <w:r w:rsidRPr="00AD3706">
              <w:rPr>
                <w:color w:val="000000" w:themeColor="text1"/>
              </w:rPr>
              <w:t xml:space="preserve">Participants (e.g. by creating a child-friendly summary, sharing </w:t>
            </w:r>
            <w:r w:rsidRPr="000A52E1">
              <w:t>your final report with</w:t>
            </w:r>
            <w:r w:rsidR="00AD3706">
              <w:t xml:space="preserve"> </w:t>
            </w:r>
            <w:r w:rsidRPr="0007425D">
              <w:t xml:space="preserve">services, etc) </w:t>
            </w:r>
          </w:p>
          <w:p w14:paraId="21FDEA4F" w14:textId="2B7D9808" w:rsidR="000A52E1" w:rsidRPr="000A52E1" w:rsidRDefault="000A52E1" w:rsidP="00F1152C">
            <w:pPr>
              <w:pStyle w:val="ListBullet"/>
            </w:pPr>
            <w:r w:rsidRPr="000A52E1">
              <w:t>Barnardo’s/BREC</w:t>
            </w:r>
          </w:p>
          <w:p w14:paraId="21F9308F" w14:textId="5210A0B9" w:rsidR="00A97130" w:rsidRPr="000A52E1" w:rsidRDefault="000A52E1" w:rsidP="00F1152C">
            <w:pPr>
              <w:pStyle w:val="ListBullet"/>
            </w:pPr>
            <w:r w:rsidRPr="000A52E1">
              <w:t>Consider whether there are any risks associated with publishing your findings, or whether</w:t>
            </w:r>
            <w:r>
              <w:t xml:space="preserve"> </w:t>
            </w:r>
            <w:r w:rsidRPr="000A52E1">
              <w:t>they could have negative consequences for your participant group or for Barnardo’s (e.g.</w:t>
            </w:r>
            <w:r>
              <w:t xml:space="preserve"> </w:t>
            </w:r>
            <w:r w:rsidRPr="000A52E1">
              <w:t>could your findings lead to negative media publicity about young people?), and outline how</w:t>
            </w:r>
            <w:r>
              <w:t xml:space="preserve"> </w:t>
            </w:r>
            <w:r w:rsidRPr="000A52E1">
              <w:t>will you minimise any risk(s) (e.g. will you actively consult with participants or services</w:t>
            </w:r>
            <w:r>
              <w:t xml:space="preserve"> </w:t>
            </w:r>
            <w:r w:rsidRPr="000A52E1">
              <w:t>regarding your findings/conclusions/</w:t>
            </w:r>
            <w:r w:rsidR="00AD3706" w:rsidRPr="000A52E1">
              <w:t>recomm</w:t>
            </w:r>
            <w:r w:rsidR="00AD3706">
              <w:t>e</w:t>
            </w:r>
            <w:r w:rsidR="00AD3706" w:rsidRPr="000A52E1">
              <w:t>ndations</w:t>
            </w:r>
            <w:r w:rsidRPr="000A52E1">
              <w:t>, pre-publication?</w:t>
            </w:r>
            <w:r w:rsidR="00AD3706">
              <w:t>)</w:t>
            </w:r>
          </w:p>
        </w:tc>
        <w:tc>
          <w:tcPr>
            <w:tcW w:w="5103" w:type="dxa"/>
            <w:gridSpan w:val="2"/>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40543016" w14:textId="6A9E79C7" w:rsidR="009579F2" w:rsidRPr="00A97130" w:rsidRDefault="00720659" w:rsidP="000A52E1">
            <w:pPr>
              <w:rPr>
                <w:szCs w:val="20"/>
              </w:rPr>
            </w:pPr>
            <w:r>
              <w:fldChar w:fldCharType="begin"/>
            </w:r>
            <w:r>
              <w:instrText xml:space="preserve"> MACROBUTTON txt [Add text] </w:instrText>
            </w:r>
            <w:r>
              <w:fldChar w:fldCharType="end"/>
            </w:r>
          </w:p>
        </w:tc>
      </w:tr>
    </w:tbl>
    <w:p w14:paraId="42D03420" w14:textId="77777777" w:rsidR="00102A41" w:rsidRDefault="00102A41" w:rsidP="000A52E1">
      <w:pPr>
        <w:pStyle w:val="ListBullet"/>
        <w:numPr>
          <w:ilvl w:val="0"/>
          <w:numId w:val="0"/>
        </w:numPr>
        <w:rPr>
          <w:b/>
          <w:bCs/>
          <w:sz w:val="2"/>
          <w:szCs w:val="2"/>
        </w:rPr>
      </w:pPr>
    </w:p>
    <w:p w14:paraId="240BF4F2" w14:textId="77777777" w:rsidR="00C42C0E" w:rsidRDefault="00C42C0E" w:rsidP="000A52E1">
      <w:pPr>
        <w:pStyle w:val="ListBullet"/>
        <w:numPr>
          <w:ilvl w:val="0"/>
          <w:numId w:val="0"/>
        </w:numPr>
        <w:rPr>
          <w:b/>
          <w:bCs/>
          <w:sz w:val="2"/>
          <w:szCs w:val="2"/>
        </w:rPr>
      </w:pPr>
    </w:p>
    <w:p w14:paraId="69514B91" w14:textId="77777777" w:rsidR="00A32E56" w:rsidRDefault="00A32E56" w:rsidP="000A52E1">
      <w:pPr>
        <w:pStyle w:val="ListBullet"/>
        <w:numPr>
          <w:ilvl w:val="0"/>
          <w:numId w:val="0"/>
        </w:numPr>
        <w:rPr>
          <w:b/>
          <w:bCs/>
          <w:sz w:val="2"/>
          <w:szCs w:val="2"/>
        </w:rPr>
      </w:pPr>
    </w:p>
    <w:tbl>
      <w:tblPr>
        <w:tblStyle w:val="BarnardosTablestyle"/>
        <w:tblW w:w="10490" w:type="dxa"/>
        <w:tblLayout w:type="fixed"/>
        <w:tblLook w:val="0600" w:firstRow="0" w:lastRow="0" w:firstColumn="0" w:lastColumn="0" w:noHBand="1" w:noVBand="1"/>
      </w:tblPr>
      <w:tblGrid>
        <w:gridCol w:w="5387"/>
        <w:gridCol w:w="5079"/>
        <w:gridCol w:w="24"/>
      </w:tblGrid>
      <w:tr w:rsidR="00A32E56" w:rsidRPr="003D2A1C" w14:paraId="5B25F174" w14:textId="77777777" w:rsidTr="00F12F92">
        <w:trPr>
          <w:gridAfter w:val="1"/>
          <w:wAfter w:w="24" w:type="dxa"/>
          <w:trHeight w:val="129"/>
        </w:trPr>
        <w:tc>
          <w:tcPr>
            <w:tcW w:w="10466" w:type="dxa"/>
            <w:gridSpan w:val="2"/>
            <w:tcBorders>
              <w:top w:val="nil"/>
              <w:bottom w:val="single" w:sz="4" w:space="0" w:color="E5E2D2" w:themeColor="background2" w:themeShade="E6"/>
            </w:tcBorders>
            <w:shd w:val="clear" w:color="auto" w:fill="0B463D" w:themeFill="accent6"/>
          </w:tcPr>
          <w:p w14:paraId="62B1D42F" w14:textId="743F820B" w:rsidR="00A32E56" w:rsidRPr="003D2A1C" w:rsidRDefault="00A32E56" w:rsidP="00F12F92">
            <w:pPr>
              <w:rPr>
                <w:b/>
              </w:rPr>
            </w:pPr>
            <w:r>
              <w:rPr>
                <w:b/>
                <w:color w:val="8EFE9A" w:themeColor="accent1"/>
                <w:sz w:val="24"/>
                <w:szCs w:val="24"/>
              </w:rPr>
              <w:t>2 Research methodology</w:t>
            </w:r>
          </w:p>
        </w:tc>
      </w:tr>
      <w:tr w:rsidR="00A32E56" w:rsidRPr="00182501" w14:paraId="40DD83CD" w14:textId="77777777" w:rsidTr="006846C8">
        <w:trPr>
          <w:trHeight w:val="381"/>
        </w:trPr>
        <w:tc>
          <w:tcPr>
            <w:tcW w:w="5387" w:type="dxa"/>
            <w:tcBorders>
              <w:top w:val="nil"/>
              <w:bottom w:val="single" w:sz="4" w:space="0" w:color="E5E2D2" w:themeColor="background2" w:themeShade="E6"/>
              <w:right w:val="single" w:sz="4" w:space="0" w:color="E5E2D2" w:themeColor="background2" w:themeShade="E6"/>
            </w:tcBorders>
          </w:tcPr>
          <w:p w14:paraId="59ACDBEF" w14:textId="0034AF77" w:rsidR="00A32E56" w:rsidRPr="00421423" w:rsidRDefault="00421423" w:rsidP="009C6479">
            <w:pPr>
              <w:pStyle w:val="BodyText"/>
            </w:pPr>
            <w:r w:rsidRPr="00421423">
              <w:t xml:space="preserve">2.1 </w:t>
            </w:r>
            <w:r w:rsidRPr="00F1152C">
              <w:rPr>
                <w:b/>
                <w:bCs/>
              </w:rPr>
              <w:t>Sample and recruitment</w:t>
            </w:r>
          </w:p>
          <w:p w14:paraId="4B613EBE" w14:textId="77777777" w:rsidR="00A32E56" w:rsidRPr="00421423" w:rsidRDefault="00A32E56" w:rsidP="00DE54F0">
            <w:pPr>
              <w:pStyle w:val="BodyText"/>
            </w:pPr>
            <w:r w:rsidRPr="00421423">
              <w:t>In this section, you should outline:</w:t>
            </w:r>
          </w:p>
          <w:p w14:paraId="6CB0DEB4" w14:textId="6439A268" w:rsidR="00A32E56" w:rsidRPr="00421423" w:rsidRDefault="00A32E56" w:rsidP="00DE54F0">
            <w:pPr>
              <w:pStyle w:val="ListBullet"/>
            </w:pPr>
            <w:r w:rsidRPr="00421423">
              <w:t>Your criteria for selecting research participants (e.g. in terms of age, characteristics,</w:t>
            </w:r>
          </w:p>
          <w:p w14:paraId="585C9DDE" w14:textId="77777777" w:rsidR="00A32E56" w:rsidRPr="00421423" w:rsidRDefault="00A32E56" w:rsidP="00DE54F0">
            <w:pPr>
              <w:pStyle w:val="ListBullet"/>
            </w:pPr>
            <w:r w:rsidRPr="00421423">
              <w:t>gender, ethnicity, type of service they are receiving)</w:t>
            </w:r>
          </w:p>
          <w:p w14:paraId="74213EDD" w14:textId="0D44AA1C" w:rsidR="00A32E56" w:rsidRPr="00421423" w:rsidRDefault="00A32E56" w:rsidP="00DE54F0">
            <w:pPr>
              <w:pStyle w:val="ListBullet"/>
            </w:pPr>
            <w:r w:rsidRPr="00421423">
              <w:t>Your sampling strategy (e.g. random sampling, quota sampling, purposive)</w:t>
            </w:r>
          </w:p>
          <w:p w14:paraId="4B17E50E" w14:textId="486AF2D8" w:rsidR="00A32E56" w:rsidRPr="00DE54F0" w:rsidRDefault="00A32E56" w:rsidP="00DE54F0">
            <w:pPr>
              <w:pStyle w:val="ListBullet"/>
            </w:pPr>
            <w:r w:rsidRPr="00421423">
              <w:t>How participants will be identified (e.g. from an established list, from service staff</w:t>
            </w:r>
            <w:r w:rsidR="00DE54F0">
              <w:t xml:space="preserve"> </w:t>
            </w:r>
            <w:r w:rsidRPr="00DE54F0">
              <w:t>identifying appropriate participants)</w:t>
            </w:r>
          </w:p>
          <w:p w14:paraId="1CFC25A9" w14:textId="0CBBF6AA" w:rsidR="00A32E56" w:rsidRPr="00DE54F0" w:rsidRDefault="00A32E56" w:rsidP="00DE54F0">
            <w:pPr>
              <w:pStyle w:val="ListBullet"/>
            </w:pPr>
            <w:r w:rsidRPr="00421423">
              <w:t>How potential participants will be approached to take part (e.g. service staff will ask them,</w:t>
            </w:r>
            <w:r w:rsidR="00DE54F0">
              <w:t xml:space="preserve"> </w:t>
            </w:r>
            <w:r w:rsidRPr="00DE54F0">
              <w:t>researcher will send them a letter)</w:t>
            </w:r>
          </w:p>
          <w:p w14:paraId="21A53241" w14:textId="2564387D" w:rsidR="00A32E56" w:rsidRPr="00DE54F0" w:rsidRDefault="00A32E56" w:rsidP="00DE54F0">
            <w:pPr>
              <w:pStyle w:val="ListBullet"/>
            </w:pPr>
            <w:r w:rsidRPr="00421423">
              <w:t>How you will ensure all eligible participants can take part/how will you try to avoid the</w:t>
            </w:r>
            <w:r w:rsidR="00DE54F0">
              <w:t xml:space="preserve"> </w:t>
            </w:r>
            <w:r w:rsidRPr="00DE54F0">
              <w:t>exclusion of certain groups (e.g. provide interpreters or translators)</w:t>
            </w:r>
          </w:p>
          <w:p w14:paraId="7858F378" w14:textId="50E7AA20" w:rsidR="00A32E56" w:rsidRPr="00DE54F0" w:rsidRDefault="00A32E56" w:rsidP="00DE54F0">
            <w:pPr>
              <w:pStyle w:val="ListBullet"/>
            </w:pPr>
            <w:r w:rsidRPr="00421423">
              <w:t>The limitations of your sample (e.g. who will your sample exclude and how will this affect</w:t>
            </w:r>
            <w:r w:rsidR="00DE54F0">
              <w:t xml:space="preserve"> </w:t>
            </w:r>
            <w:r w:rsidRPr="00DE54F0">
              <w:t>your findings)</w:t>
            </w:r>
          </w:p>
          <w:p w14:paraId="66AED043" w14:textId="77777777" w:rsidR="00A32E56" w:rsidRPr="00421423" w:rsidRDefault="00A32E56" w:rsidP="00DE54F0">
            <w:pPr>
              <w:pStyle w:val="ListBullet"/>
              <w:numPr>
                <w:ilvl w:val="0"/>
                <w:numId w:val="0"/>
              </w:numPr>
            </w:pPr>
          </w:p>
          <w:p w14:paraId="577E5623" w14:textId="6650D5B3" w:rsidR="00A32E56" w:rsidRPr="00421423" w:rsidRDefault="00A32E56" w:rsidP="00DE54F0">
            <w:pPr>
              <w:pStyle w:val="BodyText"/>
            </w:pPr>
            <w:r w:rsidRPr="00421423">
              <w:t>Recruitment materials should be submitted with your application (e.g. posters, recruitment</w:t>
            </w:r>
            <w:r w:rsidR="00DE54F0">
              <w:t xml:space="preserve"> </w:t>
            </w:r>
            <w:r w:rsidRPr="00421423">
              <w:t>emails, etc)</w:t>
            </w:r>
            <w:r w:rsidR="00CD7F2B">
              <w:t>.</w:t>
            </w:r>
          </w:p>
        </w:tc>
        <w:tc>
          <w:tcPr>
            <w:tcW w:w="5103" w:type="dxa"/>
            <w:gridSpan w:val="2"/>
            <w:tcBorders>
              <w:top w:val="nil"/>
              <w:left w:val="single" w:sz="4" w:space="0" w:color="E5E2D2" w:themeColor="background2" w:themeShade="E6"/>
              <w:bottom w:val="single" w:sz="4" w:space="0" w:color="E5E2D2" w:themeColor="background2" w:themeShade="E6"/>
            </w:tcBorders>
          </w:tcPr>
          <w:p w14:paraId="24BB4F4A" w14:textId="032A7550" w:rsidR="00A32E56" w:rsidRDefault="00720659" w:rsidP="00F12F92">
            <w:r>
              <w:fldChar w:fldCharType="begin"/>
            </w:r>
            <w:r>
              <w:instrText xml:space="preserve"> MACROBUTTON txt [Add text] </w:instrText>
            </w:r>
            <w:r>
              <w:fldChar w:fldCharType="end"/>
            </w:r>
          </w:p>
        </w:tc>
      </w:tr>
      <w:tr w:rsidR="00A32E56" w:rsidRPr="00182501" w14:paraId="6620048A" w14:textId="77777777" w:rsidTr="006846C8">
        <w:trPr>
          <w:trHeight w:val="381"/>
        </w:trPr>
        <w:tc>
          <w:tcPr>
            <w:tcW w:w="5387" w:type="dxa"/>
            <w:tcBorders>
              <w:top w:val="nil"/>
              <w:bottom w:val="single" w:sz="4" w:space="0" w:color="E5E2D2" w:themeColor="background2" w:themeShade="E6"/>
              <w:right w:val="single" w:sz="4" w:space="0" w:color="E5E2D2" w:themeColor="background2" w:themeShade="E6"/>
            </w:tcBorders>
          </w:tcPr>
          <w:p w14:paraId="0D1638FA" w14:textId="1FE22D37" w:rsidR="00A32E56" w:rsidRDefault="00421423" w:rsidP="009C6479">
            <w:pPr>
              <w:pStyle w:val="BodyText"/>
            </w:pPr>
            <w:r>
              <w:t xml:space="preserve">2.2 </w:t>
            </w:r>
            <w:r w:rsidRPr="00DE54F0">
              <w:rPr>
                <w:b/>
                <w:bCs/>
              </w:rPr>
              <w:t>Data collection and fieldwork:</w:t>
            </w:r>
          </w:p>
          <w:p w14:paraId="7226D233" w14:textId="77777777" w:rsidR="00421423" w:rsidRDefault="00421423" w:rsidP="00DE54F0">
            <w:pPr>
              <w:pStyle w:val="BodyText"/>
            </w:pPr>
            <w:r>
              <w:lastRenderedPageBreak/>
              <w:t>In this section, you should:</w:t>
            </w:r>
          </w:p>
          <w:p w14:paraId="565ADB66" w14:textId="2203D7EA" w:rsidR="00421423" w:rsidRPr="00DE54F0" w:rsidRDefault="00421423" w:rsidP="00DE54F0">
            <w:pPr>
              <w:pStyle w:val="ListBullet"/>
            </w:pPr>
            <w:r w:rsidRPr="00DE54F0">
              <w:t xml:space="preserve">Outline the methods you plan to use in your data </w:t>
            </w:r>
            <w:proofErr w:type="gramStart"/>
            <w:r w:rsidRPr="00DE54F0">
              <w:t>collection</w:t>
            </w:r>
            <w:proofErr w:type="gramEnd"/>
          </w:p>
          <w:p w14:paraId="769FAF0B" w14:textId="0786DBC1" w:rsidR="00421423" w:rsidRPr="00DE54F0" w:rsidRDefault="00421423" w:rsidP="00DE54F0">
            <w:pPr>
              <w:pStyle w:val="ListBullet"/>
            </w:pPr>
            <w:r w:rsidRPr="00DE54F0">
              <w:t xml:space="preserve">Provide justification of why you have selected these </w:t>
            </w:r>
            <w:proofErr w:type="gramStart"/>
            <w:r w:rsidRPr="00DE54F0">
              <w:t>methods</w:t>
            </w:r>
            <w:proofErr w:type="gramEnd"/>
          </w:p>
          <w:p w14:paraId="670B34C7" w14:textId="06A64EED" w:rsidR="00421423" w:rsidRPr="00DE54F0" w:rsidRDefault="00421423" w:rsidP="00DE54F0">
            <w:pPr>
              <w:pStyle w:val="ListBullet"/>
            </w:pPr>
            <w:r w:rsidRPr="00DE54F0">
              <w:t>Are they the most appropriate to answer your research questions? Why?</w:t>
            </w:r>
          </w:p>
          <w:p w14:paraId="33F492D5" w14:textId="545C24B2" w:rsidR="00421423" w:rsidRPr="00DE54F0" w:rsidRDefault="00421423" w:rsidP="00DE54F0">
            <w:pPr>
              <w:pStyle w:val="ListBullet"/>
            </w:pPr>
            <w:r w:rsidRPr="00DE54F0">
              <w:t>What are the pros and cons of your chosen approach?</w:t>
            </w:r>
          </w:p>
          <w:p w14:paraId="289478B5" w14:textId="201AB550" w:rsidR="00A32E56" w:rsidRPr="00DE54F0" w:rsidRDefault="00421423" w:rsidP="00DE54F0">
            <w:pPr>
              <w:pStyle w:val="ListBullet"/>
            </w:pPr>
            <w:r w:rsidRPr="00DE54F0">
              <w:t>Will any creative methods be used to encourage participant engagement with your</w:t>
            </w:r>
            <w:r w:rsidR="00DE54F0">
              <w:t xml:space="preserve"> </w:t>
            </w:r>
            <w:r w:rsidRPr="00DE54F0">
              <w:t>research (e.g. drawings, use of scenarios, storyboards, role play, etc.)?</w:t>
            </w:r>
          </w:p>
        </w:tc>
        <w:tc>
          <w:tcPr>
            <w:tcW w:w="5103" w:type="dxa"/>
            <w:gridSpan w:val="2"/>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62E77FD5" w14:textId="68CDCD61" w:rsidR="00A32E56" w:rsidRDefault="00720659" w:rsidP="00F12F92">
            <w:r>
              <w:lastRenderedPageBreak/>
              <w:fldChar w:fldCharType="begin"/>
            </w:r>
            <w:r>
              <w:instrText xml:space="preserve"> MACROBUTTON txt [Add text] </w:instrText>
            </w:r>
            <w:r>
              <w:fldChar w:fldCharType="end"/>
            </w:r>
          </w:p>
        </w:tc>
      </w:tr>
      <w:tr w:rsidR="00A32E56" w:rsidRPr="00182501" w14:paraId="5C871A6D" w14:textId="77777777" w:rsidTr="006846C8">
        <w:trPr>
          <w:trHeight w:val="381"/>
        </w:trPr>
        <w:tc>
          <w:tcPr>
            <w:tcW w:w="5387" w:type="dxa"/>
            <w:tcBorders>
              <w:top w:val="nil"/>
              <w:bottom w:val="single" w:sz="4" w:space="0" w:color="E5E2D2" w:themeColor="background2" w:themeShade="E6"/>
              <w:right w:val="single" w:sz="4" w:space="0" w:color="E5E2D2" w:themeColor="background2" w:themeShade="E6"/>
            </w:tcBorders>
          </w:tcPr>
          <w:p w14:paraId="755B0D21" w14:textId="22B35B9D" w:rsidR="00A32E56" w:rsidRPr="00105A1C" w:rsidRDefault="00421423" w:rsidP="009C6479">
            <w:pPr>
              <w:pStyle w:val="BodyText"/>
            </w:pPr>
            <w:r>
              <w:t xml:space="preserve">2.3 </w:t>
            </w:r>
            <w:r w:rsidRPr="00964369">
              <w:rPr>
                <w:b/>
                <w:bCs/>
              </w:rPr>
              <w:t>Interpretation of data:</w:t>
            </w:r>
          </w:p>
          <w:p w14:paraId="7AD26050" w14:textId="1FE0DCB4" w:rsidR="006036C8" w:rsidRDefault="006036C8" w:rsidP="00DE54F0">
            <w:pPr>
              <w:pStyle w:val="BodyText"/>
            </w:pPr>
            <w:r>
              <w:t>In this section, you should describe:</w:t>
            </w:r>
          </w:p>
          <w:p w14:paraId="08842E5A" w14:textId="2401F51E" w:rsidR="006036C8" w:rsidRPr="00DE54F0" w:rsidRDefault="006036C8" w:rsidP="00DE54F0">
            <w:pPr>
              <w:pStyle w:val="ListBullet"/>
            </w:pPr>
            <w:r w:rsidRPr="00DE54F0">
              <w:t>How you plan to analyse your data (e.g. thematic analysis, framework analysis)</w:t>
            </w:r>
          </w:p>
          <w:p w14:paraId="16A6404F" w14:textId="1668E579" w:rsidR="00A32E56" w:rsidRPr="00964369" w:rsidRDefault="006036C8" w:rsidP="00DE54F0">
            <w:pPr>
              <w:pStyle w:val="ListBullet"/>
            </w:pPr>
            <w:r w:rsidRPr="00DE54F0">
              <w:t>How you will make sure that your interpretation of data is valid (e.g. will you recognise your</w:t>
            </w:r>
            <w:r w:rsidR="00964369" w:rsidRPr="00DE54F0">
              <w:t xml:space="preserve"> </w:t>
            </w:r>
            <w:r w:rsidRPr="00DE54F0">
              <w:t>own bias? Will your interpretation of the data be peer reviewed? Will you verify your</w:t>
            </w:r>
            <w:r w:rsidR="00964369" w:rsidRPr="00DE54F0">
              <w:t xml:space="preserve"> </w:t>
            </w:r>
            <w:r w:rsidRPr="00DE54F0">
              <w:t>interpretation of the data with participants, and if so at what stage?)</w:t>
            </w:r>
          </w:p>
        </w:tc>
        <w:tc>
          <w:tcPr>
            <w:tcW w:w="5103" w:type="dxa"/>
            <w:gridSpan w:val="2"/>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02FDC54F" w14:textId="315F1FB0" w:rsidR="00A32E56" w:rsidRPr="00105A1C" w:rsidRDefault="00720659" w:rsidP="00F12F92">
            <w:r>
              <w:fldChar w:fldCharType="begin"/>
            </w:r>
            <w:r>
              <w:instrText xml:space="preserve"> MACROBUTTON txt [Add text] </w:instrText>
            </w:r>
            <w:r>
              <w:fldChar w:fldCharType="end"/>
            </w:r>
          </w:p>
        </w:tc>
      </w:tr>
    </w:tbl>
    <w:p w14:paraId="2DE26E65" w14:textId="77777777" w:rsidR="00A32E56" w:rsidRDefault="00A32E56" w:rsidP="000A52E1">
      <w:pPr>
        <w:pStyle w:val="ListBullet"/>
        <w:numPr>
          <w:ilvl w:val="0"/>
          <w:numId w:val="0"/>
        </w:numPr>
        <w:rPr>
          <w:b/>
          <w:bCs/>
          <w:sz w:val="2"/>
          <w:szCs w:val="2"/>
        </w:rPr>
      </w:pPr>
    </w:p>
    <w:p w14:paraId="447C0DDF" w14:textId="77777777" w:rsidR="00A32E56" w:rsidRDefault="00A32E56" w:rsidP="000A52E1">
      <w:pPr>
        <w:pStyle w:val="ListBullet"/>
        <w:numPr>
          <w:ilvl w:val="0"/>
          <w:numId w:val="0"/>
        </w:numPr>
        <w:rPr>
          <w:b/>
          <w:bCs/>
          <w:sz w:val="2"/>
          <w:szCs w:val="2"/>
        </w:rPr>
      </w:pPr>
    </w:p>
    <w:tbl>
      <w:tblPr>
        <w:tblStyle w:val="BarnardosTablestyle"/>
        <w:tblW w:w="10490" w:type="dxa"/>
        <w:tblLayout w:type="fixed"/>
        <w:tblLook w:val="0600" w:firstRow="0" w:lastRow="0" w:firstColumn="0" w:lastColumn="0" w:noHBand="1" w:noVBand="1"/>
      </w:tblPr>
      <w:tblGrid>
        <w:gridCol w:w="5387"/>
        <w:gridCol w:w="5079"/>
        <w:gridCol w:w="24"/>
      </w:tblGrid>
      <w:tr w:rsidR="006036C8" w:rsidRPr="003D2A1C" w14:paraId="162F2EE8" w14:textId="77777777" w:rsidTr="006036C8">
        <w:trPr>
          <w:gridAfter w:val="1"/>
          <w:wAfter w:w="24" w:type="dxa"/>
          <w:trHeight w:val="129"/>
        </w:trPr>
        <w:tc>
          <w:tcPr>
            <w:tcW w:w="10466" w:type="dxa"/>
            <w:gridSpan w:val="2"/>
            <w:tcBorders>
              <w:top w:val="nil"/>
              <w:bottom w:val="single" w:sz="4" w:space="0" w:color="E5E2D2" w:themeColor="background2" w:themeShade="E6"/>
            </w:tcBorders>
            <w:shd w:val="clear" w:color="auto" w:fill="0B463D" w:themeFill="accent6"/>
          </w:tcPr>
          <w:p w14:paraId="42537152" w14:textId="77B5448F" w:rsidR="006036C8" w:rsidRPr="003D2A1C" w:rsidRDefault="006036C8" w:rsidP="00F12F92">
            <w:pPr>
              <w:rPr>
                <w:b/>
              </w:rPr>
            </w:pPr>
            <w:r>
              <w:rPr>
                <w:b/>
                <w:color w:val="8EFE9A" w:themeColor="accent1"/>
                <w:sz w:val="24"/>
                <w:szCs w:val="24"/>
              </w:rPr>
              <w:t>3 Responsibilities towards participants</w:t>
            </w:r>
          </w:p>
        </w:tc>
      </w:tr>
      <w:tr w:rsidR="006036C8" w:rsidRPr="00182501" w14:paraId="276E4D8F" w14:textId="77777777" w:rsidTr="006846C8">
        <w:trPr>
          <w:trHeight w:val="381"/>
        </w:trPr>
        <w:tc>
          <w:tcPr>
            <w:tcW w:w="5387" w:type="dxa"/>
            <w:tcBorders>
              <w:top w:val="nil"/>
              <w:bottom w:val="single" w:sz="4" w:space="0" w:color="E5E2D2" w:themeColor="background2" w:themeShade="E6"/>
              <w:right w:val="single" w:sz="4" w:space="0" w:color="E5E2D2" w:themeColor="background2" w:themeShade="E6"/>
            </w:tcBorders>
          </w:tcPr>
          <w:p w14:paraId="2B274523" w14:textId="55110823" w:rsidR="006036C8" w:rsidRPr="00421423" w:rsidRDefault="006036C8" w:rsidP="009C6479">
            <w:pPr>
              <w:pStyle w:val="BodyText"/>
            </w:pPr>
            <w:r>
              <w:t xml:space="preserve">3.1 </w:t>
            </w:r>
            <w:r w:rsidRPr="00964369">
              <w:rPr>
                <w:b/>
                <w:bCs/>
              </w:rPr>
              <w:t>Competency of researcher(s)</w:t>
            </w:r>
          </w:p>
          <w:p w14:paraId="6FE11D87" w14:textId="77777777" w:rsidR="00751CDA" w:rsidRDefault="00751CDA" w:rsidP="00964369">
            <w:pPr>
              <w:pStyle w:val="BodyText"/>
            </w:pPr>
            <w:r>
              <w:t>In this section, you should:</w:t>
            </w:r>
          </w:p>
          <w:p w14:paraId="2A36C9B7" w14:textId="585125FD" w:rsidR="00751CDA" w:rsidRPr="00964369" w:rsidRDefault="00751CDA" w:rsidP="00964369">
            <w:pPr>
              <w:pStyle w:val="ListBullet"/>
            </w:pPr>
            <w:r w:rsidRPr="00964369">
              <w:t xml:space="preserve">Provide the names and titles of all </w:t>
            </w:r>
            <w:proofErr w:type="gramStart"/>
            <w:r w:rsidRPr="00964369">
              <w:t>researchers</w:t>
            </w:r>
            <w:proofErr w:type="gramEnd"/>
          </w:p>
          <w:p w14:paraId="12E54D1F" w14:textId="60292035" w:rsidR="00751CDA" w:rsidRPr="00964369" w:rsidRDefault="00751CDA" w:rsidP="00964369">
            <w:pPr>
              <w:pStyle w:val="ListBullet"/>
            </w:pPr>
            <w:r w:rsidRPr="00964369">
              <w:t>Clearly outline the roles of each member of the research team</w:t>
            </w:r>
          </w:p>
          <w:p w14:paraId="01CC575C" w14:textId="4473ABD9" w:rsidR="00751CDA" w:rsidRPr="00964369" w:rsidRDefault="00751CDA" w:rsidP="00964369">
            <w:pPr>
              <w:pStyle w:val="ListBullet"/>
            </w:pPr>
            <w:r w:rsidRPr="00964369">
              <w:t xml:space="preserve">Identify members of the research team who will have contact with research </w:t>
            </w:r>
            <w:proofErr w:type="gramStart"/>
            <w:r w:rsidRPr="00964369">
              <w:t>participants</w:t>
            </w:r>
            <w:proofErr w:type="gramEnd"/>
          </w:p>
          <w:p w14:paraId="0FB7A5F9" w14:textId="750B4770" w:rsidR="00751CDA" w:rsidRPr="00964369" w:rsidRDefault="00751CDA" w:rsidP="00964369">
            <w:pPr>
              <w:pStyle w:val="ListBullet"/>
            </w:pPr>
            <w:r w:rsidRPr="00964369">
              <w:t>Outline relevant experience/qualifications of the research team, including any relevant</w:t>
            </w:r>
            <w:r w:rsidR="00964369" w:rsidRPr="00964369">
              <w:t xml:space="preserve"> </w:t>
            </w:r>
            <w:r w:rsidRPr="00964369">
              <w:t>training (e.g. if researchers will have contact with participants who are vulnerable, what</w:t>
            </w:r>
            <w:r w:rsidR="00964369" w:rsidRPr="00964369">
              <w:t xml:space="preserve"> </w:t>
            </w:r>
            <w:r w:rsidRPr="00964369">
              <w:t>experience/qualifications do they have the will help them do this sensitively? Have</w:t>
            </w:r>
            <w:r w:rsidR="00964369" w:rsidRPr="00964369">
              <w:t xml:space="preserve"> </w:t>
            </w:r>
            <w:r w:rsidRPr="00964369">
              <w:t>researchers completed, e.g. child protection training, research skills training, etc.)</w:t>
            </w:r>
          </w:p>
          <w:p w14:paraId="635ABF3A" w14:textId="4B9A9597" w:rsidR="006036C8" w:rsidRPr="00964369" w:rsidRDefault="00751CDA" w:rsidP="00964369">
            <w:pPr>
              <w:pStyle w:val="ListBullet"/>
            </w:pPr>
            <w:r w:rsidRPr="00964369">
              <w:t xml:space="preserve">Outline any </w:t>
            </w:r>
            <w:proofErr w:type="gramStart"/>
            <w:r w:rsidRPr="00964369">
              <w:t>particular policies</w:t>
            </w:r>
            <w:proofErr w:type="gramEnd"/>
            <w:r w:rsidRPr="00964369">
              <w:t xml:space="preserve"> around research ethics that researchers will be following</w:t>
            </w:r>
            <w:r w:rsidR="00964369" w:rsidRPr="00964369">
              <w:t xml:space="preserve"> </w:t>
            </w:r>
            <w:r w:rsidRPr="00964369">
              <w:t>(e.g. own organisation’s policies, service policies, or partner agency policies, etc.)</w:t>
            </w:r>
          </w:p>
        </w:tc>
        <w:tc>
          <w:tcPr>
            <w:tcW w:w="5103" w:type="dxa"/>
            <w:gridSpan w:val="2"/>
            <w:tcBorders>
              <w:top w:val="nil"/>
              <w:left w:val="single" w:sz="4" w:space="0" w:color="E5E2D2" w:themeColor="background2" w:themeShade="E6"/>
              <w:bottom w:val="single" w:sz="4" w:space="0" w:color="E5E2D2" w:themeColor="background2" w:themeShade="E6"/>
            </w:tcBorders>
          </w:tcPr>
          <w:p w14:paraId="2B66F268" w14:textId="3111CC18" w:rsidR="006036C8" w:rsidRDefault="00720659" w:rsidP="00F12F92">
            <w:r>
              <w:fldChar w:fldCharType="begin"/>
            </w:r>
            <w:r>
              <w:instrText xml:space="preserve"> MACROBUTTON txt [Add text] </w:instrText>
            </w:r>
            <w:r>
              <w:fldChar w:fldCharType="end"/>
            </w:r>
          </w:p>
        </w:tc>
      </w:tr>
      <w:tr w:rsidR="006036C8" w:rsidRPr="00182501" w14:paraId="06B5D76F" w14:textId="77777777" w:rsidTr="006846C8">
        <w:trPr>
          <w:trHeight w:val="381"/>
        </w:trPr>
        <w:tc>
          <w:tcPr>
            <w:tcW w:w="5387" w:type="dxa"/>
            <w:tcBorders>
              <w:top w:val="nil"/>
              <w:bottom w:val="single" w:sz="4" w:space="0" w:color="E5E2D2" w:themeColor="background2" w:themeShade="E6"/>
              <w:right w:val="single" w:sz="4" w:space="0" w:color="E5E2D2" w:themeColor="background2" w:themeShade="E6"/>
            </w:tcBorders>
          </w:tcPr>
          <w:p w14:paraId="4DA22F41" w14:textId="7A99FC31" w:rsidR="006036C8" w:rsidRPr="00964369" w:rsidRDefault="00751CDA" w:rsidP="009C6479">
            <w:pPr>
              <w:pStyle w:val="BodyText"/>
              <w:rPr>
                <w:b/>
                <w:bCs/>
              </w:rPr>
            </w:pPr>
            <w:r>
              <w:t xml:space="preserve">3.2 </w:t>
            </w:r>
            <w:r w:rsidRPr="00964369">
              <w:rPr>
                <w:b/>
                <w:bCs/>
              </w:rPr>
              <w:t>Voluntary, informed consent of participants</w:t>
            </w:r>
          </w:p>
          <w:p w14:paraId="0D36AD97" w14:textId="77777777" w:rsidR="00751CDA" w:rsidRDefault="00751CDA" w:rsidP="00964369">
            <w:pPr>
              <w:pStyle w:val="BodyText"/>
            </w:pPr>
            <w:r>
              <w:t>In this section, you should detail:</w:t>
            </w:r>
          </w:p>
          <w:p w14:paraId="6671CD30" w14:textId="635C7E8C" w:rsidR="00751CDA" w:rsidRPr="00964369" w:rsidRDefault="00751CDA" w:rsidP="00964369">
            <w:pPr>
              <w:pStyle w:val="ListBullet"/>
            </w:pPr>
            <w:r>
              <w:lastRenderedPageBreak/>
              <w:t>How participants will first learn about the research (including the purpose and who is</w:t>
            </w:r>
            <w:r w:rsidR="00964369">
              <w:t xml:space="preserve"> </w:t>
            </w:r>
            <w:r w:rsidRPr="00964369">
              <w:t>carrying it out (e.g. posters in service, service staff talking to participants, researchers</w:t>
            </w:r>
            <w:r w:rsidR="00964369">
              <w:t xml:space="preserve"> </w:t>
            </w:r>
            <w:r w:rsidRPr="00964369">
              <w:t>talking to participants directly)</w:t>
            </w:r>
          </w:p>
          <w:p w14:paraId="014D0479" w14:textId="72747AC1" w:rsidR="00751CDA" w:rsidRPr="00964369" w:rsidRDefault="00751CDA" w:rsidP="00964369">
            <w:pPr>
              <w:pStyle w:val="ListBullet"/>
            </w:pPr>
            <w:r>
              <w:t>How you will ensure information is accessible to (potential) participants (e.g. use of</w:t>
            </w:r>
            <w:r w:rsidR="00964369">
              <w:t xml:space="preserve"> </w:t>
            </w:r>
            <w:r w:rsidRPr="00964369">
              <w:t>accessible language or pictures, piloting of information sheets/consent forms to ensure</w:t>
            </w:r>
            <w:r w:rsidR="00964369">
              <w:t xml:space="preserve"> </w:t>
            </w:r>
            <w:r w:rsidRPr="00964369">
              <w:t>suitability, sharing information sheets with services before fieldwork visits, etc)</w:t>
            </w:r>
          </w:p>
          <w:p w14:paraId="02B13DAC" w14:textId="0FB42B49" w:rsidR="00751CDA" w:rsidRDefault="00751CDA" w:rsidP="00964369">
            <w:pPr>
              <w:pStyle w:val="ListBullet"/>
            </w:pPr>
            <w:r>
              <w:t>How you will check that participants fully understand what their participation will involve</w:t>
            </w:r>
          </w:p>
          <w:p w14:paraId="6497AD4D" w14:textId="62F37983" w:rsidR="00751CDA" w:rsidRDefault="00751CDA" w:rsidP="00964369">
            <w:pPr>
              <w:pStyle w:val="ListBullet"/>
            </w:pPr>
            <w:r>
              <w:t>How participants will know that they can choose not to be involved, or can withdraw,</w:t>
            </w:r>
          </w:p>
          <w:p w14:paraId="29E042B1" w14:textId="77777777" w:rsidR="00751CDA" w:rsidRDefault="00751CDA" w:rsidP="00964369">
            <w:pPr>
              <w:pStyle w:val="ListBullet"/>
            </w:pPr>
            <w:r>
              <w:t>without adverse consequences</w:t>
            </w:r>
          </w:p>
          <w:p w14:paraId="1B6B581F" w14:textId="0499105F" w:rsidR="00751CDA" w:rsidRDefault="00751CDA" w:rsidP="00964369">
            <w:pPr>
              <w:pStyle w:val="ListBullet"/>
            </w:pPr>
            <w:r>
              <w:t xml:space="preserve">Up to what point participants can withdraw their contribution to your research, and </w:t>
            </w:r>
            <w:proofErr w:type="gramStart"/>
            <w:r>
              <w:t>how</w:t>
            </w:r>
            <w:proofErr w:type="gramEnd"/>
          </w:p>
          <w:p w14:paraId="00204C3F" w14:textId="77777777" w:rsidR="00751CDA" w:rsidRDefault="00751CDA" w:rsidP="00964369">
            <w:pPr>
              <w:pStyle w:val="ListBullet"/>
            </w:pPr>
            <w:r>
              <w:t xml:space="preserve">they will be made aware of </w:t>
            </w:r>
            <w:proofErr w:type="gramStart"/>
            <w:r>
              <w:t>this</w:t>
            </w:r>
            <w:proofErr w:type="gramEnd"/>
          </w:p>
          <w:p w14:paraId="7219BC17" w14:textId="02B204B9" w:rsidR="00751CDA" w:rsidRDefault="00751CDA" w:rsidP="00964369">
            <w:pPr>
              <w:pStyle w:val="ListBullet"/>
            </w:pPr>
            <w:r>
              <w:t>How you will encourage participants to raise questions or concerns about the research</w:t>
            </w:r>
          </w:p>
          <w:p w14:paraId="37C6B996" w14:textId="68C8275F" w:rsidR="00751CDA" w:rsidRPr="00964369" w:rsidRDefault="00751CDA" w:rsidP="00964369">
            <w:pPr>
              <w:pStyle w:val="ListBullet"/>
            </w:pPr>
            <w:r>
              <w:t>How participants will demonstrate their informed consent (e.g. signing consent forms,</w:t>
            </w:r>
            <w:r w:rsidR="00964369">
              <w:t xml:space="preserve"> </w:t>
            </w:r>
            <w:r w:rsidRPr="00964369">
              <w:t>verbal consent, etc.)</w:t>
            </w:r>
          </w:p>
          <w:p w14:paraId="5B302DDC" w14:textId="4AA6C602" w:rsidR="006036C8" w:rsidRPr="00105A1C" w:rsidRDefault="00751CDA" w:rsidP="00964369">
            <w:pPr>
              <w:pStyle w:val="BodyText"/>
            </w:pPr>
            <w:r>
              <w:t>Consent form(s) should be submitted with your application</w:t>
            </w:r>
            <w:r w:rsidR="00CD7F2B">
              <w:t>.</w:t>
            </w:r>
          </w:p>
        </w:tc>
        <w:tc>
          <w:tcPr>
            <w:tcW w:w="5103" w:type="dxa"/>
            <w:gridSpan w:val="2"/>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625C36F9" w14:textId="2FD31AB3" w:rsidR="006036C8" w:rsidRDefault="00720659" w:rsidP="00F12F92">
            <w:r>
              <w:lastRenderedPageBreak/>
              <w:fldChar w:fldCharType="begin"/>
            </w:r>
            <w:r>
              <w:instrText xml:space="preserve"> MACROBUTTON txt [Add text] </w:instrText>
            </w:r>
            <w:r>
              <w:fldChar w:fldCharType="end"/>
            </w:r>
          </w:p>
        </w:tc>
      </w:tr>
      <w:tr w:rsidR="006036C8" w:rsidRPr="00182501" w14:paraId="6F8199D1" w14:textId="77777777" w:rsidTr="006846C8">
        <w:trPr>
          <w:trHeight w:val="381"/>
        </w:trPr>
        <w:tc>
          <w:tcPr>
            <w:tcW w:w="5387" w:type="dxa"/>
            <w:tcBorders>
              <w:top w:val="nil"/>
              <w:bottom w:val="single" w:sz="4" w:space="0" w:color="E5E2D2" w:themeColor="background2" w:themeShade="E6"/>
              <w:right w:val="single" w:sz="4" w:space="0" w:color="E5E2D2" w:themeColor="background2" w:themeShade="E6"/>
            </w:tcBorders>
          </w:tcPr>
          <w:p w14:paraId="09168329" w14:textId="37E2445D" w:rsidR="006036C8" w:rsidRPr="00964369" w:rsidRDefault="00751CDA" w:rsidP="009C6479">
            <w:pPr>
              <w:pStyle w:val="BodyText"/>
              <w:rPr>
                <w:b/>
                <w:bCs/>
              </w:rPr>
            </w:pPr>
            <w:r w:rsidRPr="00964369">
              <w:t>3.3</w:t>
            </w:r>
            <w:r w:rsidRPr="00964369">
              <w:rPr>
                <w:b/>
                <w:bCs/>
              </w:rPr>
              <w:t xml:space="preserve"> Consent of parents/carers</w:t>
            </w:r>
          </w:p>
          <w:p w14:paraId="5D6705F0" w14:textId="1D2E0FBF" w:rsidR="00DE54F0" w:rsidRPr="00DE54F0" w:rsidRDefault="00DE54F0" w:rsidP="00DE54F0">
            <w:pPr>
              <w:pStyle w:val="BodyText"/>
            </w:pPr>
            <w:r w:rsidRPr="00DE54F0">
              <w:t>In this section, you should detail:</w:t>
            </w:r>
          </w:p>
          <w:p w14:paraId="5D0FD96F" w14:textId="3A4B3669" w:rsidR="00DE54F0" w:rsidRPr="00DE54F0" w:rsidRDefault="00DE54F0" w:rsidP="00DE54F0">
            <w:pPr>
              <w:pStyle w:val="ListBullet"/>
            </w:pPr>
            <w:r w:rsidRPr="00DE54F0">
              <w:t>If/how you will be asking parents/carers to consent to their child’s participation, and an</w:t>
            </w:r>
            <w:r>
              <w:t xml:space="preserve"> </w:t>
            </w:r>
            <w:r w:rsidRPr="00DE54F0">
              <w:t>explanation of why this is felt to be necessary/</w:t>
            </w:r>
            <w:proofErr w:type="gramStart"/>
            <w:r w:rsidRPr="00DE54F0">
              <w:t>unnecessary</w:t>
            </w:r>
            <w:proofErr w:type="gramEnd"/>
          </w:p>
          <w:p w14:paraId="03446E00" w14:textId="46749C2D" w:rsidR="00DE54F0" w:rsidRPr="00DE54F0" w:rsidRDefault="00DE54F0" w:rsidP="00DE54F0">
            <w:pPr>
              <w:pStyle w:val="ListBullet"/>
            </w:pPr>
            <w:r w:rsidRPr="00DE54F0">
              <w:t>How you will approach parents/carers to give them information about your research (e.g.</w:t>
            </w:r>
            <w:r>
              <w:t xml:space="preserve"> </w:t>
            </w:r>
            <w:r w:rsidRPr="00DE54F0">
              <w:t>service staff talking to them, send them a letter, etc.)</w:t>
            </w:r>
          </w:p>
          <w:p w14:paraId="78024D38" w14:textId="3CB87199" w:rsidR="00DE54F0" w:rsidRPr="00DE54F0" w:rsidRDefault="00DE54F0" w:rsidP="00DE54F0">
            <w:pPr>
              <w:pStyle w:val="ListBullet"/>
            </w:pPr>
            <w:r w:rsidRPr="00DE54F0">
              <w:t>How parents/carers will provide or refuse consent (e.g. verbally to service staff, returning a</w:t>
            </w:r>
            <w:r>
              <w:t xml:space="preserve"> </w:t>
            </w:r>
            <w:r w:rsidRPr="00DE54F0">
              <w:t>consent form in the post, etc.)</w:t>
            </w:r>
          </w:p>
          <w:p w14:paraId="0C07821C" w14:textId="7B071E4E" w:rsidR="006036C8" w:rsidRPr="00964369" w:rsidRDefault="00DE54F0" w:rsidP="00DE54F0">
            <w:pPr>
              <w:pStyle w:val="BodyText"/>
            </w:pPr>
            <w:r w:rsidRPr="00DE54F0">
              <w:t>Parent/carer consent form(s) should be submitted with your application</w:t>
            </w:r>
            <w:r w:rsidR="00CD7F2B">
              <w:t>.</w:t>
            </w:r>
          </w:p>
        </w:tc>
        <w:tc>
          <w:tcPr>
            <w:tcW w:w="5103" w:type="dxa"/>
            <w:gridSpan w:val="2"/>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17172F63" w14:textId="32C52184" w:rsidR="006036C8" w:rsidRPr="00105A1C" w:rsidRDefault="00720659" w:rsidP="00F12F92">
            <w:r>
              <w:fldChar w:fldCharType="begin"/>
            </w:r>
            <w:r>
              <w:instrText xml:space="preserve"> MACROBUTTON txt [Add text] </w:instrText>
            </w:r>
            <w:r>
              <w:fldChar w:fldCharType="end"/>
            </w:r>
          </w:p>
        </w:tc>
      </w:tr>
      <w:tr w:rsidR="00751CDA" w:rsidRPr="00182501" w14:paraId="68D89705" w14:textId="77777777" w:rsidTr="006846C8">
        <w:trPr>
          <w:trHeight w:val="381"/>
        </w:trPr>
        <w:tc>
          <w:tcPr>
            <w:tcW w:w="5387" w:type="dxa"/>
            <w:tcBorders>
              <w:top w:val="nil"/>
              <w:bottom w:val="single" w:sz="4" w:space="0" w:color="E5E2D2" w:themeColor="background2" w:themeShade="E6"/>
              <w:right w:val="single" w:sz="4" w:space="0" w:color="E5E2D2" w:themeColor="background2" w:themeShade="E6"/>
            </w:tcBorders>
          </w:tcPr>
          <w:p w14:paraId="5D3E3352" w14:textId="77777777" w:rsidR="00751CDA" w:rsidRDefault="00751CDA" w:rsidP="009C6479">
            <w:pPr>
              <w:pStyle w:val="BodyText"/>
            </w:pPr>
            <w:r>
              <w:t xml:space="preserve">3.4 </w:t>
            </w:r>
            <w:r w:rsidRPr="00964369">
              <w:rPr>
                <w:b/>
                <w:bCs/>
              </w:rPr>
              <w:t>Participant comfort</w:t>
            </w:r>
          </w:p>
          <w:p w14:paraId="700E39E1" w14:textId="77777777" w:rsidR="003D2D01" w:rsidRDefault="003D2D01" w:rsidP="00964369">
            <w:pPr>
              <w:pStyle w:val="BodyText"/>
            </w:pPr>
            <w:r>
              <w:t>In this section, you should detail:</w:t>
            </w:r>
          </w:p>
          <w:p w14:paraId="6CCF61C6" w14:textId="627998EE" w:rsidR="003D2D01" w:rsidRPr="00964369" w:rsidRDefault="003D2D01" w:rsidP="00964369">
            <w:pPr>
              <w:pStyle w:val="ListBullet"/>
            </w:pPr>
            <w:r w:rsidRPr="00964369">
              <w:t>How you will make sure your participants feel comfortable and secure</w:t>
            </w:r>
          </w:p>
          <w:p w14:paraId="6AE6DEA4" w14:textId="2EB89F5E" w:rsidR="003D2D01" w:rsidRPr="00964369" w:rsidRDefault="003D2D01" w:rsidP="00964369">
            <w:pPr>
              <w:pStyle w:val="ListBullet"/>
            </w:pPr>
            <w:r w:rsidRPr="00964369">
              <w:t>How you will accommodate participants’ needs and preferences (e.g. accessibility</w:t>
            </w:r>
          </w:p>
          <w:p w14:paraId="35F82134" w14:textId="77777777" w:rsidR="003D2D01" w:rsidRPr="00964369" w:rsidRDefault="003D2D01" w:rsidP="00964369">
            <w:pPr>
              <w:pStyle w:val="ListBullet"/>
            </w:pPr>
            <w:r w:rsidRPr="00964369">
              <w:t>requirements, provisions for a friend/worker/advocate to accompany them, etc)</w:t>
            </w:r>
          </w:p>
          <w:p w14:paraId="67E673B4" w14:textId="73249AAA" w:rsidR="003D2D01" w:rsidRPr="00964369" w:rsidRDefault="003D2D01" w:rsidP="00964369">
            <w:pPr>
              <w:pStyle w:val="ListBullet"/>
            </w:pPr>
            <w:r w:rsidRPr="00964369">
              <w:lastRenderedPageBreak/>
              <w:t>Whether you will be asking participants about personal experiences or life events, and if</w:t>
            </w:r>
            <w:r w:rsidR="00964369" w:rsidRPr="00964369">
              <w:t xml:space="preserve"> </w:t>
            </w:r>
            <w:r w:rsidRPr="00964369">
              <w:t>yes, how you will do this in a sensitive way that</w:t>
            </w:r>
          </w:p>
        </w:tc>
        <w:tc>
          <w:tcPr>
            <w:tcW w:w="5103" w:type="dxa"/>
            <w:gridSpan w:val="2"/>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0EF1AF23" w14:textId="6814DF74" w:rsidR="00751CDA" w:rsidRPr="00105A1C" w:rsidRDefault="00720659" w:rsidP="00F12F92">
            <w:r>
              <w:lastRenderedPageBreak/>
              <w:fldChar w:fldCharType="begin"/>
            </w:r>
            <w:r>
              <w:instrText xml:space="preserve"> MACROBUTTON txt [Add text] </w:instrText>
            </w:r>
            <w:r>
              <w:fldChar w:fldCharType="end"/>
            </w:r>
          </w:p>
        </w:tc>
      </w:tr>
      <w:tr w:rsidR="003D2D01" w:rsidRPr="00182501" w14:paraId="19675C7D" w14:textId="77777777" w:rsidTr="00F87141">
        <w:trPr>
          <w:trHeight w:val="4653"/>
        </w:trPr>
        <w:tc>
          <w:tcPr>
            <w:tcW w:w="5387" w:type="dxa"/>
            <w:tcBorders>
              <w:top w:val="nil"/>
              <w:bottom w:val="single" w:sz="4" w:space="0" w:color="E5E2D2" w:themeColor="background2" w:themeShade="E6"/>
              <w:right w:val="single" w:sz="4" w:space="0" w:color="E5E2D2" w:themeColor="background2" w:themeShade="E6"/>
            </w:tcBorders>
          </w:tcPr>
          <w:p w14:paraId="44C2A1C7" w14:textId="77777777" w:rsidR="003D2D01" w:rsidRPr="00964369" w:rsidRDefault="003D2D01" w:rsidP="00964369">
            <w:pPr>
              <w:pStyle w:val="BodyText"/>
            </w:pPr>
            <w:r w:rsidRPr="00964369">
              <w:t xml:space="preserve">3.5 </w:t>
            </w:r>
            <w:r w:rsidRPr="00964369">
              <w:rPr>
                <w:b/>
                <w:bCs/>
              </w:rPr>
              <w:t>Safeguarding children, young people, and vulnerable adults</w:t>
            </w:r>
          </w:p>
          <w:p w14:paraId="2A1A1E18" w14:textId="5780843B" w:rsidR="003D2D01" w:rsidRPr="00964369" w:rsidRDefault="003D2D01" w:rsidP="00964369">
            <w:pPr>
              <w:pStyle w:val="BodyText"/>
            </w:pPr>
            <w:r w:rsidRPr="00964369">
              <w:t xml:space="preserve">Researchers must follow </w:t>
            </w:r>
            <w:r w:rsidRPr="00964369">
              <w:rPr>
                <w:i/>
                <w:iCs/>
              </w:rPr>
              <w:t>Barnardo’s Safeguarding Code of Conduct for Researchers</w:t>
            </w:r>
            <w:r w:rsidRPr="00964369">
              <w:t>,</w:t>
            </w:r>
            <w:r w:rsidR="00964369" w:rsidRPr="00964369">
              <w:t xml:space="preserve"> </w:t>
            </w:r>
            <w:r w:rsidRPr="00964369">
              <w:t>which is attached as an appendix. Additionally, researchers must follow the safeguarding</w:t>
            </w:r>
            <w:r w:rsidR="00964369" w:rsidRPr="00964369">
              <w:t xml:space="preserve"> </w:t>
            </w:r>
            <w:r w:rsidRPr="00964369">
              <w:t>procedures of any individual service they will be working with. Ensure you have seen and</w:t>
            </w:r>
            <w:r w:rsidR="00964369" w:rsidRPr="00964369">
              <w:t xml:space="preserve"> </w:t>
            </w:r>
            <w:r w:rsidRPr="00964369">
              <w:t>understand these.</w:t>
            </w:r>
            <w:r w:rsidR="00964369">
              <w:t xml:space="preserve"> </w:t>
            </w:r>
            <w:r w:rsidRPr="00964369">
              <w:t xml:space="preserve">In this section, you should detail how you will adhere to </w:t>
            </w:r>
            <w:r w:rsidRPr="00964369">
              <w:rPr>
                <w:i/>
                <w:iCs/>
              </w:rPr>
              <w:t>Barnardo’s Safeguarding Code of Conduct</w:t>
            </w:r>
            <w:r w:rsidR="00964369" w:rsidRPr="00964369">
              <w:t xml:space="preserve"> </w:t>
            </w:r>
            <w:r w:rsidRPr="00964369">
              <w:t>for Researchers during your research, and any other safeguarding procedures you will adhere to.</w:t>
            </w:r>
          </w:p>
          <w:p w14:paraId="1DE629D5" w14:textId="2DB27821" w:rsidR="003D2D01" w:rsidRPr="00964369" w:rsidRDefault="003D2D01" w:rsidP="00964369">
            <w:pPr>
              <w:pStyle w:val="BodyText"/>
            </w:pPr>
            <w:r w:rsidRPr="00964369">
              <w:t>This section should include a description of how you will put this into practice – e.g. the types</w:t>
            </w:r>
            <w:r w:rsidR="00964369" w:rsidRPr="00964369">
              <w:t xml:space="preserve"> </w:t>
            </w:r>
            <w:r w:rsidRPr="00964369">
              <w:t>of issues you have considered, what you will do, and who you will contact if you suspect a child or</w:t>
            </w:r>
            <w:r w:rsidR="00964369" w:rsidRPr="00964369">
              <w:t xml:space="preserve"> </w:t>
            </w:r>
            <w:r w:rsidRPr="00964369">
              <w:t>vulnerable adult is at risk of harm to themselves or others.</w:t>
            </w:r>
          </w:p>
        </w:tc>
        <w:tc>
          <w:tcPr>
            <w:tcW w:w="5103" w:type="dxa"/>
            <w:gridSpan w:val="2"/>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21DF9517" w14:textId="7A246686" w:rsidR="003D2D01" w:rsidRPr="00105A1C" w:rsidRDefault="00720659" w:rsidP="00F12F92">
            <w:r>
              <w:fldChar w:fldCharType="begin"/>
            </w:r>
            <w:r>
              <w:instrText xml:space="preserve"> MACROBUTTON txt [Add text] </w:instrText>
            </w:r>
            <w:r>
              <w:fldChar w:fldCharType="end"/>
            </w:r>
          </w:p>
        </w:tc>
      </w:tr>
      <w:tr w:rsidR="003D2D01" w:rsidRPr="00182501" w14:paraId="2F43490E" w14:textId="77777777" w:rsidTr="006846C8">
        <w:trPr>
          <w:trHeight w:val="381"/>
        </w:trPr>
        <w:tc>
          <w:tcPr>
            <w:tcW w:w="5387" w:type="dxa"/>
            <w:tcBorders>
              <w:top w:val="nil"/>
              <w:bottom w:val="single" w:sz="4" w:space="0" w:color="E5E2D2" w:themeColor="background2" w:themeShade="E6"/>
              <w:right w:val="single" w:sz="4" w:space="0" w:color="E5E2D2" w:themeColor="background2" w:themeShade="E6"/>
            </w:tcBorders>
          </w:tcPr>
          <w:p w14:paraId="7613C675" w14:textId="77777777" w:rsidR="003D2D01" w:rsidRDefault="00C53033" w:rsidP="009C6479">
            <w:pPr>
              <w:pStyle w:val="BodyText"/>
            </w:pPr>
            <w:r>
              <w:t xml:space="preserve">3.6 </w:t>
            </w:r>
            <w:r w:rsidRPr="00964369">
              <w:rPr>
                <w:b/>
                <w:bCs/>
              </w:rPr>
              <w:t>Confidentiality</w:t>
            </w:r>
          </w:p>
          <w:p w14:paraId="77BDD0ED" w14:textId="61A73F38" w:rsidR="00C53033" w:rsidRDefault="00C53033" w:rsidP="009C6479">
            <w:pPr>
              <w:pStyle w:val="BodyText"/>
            </w:pPr>
            <w:r>
              <w:t>This section should detail the framework of confidentiality you will work within. You should</w:t>
            </w:r>
            <w:r w:rsidR="009C6479">
              <w:t xml:space="preserve"> </w:t>
            </w:r>
            <w:r>
              <w:t>describe:</w:t>
            </w:r>
          </w:p>
          <w:p w14:paraId="480502D7" w14:textId="23BEFA8C" w:rsidR="00C53033" w:rsidRDefault="00C53033" w:rsidP="009C6479">
            <w:pPr>
              <w:pStyle w:val="ListBullet"/>
            </w:pPr>
            <w:r>
              <w:t xml:space="preserve">The level of confidentiality participants will </w:t>
            </w:r>
            <w:proofErr w:type="gramStart"/>
            <w:r>
              <w:t>have</w:t>
            </w:r>
            <w:proofErr w:type="gramEnd"/>
          </w:p>
          <w:p w14:paraId="034ADDEE" w14:textId="0E43572C" w:rsidR="00C53033" w:rsidRDefault="00C53033" w:rsidP="009C6479">
            <w:pPr>
              <w:pStyle w:val="ListBullet"/>
            </w:pPr>
            <w:r>
              <w:t xml:space="preserve">Who will know that participants have taken part in your </w:t>
            </w:r>
            <w:proofErr w:type="gramStart"/>
            <w:r>
              <w:t>research</w:t>
            </w:r>
            <w:proofErr w:type="gramEnd"/>
          </w:p>
          <w:p w14:paraId="6A30B58C" w14:textId="22FAFBEB" w:rsidR="00C53033" w:rsidRDefault="00C53033" w:rsidP="009C6479">
            <w:pPr>
              <w:pStyle w:val="ListBullet"/>
            </w:pPr>
            <w:r>
              <w:t xml:space="preserve">Who will know about the information participants give </w:t>
            </w:r>
            <w:proofErr w:type="gramStart"/>
            <w:r>
              <w:t>you</w:t>
            </w:r>
            <w:proofErr w:type="gramEnd"/>
          </w:p>
          <w:p w14:paraId="69B19DA4" w14:textId="22AC091B" w:rsidR="00C53033" w:rsidRDefault="00C53033" w:rsidP="009C6479">
            <w:pPr>
              <w:pStyle w:val="ListBullet"/>
            </w:pPr>
            <w:r>
              <w:t xml:space="preserve">Instances where confidentiality would be </w:t>
            </w:r>
            <w:proofErr w:type="gramStart"/>
            <w:r>
              <w:t>broken</w:t>
            </w:r>
            <w:proofErr w:type="gramEnd"/>
          </w:p>
          <w:p w14:paraId="5DF98EFE" w14:textId="61A09AC6" w:rsidR="00C53033" w:rsidRDefault="00C53033" w:rsidP="009C6479">
            <w:pPr>
              <w:pStyle w:val="ListBullet"/>
            </w:pPr>
            <w:r>
              <w:t>How you will explain to participants the level of confidentiality they will have</w:t>
            </w:r>
          </w:p>
          <w:p w14:paraId="20C496E2" w14:textId="71793166" w:rsidR="00C53033" w:rsidRPr="00964369" w:rsidRDefault="00C53033" w:rsidP="00964369">
            <w:pPr>
              <w:pStyle w:val="ListBullet"/>
            </w:pPr>
            <w:r w:rsidRPr="00964369">
              <w:t xml:space="preserve">What steps you will take to maintain participants’ confidentiality throughout the </w:t>
            </w:r>
            <w:r w:rsidR="00964369" w:rsidRPr="00964369">
              <w:t>research process (e.g. discuss with participants before they participate, in information sheets and consent forms, etc.)</w:t>
            </w:r>
            <w:r w:rsidRPr="00964369">
              <w:t>.</w:t>
            </w:r>
          </w:p>
        </w:tc>
        <w:tc>
          <w:tcPr>
            <w:tcW w:w="5103" w:type="dxa"/>
            <w:gridSpan w:val="2"/>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30DD278E" w14:textId="095E3EEC" w:rsidR="003D2D01" w:rsidRPr="00105A1C" w:rsidRDefault="00720659" w:rsidP="00F12F92">
            <w:r>
              <w:fldChar w:fldCharType="begin"/>
            </w:r>
            <w:r>
              <w:instrText xml:space="preserve"> MACROBUTTON txt [Add text] </w:instrText>
            </w:r>
            <w:r>
              <w:fldChar w:fldCharType="end"/>
            </w:r>
          </w:p>
        </w:tc>
      </w:tr>
      <w:tr w:rsidR="00C53033" w:rsidRPr="00182501" w14:paraId="54D6DA86" w14:textId="77777777" w:rsidTr="006846C8">
        <w:trPr>
          <w:trHeight w:val="381"/>
        </w:trPr>
        <w:tc>
          <w:tcPr>
            <w:tcW w:w="5387" w:type="dxa"/>
            <w:tcBorders>
              <w:top w:val="nil"/>
              <w:bottom w:val="single" w:sz="4" w:space="0" w:color="E5E2D2" w:themeColor="background2" w:themeShade="E6"/>
              <w:right w:val="single" w:sz="4" w:space="0" w:color="E5E2D2" w:themeColor="background2" w:themeShade="E6"/>
            </w:tcBorders>
          </w:tcPr>
          <w:p w14:paraId="0CEC1336" w14:textId="6B9A3418" w:rsidR="00C53033" w:rsidRPr="009C6479" w:rsidRDefault="00C53033" w:rsidP="009C6479">
            <w:pPr>
              <w:pStyle w:val="BodyText"/>
              <w:rPr>
                <w:b/>
                <w:bCs/>
              </w:rPr>
            </w:pPr>
            <w:r w:rsidRPr="009C6479">
              <w:t>3.7</w:t>
            </w:r>
            <w:r w:rsidRPr="009C6479">
              <w:rPr>
                <w:b/>
                <w:bCs/>
              </w:rPr>
              <w:t xml:space="preserve"> Recording and storing </w:t>
            </w:r>
            <w:proofErr w:type="gramStart"/>
            <w:r w:rsidRPr="009C6479">
              <w:rPr>
                <w:b/>
                <w:bCs/>
              </w:rPr>
              <w:t>data</w:t>
            </w:r>
            <w:proofErr w:type="gramEnd"/>
          </w:p>
          <w:p w14:paraId="7BC7B357" w14:textId="77777777" w:rsidR="00C53033" w:rsidRDefault="00C53033" w:rsidP="009C6479">
            <w:pPr>
              <w:pStyle w:val="BodyText"/>
            </w:pPr>
            <w:r>
              <w:t>In this section, you should describe:</w:t>
            </w:r>
          </w:p>
          <w:p w14:paraId="7C908AE0" w14:textId="0FC40258" w:rsidR="00C53033" w:rsidRPr="009C6479" w:rsidRDefault="00C53033" w:rsidP="009C6479">
            <w:pPr>
              <w:pStyle w:val="ListBullet"/>
            </w:pPr>
            <w:r w:rsidRPr="009C6479">
              <w:t>How you will record data</w:t>
            </w:r>
          </w:p>
          <w:p w14:paraId="5FC69181" w14:textId="13541BBA" w:rsidR="00C53033" w:rsidRPr="009C6479" w:rsidRDefault="00C53033" w:rsidP="009C6479">
            <w:pPr>
              <w:pStyle w:val="ListBullet"/>
            </w:pPr>
            <w:r>
              <w:t>Whether the data you store will be anonymous, or whether it will include identifiable</w:t>
            </w:r>
            <w:r w:rsidR="009C6479">
              <w:t xml:space="preserve"> </w:t>
            </w:r>
            <w:r w:rsidRPr="009C6479">
              <w:t>information (e.g. names or addresses, etc.)</w:t>
            </w:r>
          </w:p>
          <w:p w14:paraId="3C784253" w14:textId="33D57156" w:rsidR="00C53033" w:rsidRPr="009C6479" w:rsidRDefault="00C53033" w:rsidP="009C6479">
            <w:pPr>
              <w:pStyle w:val="ListBullet"/>
            </w:pPr>
            <w:r>
              <w:t>How you will store data securely (e.g. what system(s) will you be using to store data and</w:t>
            </w:r>
            <w:r w:rsidR="009C6479">
              <w:t xml:space="preserve"> </w:t>
            </w:r>
            <w:r w:rsidRPr="009C6479">
              <w:t>what security measures are in place?)</w:t>
            </w:r>
          </w:p>
          <w:p w14:paraId="6C953813" w14:textId="57138BFF" w:rsidR="00C53033" w:rsidRDefault="00C53033" w:rsidP="009C6479">
            <w:pPr>
              <w:pStyle w:val="ListBullet"/>
            </w:pPr>
            <w:r>
              <w:t xml:space="preserve">Who will have access to the data you </w:t>
            </w:r>
            <w:proofErr w:type="gramStart"/>
            <w:r>
              <w:t>collect</w:t>
            </w:r>
            <w:proofErr w:type="gramEnd"/>
          </w:p>
          <w:p w14:paraId="33952D82" w14:textId="1292C687" w:rsidR="00C53033" w:rsidRDefault="00C53033" w:rsidP="009C6479">
            <w:pPr>
              <w:pStyle w:val="ListBullet"/>
            </w:pPr>
            <w:r>
              <w:t>How long you will store data for</w:t>
            </w:r>
          </w:p>
          <w:p w14:paraId="7CFFB0C2" w14:textId="08630320" w:rsidR="00C53033" w:rsidRDefault="00C53033" w:rsidP="009C6479">
            <w:pPr>
              <w:pStyle w:val="ListBullet"/>
            </w:pPr>
            <w:r>
              <w:lastRenderedPageBreak/>
              <w:t>How you will dispose of data at the end of storage period</w:t>
            </w:r>
          </w:p>
          <w:p w14:paraId="0E3BA3D1" w14:textId="59A2A0E8" w:rsidR="00C53033" w:rsidRPr="009C6479" w:rsidRDefault="00C53033" w:rsidP="009C6479">
            <w:pPr>
              <w:pStyle w:val="ListBullet"/>
            </w:pPr>
            <w:r>
              <w:t>How you will gain permission from participants/their parents or carers to record and store</w:t>
            </w:r>
            <w:r w:rsidR="009C6479">
              <w:t xml:space="preserve"> </w:t>
            </w:r>
            <w:r w:rsidRPr="009C6479">
              <w:t>data (e.g. discuss with participants before they participate, in information sheets an</w:t>
            </w:r>
            <w:r w:rsidR="009C6479">
              <w:t xml:space="preserve">d </w:t>
            </w:r>
            <w:r>
              <w:t>consent forms, etc.)</w:t>
            </w:r>
          </w:p>
        </w:tc>
        <w:tc>
          <w:tcPr>
            <w:tcW w:w="5103" w:type="dxa"/>
            <w:gridSpan w:val="2"/>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210841F3" w14:textId="76003060" w:rsidR="00C53033" w:rsidRPr="00105A1C" w:rsidRDefault="009F4561" w:rsidP="00F12F92">
            <w:r>
              <w:lastRenderedPageBreak/>
              <w:fldChar w:fldCharType="begin"/>
            </w:r>
            <w:r>
              <w:instrText xml:space="preserve"> MACROBUTTON txt [Add text] </w:instrText>
            </w:r>
            <w:r>
              <w:fldChar w:fldCharType="end"/>
            </w:r>
          </w:p>
        </w:tc>
      </w:tr>
      <w:tr w:rsidR="00C53033" w:rsidRPr="00182501" w14:paraId="47CAAACD" w14:textId="77777777" w:rsidTr="006846C8">
        <w:trPr>
          <w:trHeight w:val="381"/>
        </w:trPr>
        <w:tc>
          <w:tcPr>
            <w:tcW w:w="5387" w:type="dxa"/>
            <w:tcBorders>
              <w:top w:val="nil"/>
              <w:bottom w:val="single" w:sz="4" w:space="0" w:color="E5E2D2" w:themeColor="background2" w:themeShade="E6"/>
              <w:right w:val="single" w:sz="4" w:space="0" w:color="E5E2D2" w:themeColor="background2" w:themeShade="E6"/>
            </w:tcBorders>
          </w:tcPr>
          <w:p w14:paraId="3F37BFFC" w14:textId="77777777" w:rsidR="00C53033" w:rsidRPr="009C6479" w:rsidRDefault="00C53033" w:rsidP="009C6479">
            <w:pPr>
              <w:pStyle w:val="BodyText"/>
              <w:rPr>
                <w:b/>
                <w:bCs/>
              </w:rPr>
            </w:pPr>
            <w:r w:rsidRPr="009C6479">
              <w:t>3.8</w:t>
            </w:r>
            <w:r w:rsidRPr="009C6479">
              <w:rPr>
                <w:b/>
                <w:bCs/>
              </w:rPr>
              <w:t xml:space="preserve"> Anonymity of findings</w:t>
            </w:r>
          </w:p>
          <w:p w14:paraId="4BBE41DE" w14:textId="77777777" w:rsidR="00C53033" w:rsidRDefault="00C53033" w:rsidP="009C6479">
            <w:pPr>
              <w:pStyle w:val="BodyText"/>
            </w:pPr>
            <w:r>
              <w:t>In this section, you should describe:</w:t>
            </w:r>
          </w:p>
          <w:p w14:paraId="5CF1BB09" w14:textId="275DD12E" w:rsidR="00C53033" w:rsidRDefault="00C53033" w:rsidP="009C6479">
            <w:pPr>
              <w:pStyle w:val="ListBullet"/>
            </w:pPr>
            <w:r>
              <w:t xml:space="preserve">The level of anonymity participants will </w:t>
            </w:r>
            <w:proofErr w:type="gramStart"/>
            <w:r>
              <w:t>have</w:t>
            </w:r>
            <w:proofErr w:type="gramEnd"/>
          </w:p>
          <w:p w14:paraId="40A13CDC" w14:textId="456195B8" w:rsidR="00C53033" w:rsidRDefault="00C53033" w:rsidP="009C6479">
            <w:pPr>
              <w:pStyle w:val="ListBullet"/>
            </w:pPr>
            <w:r>
              <w:t>How you will explain to participants the level of anonymity they will have</w:t>
            </w:r>
          </w:p>
          <w:p w14:paraId="318A84C0" w14:textId="254282AB" w:rsidR="00C53033" w:rsidRPr="009C6479" w:rsidRDefault="00C53033" w:rsidP="009C6479">
            <w:pPr>
              <w:pStyle w:val="ListBullet"/>
            </w:pPr>
            <w:r>
              <w:t>How you will avoid participants being identified in your outputs (e.g. by using pseudonyms,</w:t>
            </w:r>
            <w:r w:rsidR="009C6479">
              <w:t xml:space="preserve"> </w:t>
            </w:r>
            <w:r w:rsidRPr="009C6479">
              <w:t>by not naming the service or regions, etc.)</w:t>
            </w:r>
          </w:p>
        </w:tc>
        <w:tc>
          <w:tcPr>
            <w:tcW w:w="5103" w:type="dxa"/>
            <w:gridSpan w:val="2"/>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2A13770B" w14:textId="11F06840" w:rsidR="00C53033" w:rsidRPr="00105A1C" w:rsidRDefault="009F4561" w:rsidP="00F12F92">
            <w:r>
              <w:fldChar w:fldCharType="begin"/>
            </w:r>
            <w:r>
              <w:instrText xml:space="preserve"> MACROBUTTON txt [Add text] </w:instrText>
            </w:r>
            <w:r>
              <w:fldChar w:fldCharType="end"/>
            </w:r>
          </w:p>
        </w:tc>
      </w:tr>
      <w:tr w:rsidR="00C53033" w:rsidRPr="00182501" w14:paraId="582941FC" w14:textId="77777777" w:rsidTr="006846C8">
        <w:trPr>
          <w:trHeight w:val="381"/>
        </w:trPr>
        <w:tc>
          <w:tcPr>
            <w:tcW w:w="5387" w:type="dxa"/>
            <w:tcBorders>
              <w:top w:val="nil"/>
              <w:bottom w:val="single" w:sz="4" w:space="0" w:color="E5E2D2" w:themeColor="background2" w:themeShade="E6"/>
              <w:right w:val="single" w:sz="4" w:space="0" w:color="E5E2D2" w:themeColor="background2" w:themeShade="E6"/>
            </w:tcBorders>
          </w:tcPr>
          <w:p w14:paraId="5268397A" w14:textId="77777777" w:rsidR="00C53033" w:rsidRPr="009C6479" w:rsidRDefault="00902FB0" w:rsidP="009C6479">
            <w:pPr>
              <w:pStyle w:val="BodyText"/>
              <w:rPr>
                <w:b/>
                <w:bCs/>
              </w:rPr>
            </w:pPr>
            <w:r w:rsidRPr="009C6479">
              <w:t>3.9</w:t>
            </w:r>
            <w:r w:rsidRPr="009C6479">
              <w:rPr>
                <w:b/>
                <w:bCs/>
              </w:rPr>
              <w:t xml:space="preserve"> Concluding relationships with </w:t>
            </w:r>
            <w:proofErr w:type="gramStart"/>
            <w:r w:rsidRPr="009C6479">
              <w:rPr>
                <w:b/>
                <w:bCs/>
              </w:rPr>
              <w:t>participants</w:t>
            </w:r>
            <w:proofErr w:type="gramEnd"/>
          </w:p>
          <w:p w14:paraId="0D483059" w14:textId="32F487D4" w:rsidR="00902FB0" w:rsidRPr="009C6479" w:rsidRDefault="00902FB0" w:rsidP="009C6479">
            <w:pPr>
              <w:pStyle w:val="BodyText"/>
            </w:pPr>
            <w:r>
              <w:t>In this section you should describe how you will end relationships with research participants (e.g.</w:t>
            </w:r>
            <w:r w:rsidR="009C6479">
              <w:t xml:space="preserve"> </w:t>
            </w:r>
            <w:r>
              <w:t>‘closing down’ activities, debriefing meeting with service staff, etc.)</w:t>
            </w:r>
          </w:p>
        </w:tc>
        <w:tc>
          <w:tcPr>
            <w:tcW w:w="5103" w:type="dxa"/>
            <w:gridSpan w:val="2"/>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25736CFF" w14:textId="23343A4B" w:rsidR="00C53033" w:rsidRPr="00105A1C" w:rsidRDefault="009F4561" w:rsidP="00F12F92">
            <w:r>
              <w:fldChar w:fldCharType="begin"/>
            </w:r>
            <w:r>
              <w:instrText xml:space="preserve"> MACROBUTTON txt [Add text] </w:instrText>
            </w:r>
            <w:r>
              <w:fldChar w:fldCharType="end"/>
            </w:r>
          </w:p>
        </w:tc>
      </w:tr>
      <w:tr w:rsidR="009A4A1F" w:rsidRPr="00182501" w14:paraId="13A05890" w14:textId="77777777" w:rsidTr="002F1D69">
        <w:trPr>
          <w:trHeight w:val="381"/>
        </w:trPr>
        <w:tc>
          <w:tcPr>
            <w:tcW w:w="5387" w:type="dxa"/>
            <w:tcBorders>
              <w:top w:val="nil"/>
              <w:bottom w:val="nil"/>
              <w:right w:val="single" w:sz="4" w:space="0" w:color="E5E2D2" w:themeColor="background2" w:themeShade="E6"/>
            </w:tcBorders>
          </w:tcPr>
          <w:p w14:paraId="389E12D0" w14:textId="77777777" w:rsidR="009A4A1F" w:rsidRDefault="009A4A1F" w:rsidP="009A4A1F">
            <w:pPr>
              <w:pStyle w:val="BodyText"/>
              <w:rPr>
                <w:b/>
                <w:bCs/>
              </w:rPr>
            </w:pPr>
            <w:r>
              <w:t xml:space="preserve">3.11 </w:t>
            </w:r>
            <w:r>
              <w:rPr>
                <w:b/>
                <w:bCs/>
              </w:rPr>
              <w:t>Complaints procedure</w:t>
            </w:r>
          </w:p>
          <w:p w14:paraId="0C4D92CB" w14:textId="03066F70" w:rsidR="009A4A1F" w:rsidRPr="009A4A1F" w:rsidRDefault="009A4A1F" w:rsidP="009A4A1F">
            <w:pPr>
              <w:pStyle w:val="BodyText"/>
            </w:pPr>
            <w:r w:rsidRPr="009A4A1F">
              <w:t>In this section you should detail how (potential) participants or services involved in your research will be able to make a complaint about the research or researcher(s), and how their complaints will be addressed – e.g. will the contact details of workers at service(s) be included in participant information sheets/consent forms?</w:t>
            </w:r>
          </w:p>
          <w:p w14:paraId="11FAA59B" w14:textId="6F824F5F" w:rsidR="009A4A1F" w:rsidRPr="009C6479" w:rsidRDefault="009A4A1F" w:rsidP="009A4A1F">
            <w:pPr>
              <w:pStyle w:val="BodyText"/>
            </w:pPr>
            <w:r w:rsidRPr="009A4A1F">
              <w:t>Research approved by BREC should include an independent avenue of complaint within Barnardo’s, for (potential) participants accessed through Barnardo’s</w:t>
            </w:r>
            <w:r w:rsidR="00B51D80">
              <w:t>.</w:t>
            </w:r>
          </w:p>
        </w:tc>
        <w:tc>
          <w:tcPr>
            <w:tcW w:w="5103" w:type="dxa"/>
            <w:gridSpan w:val="2"/>
            <w:vMerge w:val="restart"/>
            <w:tcBorders>
              <w:top w:val="single" w:sz="4" w:space="0" w:color="E5E2D2" w:themeColor="background2" w:themeShade="E6"/>
              <w:left w:val="single" w:sz="4" w:space="0" w:color="E5E2D2" w:themeColor="background2" w:themeShade="E6"/>
            </w:tcBorders>
          </w:tcPr>
          <w:p w14:paraId="57AFF03E" w14:textId="3BC6A058" w:rsidR="009A4A1F" w:rsidRPr="00105A1C" w:rsidRDefault="009F4561" w:rsidP="00F12F92">
            <w:r>
              <w:fldChar w:fldCharType="begin"/>
            </w:r>
            <w:r>
              <w:instrText xml:space="preserve"> MACROBUTTON txt [Add text] </w:instrText>
            </w:r>
            <w:r>
              <w:fldChar w:fldCharType="end"/>
            </w:r>
          </w:p>
        </w:tc>
      </w:tr>
      <w:tr w:rsidR="009A4A1F" w:rsidRPr="00182501" w14:paraId="6EBC981A" w14:textId="77777777" w:rsidTr="00E2417F">
        <w:trPr>
          <w:trHeight w:val="28"/>
        </w:trPr>
        <w:tc>
          <w:tcPr>
            <w:tcW w:w="5387" w:type="dxa"/>
            <w:tcBorders>
              <w:top w:val="nil"/>
              <w:bottom w:val="single" w:sz="4" w:space="0" w:color="E5E2D2" w:themeColor="background2" w:themeShade="E6"/>
              <w:right w:val="single" w:sz="4" w:space="0" w:color="E5E2D2" w:themeColor="background2" w:themeShade="E6"/>
            </w:tcBorders>
          </w:tcPr>
          <w:p w14:paraId="4769FFF5" w14:textId="77777777" w:rsidR="009A4A1F" w:rsidRPr="009C6479" w:rsidRDefault="009A4A1F" w:rsidP="009C6479">
            <w:pPr>
              <w:pStyle w:val="BodyText"/>
            </w:pPr>
          </w:p>
        </w:tc>
        <w:tc>
          <w:tcPr>
            <w:tcW w:w="5103" w:type="dxa"/>
            <w:gridSpan w:val="2"/>
            <w:vMerge/>
            <w:tcBorders>
              <w:left w:val="single" w:sz="4" w:space="0" w:color="E5E2D2" w:themeColor="background2" w:themeShade="E6"/>
              <w:bottom w:val="single" w:sz="4" w:space="0" w:color="E5E2D2" w:themeColor="background2" w:themeShade="E6"/>
            </w:tcBorders>
          </w:tcPr>
          <w:p w14:paraId="488D45D3" w14:textId="77777777" w:rsidR="009A4A1F" w:rsidRDefault="009A4A1F" w:rsidP="00F12F92"/>
        </w:tc>
      </w:tr>
    </w:tbl>
    <w:p w14:paraId="705A975D" w14:textId="77777777" w:rsidR="00C42C0E" w:rsidRDefault="00C42C0E" w:rsidP="000A52E1">
      <w:pPr>
        <w:pStyle w:val="ListBullet"/>
        <w:numPr>
          <w:ilvl w:val="0"/>
          <w:numId w:val="0"/>
        </w:numPr>
        <w:rPr>
          <w:b/>
          <w:bCs/>
          <w:sz w:val="2"/>
          <w:szCs w:val="2"/>
        </w:rPr>
      </w:pPr>
    </w:p>
    <w:p w14:paraId="1AED296C" w14:textId="77777777" w:rsidR="002B5809" w:rsidRPr="002B5809" w:rsidRDefault="002B5809" w:rsidP="000A52E1"/>
    <w:p w14:paraId="62E99987" w14:textId="77777777" w:rsidR="002B5809" w:rsidRDefault="002B5809" w:rsidP="000A52E1">
      <w:pPr>
        <w:rPr>
          <w:b/>
          <w:bCs/>
          <w:sz w:val="2"/>
          <w:szCs w:val="2"/>
        </w:rPr>
      </w:pPr>
    </w:p>
    <w:p w14:paraId="27607F91" w14:textId="77777777" w:rsidR="002B5809" w:rsidRDefault="002B5809" w:rsidP="000A52E1">
      <w:pPr>
        <w:rPr>
          <w:b/>
          <w:bCs/>
          <w:sz w:val="2"/>
          <w:szCs w:val="2"/>
        </w:rPr>
      </w:pPr>
    </w:p>
    <w:p w14:paraId="7E917E44" w14:textId="77777777" w:rsidR="002B5809" w:rsidRDefault="002B5809" w:rsidP="000A52E1">
      <w:pPr>
        <w:rPr>
          <w:b/>
          <w:bCs/>
          <w:sz w:val="2"/>
          <w:szCs w:val="2"/>
        </w:rPr>
      </w:pPr>
    </w:p>
    <w:p w14:paraId="2D910FF7" w14:textId="77777777" w:rsidR="002B5809" w:rsidRDefault="002B5809" w:rsidP="000A52E1">
      <w:pPr>
        <w:rPr>
          <w:b/>
          <w:bCs/>
          <w:sz w:val="2"/>
          <w:szCs w:val="2"/>
        </w:rPr>
      </w:pPr>
    </w:p>
    <w:tbl>
      <w:tblPr>
        <w:tblStyle w:val="BarnardosTablestyle"/>
        <w:tblW w:w="10490" w:type="dxa"/>
        <w:tblLayout w:type="fixed"/>
        <w:tblLook w:val="0600" w:firstRow="0" w:lastRow="0" w:firstColumn="0" w:lastColumn="0" w:noHBand="1" w:noVBand="1"/>
      </w:tblPr>
      <w:tblGrid>
        <w:gridCol w:w="5387"/>
        <w:gridCol w:w="5079"/>
        <w:gridCol w:w="24"/>
      </w:tblGrid>
      <w:tr w:rsidR="00075652" w:rsidRPr="003D2A1C" w14:paraId="7D7EA9DD" w14:textId="77777777" w:rsidTr="00F12F92">
        <w:trPr>
          <w:gridAfter w:val="1"/>
          <w:wAfter w:w="24" w:type="dxa"/>
          <w:trHeight w:val="129"/>
        </w:trPr>
        <w:tc>
          <w:tcPr>
            <w:tcW w:w="10466" w:type="dxa"/>
            <w:gridSpan w:val="2"/>
            <w:tcBorders>
              <w:top w:val="nil"/>
              <w:bottom w:val="single" w:sz="4" w:space="0" w:color="E5E2D2" w:themeColor="background2" w:themeShade="E6"/>
            </w:tcBorders>
            <w:shd w:val="clear" w:color="auto" w:fill="0B463D" w:themeFill="accent6"/>
          </w:tcPr>
          <w:p w14:paraId="65D37D66" w14:textId="2DC62549" w:rsidR="00075652" w:rsidRPr="003D2A1C" w:rsidRDefault="00075652" w:rsidP="00F12F92">
            <w:pPr>
              <w:rPr>
                <w:b/>
              </w:rPr>
            </w:pPr>
            <w:r>
              <w:rPr>
                <w:b/>
                <w:color w:val="8EFE9A" w:themeColor="accent1"/>
                <w:sz w:val="24"/>
                <w:szCs w:val="24"/>
              </w:rPr>
              <w:t>4 Researcher welfare</w:t>
            </w:r>
          </w:p>
        </w:tc>
      </w:tr>
      <w:tr w:rsidR="00075652" w:rsidRPr="00182501" w14:paraId="1F6D12F3" w14:textId="77777777" w:rsidTr="006846C8">
        <w:trPr>
          <w:trHeight w:val="381"/>
        </w:trPr>
        <w:tc>
          <w:tcPr>
            <w:tcW w:w="5387" w:type="dxa"/>
            <w:tcBorders>
              <w:top w:val="nil"/>
              <w:bottom w:val="single" w:sz="4" w:space="0" w:color="E5E2D2" w:themeColor="background2" w:themeShade="E6"/>
              <w:right w:val="single" w:sz="4" w:space="0" w:color="E5E2D2" w:themeColor="background2" w:themeShade="E6"/>
            </w:tcBorders>
          </w:tcPr>
          <w:p w14:paraId="7F476E21" w14:textId="36575578" w:rsidR="00075652" w:rsidRPr="009C6479" w:rsidRDefault="00716B8E" w:rsidP="009C6479">
            <w:pPr>
              <w:pStyle w:val="BodyText"/>
              <w:rPr>
                <w:b/>
                <w:bCs/>
              </w:rPr>
            </w:pPr>
            <w:r w:rsidRPr="009C6479">
              <w:t>4.1</w:t>
            </w:r>
            <w:r w:rsidRPr="009C6479">
              <w:rPr>
                <w:b/>
                <w:bCs/>
              </w:rPr>
              <w:t xml:space="preserve"> Researcher’s physical welfare</w:t>
            </w:r>
          </w:p>
          <w:p w14:paraId="2E90EAB9" w14:textId="136DD72C" w:rsidR="00075652" w:rsidRPr="00421423" w:rsidRDefault="00716B8E" w:rsidP="009C6479">
            <w:pPr>
              <w:pStyle w:val="BodyText"/>
            </w:pPr>
            <w:r w:rsidRPr="009C6479">
              <w:t>In this section, you should describe how the researcher(s) will avoid placing themselves at risk of</w:t>
            </w:r>
            <w:r w:rsidR="009C6479">
              <w:t xml:space="preserve"> </w:t>
            </w:r>
            <w:r w:rsidRPr="009C6479">
              <w:t>physical harm (e.g. conducting fieldwork in pairs, proposing meeting participants in public places</w:t>
            </w:r>
            <w:r w:rsidR="009C6479">
              <w:t xml:space="preserve"> </w:t>
            </w:r>
            <w:r w:rsidRPr="009C6479">
              <w:t>or services, ensuring</w:t>
            </w:r>
            <w:r w:rsidR="009C6479">
              <w:t xml:space="preserve"> </w:t>
            </w:r>
            <w:r w:rsidRPr="009C6479">
              <w:t>colleagues know their whereabouts during fieldwork, etc)</w:t>
            </w:r>
            <w:r w:rsidR="00E11994">
              <w:t>.</w:t>
            </w:r>
          </w:p>
        </w:tc>
        <w:tc>
          <w:tcPr>
            <w:tcW w:w="5103" w:type="dxa"/>
            <w:gridSpan w:val="2"/>
            <w:tcBorders>
              <w:top w:val="nil"/>
              <w:left w:val="single" w:sz="4" w:space="0" w:color="E5E2D2" w:themeColor="background2" w:themeShade="E6"/>
              <w:bottom w:val="single" w:sz="4" w:space="0" w:color="E5E2D2" w:themeColor="background2" w:themeShade="E6"/>
            </w:tcBorders>
          </w:tcPr>
          <w:p w14:paraId="08898983" w14:textId="2A1A8569" w:rsidR="00075652" w:rsidRDefault="009F4561" w:rsidP="00F12F92">
            <w:r>
              <w:fldChar w:fldCharType="begin"/>
            </w:r>
            <w:r>
              <w:instrText xml:space="preserve"> MACROBUTTON txt [Add text] </w:instrText>
            </w:r>
            <w:r>
              <w:fldChar w:fldCharType="end"/>
            </w:r>
          </w:p>
        </w:tc>
      </w:tr>
      <w:tr w:rsidR="00075652" w:rsidRPr="00182501" w14:paraId="174E01CC" w14:textId="77777777" w:rsidTr="006846C8">
        <w:trPr>
          <w:trHeight w:val="381"/>
        </w:trPr>
        <w:tc>
          <w:tcPr>
            <w:tcW w:w="5387" w:type="dxa"/>
            <w:tcBorders>
              <w:top w:val="nil"/>
              <w:bottom w:val="single" w:sz="4" w:space="0" w:color="E5E2D2" w:themeColor="background2" w:themeShade="E6"/>
              <w:right w:val="single" w:sz="4" w:space="0" w:color="E5E2D2" w:themeColor="background2" w:themeShade="E6"/>
            </w:tcBorders>
          </w:tcPr>
          <w:p w14:paraId="367CBC22" w14:textId="2864AF1F" w:rsidR="00075652" w:rsidRPr="009C6479" w:rsidRDefault="00075652" w:rsidP="009C6479">
            <w:pPr>
              <w:pStyle w:val="BodyText"/>
              <w:rPr>
                <w:b/>
                <w:bCs/>
              </w:rPr>
            </w:pPr>
            <w:r w:rsidRPr="009C6479">
              <w:lastRenderedPageBreak/>
              <w:t>3.2</w:t>
            </w:r>
            <w:r w:rsidRPr="009C6479">
              <w:rPr>
                <w:b/>
                <w:bCs/>
              </w:rPr>
              <w:t xml:space="preserve"> </w:t>
            </w:r>
            <w:r w:rsidR="00716B8E" w:rsidRPr="009C6479">
              <w:rPr>
                <w:b/>
                <w:bCs/>
              </w:rPr>
              <w:t>Researchers emotional welfare</w:t>
            </w:r>
          </w:p>
          <w:p w14:paraId="35CAAA05" w14:textId="77777777" w:rsidR="00716B8E" w:rsidRPr="009C6479" w:rsidRDefault="00716B8E" w:rsidP="009C6479">
            <w:pPr>
              <w:pStyle w:val="BodyText"/>
            </w:pPr>
            <w:r w:rsidRPr="009C6479">
              <w:t>In this section you should:</w:t>
            </w:r>
          </w:p>
          <w:p w14:paraId="2559EE9C" w14:textId="16B2DD30" w:rsidR="00716B8E" w:rsidRPr="00545F28" w:rsidRDefault="00716B8E" w:rsidP="00545F28">
            <w:pPr>
              <w:pStyle w:val="ListBullet"/>
            </w:pPr>
            <w:r>
              <w:t>Detail the ways in which you anticipate the research might be upsetting to the</w:t>
            </w:r>
            <w:r w:rsidR="00545F28">
              <w:t xml:space="preserve"> </w:t>
            </w:r>
            <w:r w:rsidRPr="00545F28">
              <w:t>researcher(s)</w:t>
            </w:r>
          </w:p>
          <w:p w14:paraId="54B8BB51" w14:textId="67606C31" w:rsidR="00075652" w:rsidRPr="00545F28" w:rsidRDefault="00716B8E" w:rsidP="00545F28">
            <w:pPr>
              <w:pStyle w:val="ListBullet"/>
            </w:pPr>
            <w:r>
              <w:t>Detail how the emotional wellbeing of the researcher(s) will be safeguarded (including</w:t>
            </w:r>
            <w:r w:rsidR="00545F28">
              <w:t xml:space="preserve"> </w:t>
            </w:r>
            <w:r w:rsidRPr="00545F28">
              <w:t>supports in place to help the researcher(s) cope with any emotional distress resulting from</w:t>
            </w:r>
            <w:r w:rsidR="00545F28">
              <w:t xml:space="preserve"> </w:t>
            </w:r>
            <w:r w:rsidRPr="00545F28">
              <w:t>undertaking the research)</w:t>
            </w:r>
          </w:p>
        </w:tc>
        <w:tc>
          <w:tcPr>
            <w:tcW w:w="5103" w:type="dxa"/>
            <w:gridSpan w:val="2"/>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4DF6FCD3" w14:textId="6C766EBA" w:rsidR="00075652" w:rsidRDefault="009F4561" w:rsidP="00F12F92">
            <w:r>
              <w:fldChar w:fldCharType="begin"/>
            </w:r>
            <w:r>
              <w:instrText xml:space="preserve"> MACROBUTTON txt [Add text] </w:instrText>
            </w:r>
            <w:r>
              <w:fldChar w:fldCharType="end"/>
            </w:r>
          </w:p>
        </w:tc>
      </w:tr>
    </w:tbl>
    <w:p w14:paraId="0E44B23B" w14:textId="77777777" w:rsidR="00075652" w:rsidRDefault="00075652" w:rsidP="000A52E1">
      <w:pPr>
        <w:rPr>
          <w:color w:val="0B463D" w:themeColor="accent6"/>
          <w:sz w:val="24"/>
          <w:szCs w:val="24"/>
        </w:rPr>
      </w:pPr>
    </w:p>
    <w:p w14:paraId="5EDB54AD" w14:textId="77777777" w:rsidR="00075652" w:rsidRDefault="00075652" w:rsidP="000A52E1">
      <w:pPr>
        <w:rPr>
          <w:color w:val="0B463D" w:themeColor="accent6"/>
          <w:sz w:val="24"/>
          <w:szCs w:val="24"/>
        </w:rPr>
      </w:pPr>
    </w:p>
    <w:tbl>
      <w:tblPr>
        <w:tblStyle w:val="BarnardosTablestyle"/>
        <w:tblW w:w="0" w:type="auto"/>
        <w:tblLook w:val="0600" w:firstRow="0" w:lastRow="0" w:firstColumn="0" w:lastColumn="0" w:noHBand="1" w:noVBand="1"/>
      </w:tblPr>
      <w:tblGrid>
        <w:gridCol w:w="1985"/>
        <w:gridCol w:w="2331"/>
        <w:gridCol w:w="6150"/>
      </w:tblGrid>
      <w:tr w:rsidR="00AD10D4" w:rsidRPr="000933E7" w14:paraId="64BFC338" w14:textId="77777777" w:rsidTr="00F12F92">
        <w:trPr>
          <w:trHeight w:val="129"/>
        </w:trPr>
        <w:tc>
          <w:tcPr>
            <w:tcW w:w="4316" w:type="dxa"/>
            <w:gridSpan w:val="2"/>
            <w:tcBorders>
              <w:top w:val="nil"/>
              <w:bottom w:val="single" w:sz="4" w:space="0" w:color="E5E2D2" w:themeColor="background2" w:themeShade="E6"/>
            </w:tcBorders>
            <w:shd w:val="clear" w:color="auto" w:fill="0B463D" w:themeFill="accent6"/>
          </w:tcPr>
          <w:p w14:paraId="3AA68804" w14:textId="30C7111E" w:rsidR="00AD10D4" w:rsidRPr="007E2B34" w:rsidRDefault="00AD10D4" w:rsidP="00F12F92">
            <w:pPr>
              <w:spacing w:line="240" w:lineRule="auto"/>
              <w:rPr>
                <w:b/>
                <w:color w:val="8EFE9A" w:themeColor="accent1"/>
                <w:sz w:val="24"/>
                <w:szCs w:val="24"/>
              </w:rPr>
            </w:pPr>
            <w:r>
              <w:rPr>
                <w:b/>
                <w:color w:val="8EFE9A" w:themeColor="accent1"/>
                <w:sz w:val="24"/>
                <w:szCs w:val="24"/>
              </w:rPr>
              <w:t>Outputs</w:t>
            </w:r>
          </w:p>
        </w:tc>
        <w:tc>
          <w:tcPr>
            <w:tcW w:w="6150" w:type="dxa"/>
            <w:tcBorders>
              <w:top w:val="nil"/>
              <w:bottom w:val="single" w:sz="4" w:space="0" w:color="E5E2D2" w:themeColor="background2" w:themeShade="E6"/>
            </w:tcBorders>
            <w:shd w:val="clear" w:color="auto" w:fill="0B463D" w:themeFill="accent6"/>
          </w:tcPr>
          <w:p w14:paraId="21BCD839" w14:textId="77777777" w:rsidR="00AD10D4" w:rsidRPr="003D2A1C" w:rsidRDefault="00AD10D4" w:rsidP="00F12F92">
            <w:pPr>
              <w:spacing w:line="240" w:lineRule="auto"/>
              <w:rPr>
                <w:b/>
              </w:rPr>
            </w:pPr>
          </w:p>
        </w:tc>
      </w:tr>
      <w:tr w:rsidR="00AD10D4" w:rsidRPr="000933E7" w14:paraId="2EDC05CD" w14:textId="77777777" w:rsidTr="00F12F92">
        <w:trPr>
          <w:trHeight w:val="108"/>
        </w:trPr>
        <w:tc>
          <w:tcPr>
            <w:tcW w:w="10466" w:type="dxa"/>
            <w:gridSpan w:val="3"/>
            <w:tcBorders>
              <w:top w:val="nil"/>
              <w:bottom w:val="single" w:sz="4" w:space="0" w:color="E5E2D2" w:themeColor="background2" w:themeShade="E6"/>
            </w:tcBorders>
          </w:tcPr>
          <w:p w14:paraId="45C843C0" w14:textId="728B3905" w:rsidR="00AD10D4" w:rsidRPr="00CF2537" w:rsidRDefault="00CF2537" w:rsidP="00F12F92">
            <w:pPr>
              <w:pStyle w:val="BodyText"/>
              <w:spacing w:after="120"/>
              <w:rPr>
                <w:b/>
              </w:rPr>
            </w:pPr>
            <w:r w:rsidRPr="00CF2537">
              <w:rPr>
                <w:b/>
              </w:rPr>
              <w:t xml:space="preserve">Please list the output(s) you plan to produce and the estimated date(s) you plan to produce them </w:t>
            </w:r>
          </w:p>
        </w:tc>
      </w:tr>
      <w:tr w:rsidR="00AD10D4" w:rsidRPr="000933E7" w14:paraId="53997A59" w14:textId="77777777" w:rsidTr="006846C8">
        <w:trPr>
          <w:trHeight w:val="108"/>
        </w:trPr>
        <w:tc>
          <w:tcPr>
            <w:tcW w:w="1985" w:type="dxa"/>
            <w:tcBorders>
              <w:top w:val="single" w:sz="4" w:space="0" w:color="E5E2D2" w:themeColor="background2" w:themeShade="E6"/>
              <w:bottom w:val="single" w:sz="4" w:space="0" w:color="E5E2D2" w:themeColor="background2" w:themeShade="E6"/>
              <w:right w:val="single" w:sz="4" w:space="0" w:color="E5E2D2" w:themeColor="background2" w:themeShade="E6"/>
            </w:tcBorders>
          </w:tcPr>
          <w:p w14:paraId="01902C5A" w14:textId="764849C0" w:rsidR="00AD10D4" w:rsidRPr="00CF2537" w:rsidRDefault="00CF2537" w:rsidP="00F12F92">
            <w:pPr>
              <w:pStyle w:val="BodyText"/>
              <w:spacing w:after="120" w:line="240" w:lineRule="auto"/>
              <w:jc w:val="right"/>
              <w:rPr>
                <w:bCs/>
                <w:color w:val="FF955A" w:themeColor="accent3"/>
              </w:rPr>
            </w:pPr>
            <w:r w:rsidRPr="00CF2537">
              <w:rPr>
                <w:bCs/>
                <w:color w:val="FF955A" w:themeColor="accent3"/>
              </w:rPr>
              <w:t>Expected Output(s):</w:t>
            </w:r>
          </w:p>
        </w:tc>
        <w:tc>
          <w:tcPr>
            <w:tcW w:w="8481" w:type="dxa"/>
            <w:gridSpan w:val="2"/>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13022030" w14:textId="437A747A" w:rsidR="00AD10D4" w:rsidRPr="0004679F" w:rsidRDefault="009F4561" w:rsidP="00F12F92">
            <w:pPr>
              <w:rPr>
                <w:bCs/>
              </w:rPr>
            </w:pPr>
            <w:r>
              <w:fldChar w:fldCharType="begin"/>
            </w:r>
            <w:r>
              <w:instrText xml:space="preserve"> MACROBUTTON txt [Add text] </w:instrText>
            </w:r>
            <w:r>
              <w:fldChar w:fldCharType="end"/>
            </w:r>
          </w:p>
        </w:tc>
      </w:tr>
      <w:tr w:rsidR="00CF2537" w:rsidRPr="000933E7" w14:paraId="78BFE91E" w14:textId="77777777" w:rsidTr="006846C8">
        <w:trPr>
          <w:trHeight w:val="108"/>
        </w:trPr>
        <w:tc>
          <w:tcPr>
            <w:tcW w:w="1985" w:type="dxa"/>
            <w:tcBorders>
              <w:top w:val="single" w:sz="4" w:space="0" w:color="E5E2D2" w:themeColor="background2" w:themeShade="E6"/>
              <w:bottom w:val="single" w:sz="4" w:space="0" w:color="E5E2D2" w:themeColor="background2" w:themeShade="E6"/>
              <w:right w:val="single" w:sz="4" w:space="0" w:color="E5E2D2" w:themeColor="background2" w:themeShade="E6"/>
            </w:tcBorders>
          </w:tcPr>
          <w:p w14:paraId="79840AEA" w14:textId="4E424CC0" w:rsidR="00CF2537" w:rsidRPr="00CF2537" w:rsidRDefault="00CF2537" w:rsidP="00F12F92">
            <w:pPr>
              <w:pStyle w:val="BodyText"/>
              <w:spacing w:after="120"/>
              <w:jc w:val="right"/>
              <w:rPr>
                <w:bCs/>
                <w:color w:val="FF955A" w:themeColor="accent3"/>
              </w:rPr>
            </w:pPr>
            <w:r w:rsidRPr="00CF2537">
              <w:rPr>
                <w:bCs/>
                <w:color w:val="FF955A" w:themeColor="accent3"/>
              </w:rPr>
              <w:t>Date(s):</w:t>
            </w:r>
          </w:p>
        </w:tc>
        <w:tc>
          <w:tcPr>
            <w:tcW w:w="8481" w:type="dxa"/>
            <w:gridSpan w:val="2"/>
            <w:tcBorders>
              <w:top w:val="single" w:sz="4" w:space="0" w:color="E5E2D2" w:themeColor="background2" w:themeShade="E6"/>
              <w:left w:val="single" w:sz="4" w:space="0" w:color="E5E2D2" w:themeColor="background2" w:themeShade="E6"/>
              <w:bottom w:val="single" w:sz="4" w:space="0" w:color="E5E2D2" w:themeColor="background2" w:themeShade="E6"/>
            </w:tcBorders>
          </w:tcPr>
          <w:p w14:paraId="59A3B768" w14:textId="2BC85450" w:rsidR="00CF2537" w:rsidRDefault="009F4561" w:rsidP="00F12F92">
            <w:pPr>
              <w:rPr>
                <w:bCs/>
              </w:rPr>
            </w:pPr>
            <w:r>
              <w:fldChar w:fldCharType="begin"/>
            </w:r>
            <w:r>
              <w:instrText xml:space="preserve"> MACROBUTTON txt [Add text] </w:instrText>
            </w:r>
            <w:r>
              <w:fldChar w:fldCharType="end"/>
            </w:r>
          </w:p>
        </w:tc>
      </w:tr>
    </w:tbl>
    <w:p w14:paraId="5EF89393" w14:textId="77777777" w:rsidR="00AD10D4" w:rsidRDefault="00AD10D4" w:rsidP="000A52E1">
      <w:pPr>
        <w:rPr>
          <w:color w:val="0B463D" w:themeColor="accent6"/>
          <w:sz w:val="24"/>
          <w:szCs w:val="24"/>
        </w:rPr>
      </w:pPr>
    </w:p>
    <w:p w14:paraId="405B5732" w14:textId="353808DB" w:rsidR="000A5302" w:rsidRPr="000A5302" w:rsidRDefault="000A5302" w:rsidP="00110DFF">
      <w:pPr>
        <w:pStyle w:val="Heading2"/>
      </w:pPr>
      <w:r w:rsidRPr="000A5302">
        <w:t>Appendix</w:t>
      </w:r>
    </w:p>
    <w:p w14:paraId="4449AE37" w14:textId="77777777" w:rsidR="00DA5918" w:rsidRDefault="000A5302" w:rsidP="003F732C">
      <w:pPr>
        <w:pStyle w:val="Heading2"/>
        <w:jc w:val="center"/>
      </w:pPr>
      <w:r w:rsidRPr="000A5302">
        <w:t>Barnardo’s Safeguarding &amp; Protecting Children and Vulnerable Adults</w:t>
      </w:r>
    </w:p>
    <w:p w14:paraId="56568054" w14:textId="3EAE6AF2" w:rsidR="000A5302" w:rsidRPr="000A5302" w:rsidRDefault="000A5302" w:rsidP="003F732C">
      <w:pPr>
        <w:pStyle w:val="Heading2"/>
        <w:jc w:val="center"/>
      </w:pPr>
      <w:r w:rsidRPr="000A5302">
        <w:t>Code of Conduct for Researchers</w:t>
      </w:r>
    </w:p>
    <w:p w14:paraId="60BEA097" w14:textId="45CDFCC3" w:rsidR="000A5302" w:rsidRPr="004E7B1D" w:rsidRDefault="000A5302" w:rsidP="000A5302">
      <w:pPr>
        <w:rPr>
          <w:color w:val="0B463D" w:themeColor="accent6"/>
        </w:rPr>
      </w:pPr>
      <w:r w:rsidRPr="004E7B1D">
        <w:rPr>
          <w:color w:val="0B463D" w:themeColor="accent6"/>
        </w:rPr>
        <w:t>It is vital that researchers understand their safeguarding responsibilities and know what</w:t>
      </w:r>
      <w:r w:rsidR="003A6A6A">
        <w:rPr>
          <w:color w:val="0B463D" w:themeColor="accent6"/>
        </w:rPr>
        <w:t xml:space="preserve"> </w:t>
      </w:r>
      <w:r w:rsidRPr="004E7B1D">
        <w:rPr>
          <w:color w:val="0B463D" w:themeColor="accent6"/>
        </w:rPr>
        <w:t>to do to safeguard the welfare of children and vulnerable adults. Researchers must:</w:t>
      </w:r>
    </w:p>
    <w:p w14:paraId="501D0BDE" w14:textId="13512F86" w:rsidR="000A5302" w:rsidRPr="00901B3E" w:rsidRDefault="000A5302" w:rsidP="00901B3E">
      <w:pPr>
        <w:pStyle w:val="ListParagraph"/>
        <w:numPr>
          <w:ilvl w:val="0"/>
          <w:numId w:val="39"/>
        </w:numPr>
        <w:rPr>
          <w:color w:val="0B463D" w:themeColor="accent6"/>
        </w:rPr>
      </w:pPr>
      <w:r w:rsidRPr="00901B3E">
        <w:rPr>
          <w:color w:val="0B463D" w:themeColor="accent6"/>
        </w:rPr>
        <w:t>Create a culture where children/vulnerable adults are valued and their right to</w:t>
      </w:r>
      <w:r w:rsidR="00901B3E">
        <w:rPr>
          <w:color w:val="0B463D" w:themeColor="accent6"/>
        </w:rPr>
        <w:t xml:space="preserve"> </w:t>
      </w:r>
      <w:r w:rsidRPr="00901B3E">
        <w:rPr>
          <w:color w:val="0B463D" w:themeColor="accent6"/>
        </w:rPr>
        <w:t>safety and respect is upheld.</w:t>
      </w:r>
    </w:p>
    <w:p w14:paraId="5E80AA41" w14:textId="1ACD3724" w:rsidR="000A5302" w:rsidRPr="00901B3E" w:rsidRDefault="000A5302" w:rsidP="00901B3E">
      <w:pPr>
        <w:pStyle w:val="ListParagraph"/>
        <w:numPr>
          <w:ilvl w:val="0"/>
          <w:numId w:val="39"/>
        </w:numPr>
        <w:rPr>
          <w:color w:val="0B463D" w:themeColor="accent6"/>
        </w:rPr>
      </w:pPr>
      <w:r w:rsidRPr="00901B3E">
        <w:rPr>
          <w:color w:val="0B463D" w:themeColor="accent6"/>
        </w:rPr>
        <w:t>Actively managed risk to minimise circumstances where children/vulnerable</w:t>
      </w:r>
      <w:r w:rsidR="00901B3E">
        <w:rPr>
          <w:color w:val="0B463D" w:themeColor="accent6"/>
        </w:rPr>
        <w:t xml:space="preserve"> </w:t>
      </w:r>
      <w:r w:rsidRPr="00901B3E">
        <w:rPr>
          <w:color w:val="0B463D" w:themeColor="accent6"/>
        </w:rPr>
        <w:t>adults using Barnardo’s services may suffer harm.</w:t>
      </w:r>
    </w:p>
    <w:p w14:paraId="578E9769" w14:textId="646165B2" w:rsidR="000A5302" w:rsidRPr="00901B3E" w:rsidRDefault="000A5302" w:rsidP="00901B3E">
      <w:pPr>
        <w:pStyle w:val="ListParagraph"/>
        <w:numPr>
          <w:ilvl w:val="0"/>
          <w:numId w:val="39"/>
        </w:numPr>
        <w:rPr>
          <w:color w:val="0B463D" w:themeColor="accent6"/>
        </w:rPr>
      </w:pPr>
      <w:r w:rsidRPr="00901B3E">
        <w:rPr>
          <w:color w:val="0B463D" w:themeColor="accent6"/>
        </w:rPr>
        <w:t>Work collaboratively with other organisations to ensure that children/vulnerable</w:t>
      </w:r>
      <w:r w:rsidR="00901B3E">
        <w:rPr>
          <w:color w:val="0B463D" w:themeColor="accent6"/>
        </w:rPr>
        <w:t xml:space="preserve"> </w:t>
      </w:r>
      <w:r w:rsidRPr="00901B3E">
        <w:rPr>
          <w:color w:val="0B463D" w:themeColor="accent6"/>
        </w:rPr>
        <w:t>adults are safeguarded and protected.</w:t>
      </w:r>
    </w:p>
    <w:p w14:paraId="29ECEEC0" w14:textId="77777777" w:rsidR="004E7B1D" w:rsidRPr="004E7B1D" w:rsidRDefault="004E7B1D" w:rsidP="004E7B1D">
      <w:pPr>
        <w:ind w:firstLine="720"/>
        <w:rPr>
          <w:color w:val="0B463D" w:themeColor="accent6"/>
        </w:rPr>
      </w:pPr>
    </w:p>
    <w:p w14:paraId="5FDD4852" w14:textId="15B0EEB8" w:rsidR="000A5302" w:rsidRPr="004E7B1D" w:rsidRDefault="000A5302" w:rsidP="000A5302">
      <w:pPr>
        <w:rPr>
          <w:color w:val="0B463D" w:themeColor="accent6"/>
        </w:rPr>
      </w:pPr>
      <w:r w:rsidRPr="004E7B1D">
        <w:rPr>
          <w:color w:val="0B463D" w:themeColor="accent6"/>
        </w:rPr>
        <w:t xml:space="preserve">Researchers must follow this </w:t>
      </w:r>
      <w:r w:rsidRPr="003A6A6A">
        <w:rPr>
          <w:i/>
          <w:iCs/>
          <w:color w:val="0B463D" w:themeColor="accent6"/>
        </w:rPr>
        <w:t>Code of Conduct for Researchers</w:t>
      </w:r>
      <w:r w:rsidRPr="004E7B1D">
        <w:rPr>
          <w:color w:val="0B463D" w:themeColor="accent6"/>
        </w:rPr>
        <w:t xml:space="preserve"> alongside local interagency procedures, protocols &amp; arrangements devised by Local Safeguarding</w:t>
      </w:r>
      <w:r w:rsidR="00B20010">
        <w:rPr>
          <w:color w:val="0B463D" w:themeColor="accent6"/>
        </w:rPr>
        <w:t xml:space="preserve">. </w:t>
      </w:r>
      <w:r w:rsidRPr="004E7B1D">
        <w:rPr>
          <w:color w:val="0B463D" w:themeColor="accent6"/>
        </w:rPr>
        <w:t>Partnerships/Regional Safeguarding Children Boards/Child Protection</w:t>
      </w:r>
    </w:p>
    <w:p w14:paraId="472C615B" w14:textId="77777777" w:rsidR="000A5302" w:rsidRDefault="000A5302" w:rsidP="000A5302">
      <w:pPr>
        <w:rPr>
          <w:color w:val="0B463D" w:themeColor="accent6"/>
        </w:rPr>
      </w:pPr>
      <w:r w:rsidRPr="004E7B1D">
        <w:rPr>
          <w:color w:val="0B463D" w:themeColor="accent6"/>
        </w:rPr>
        <w:t>Committees/Safeguarding Board Northern Ireland.</w:t>
      </w:r>
    </w:p>
    <w:p w14:paraId="2BEAB108" w14:textId="77777777" w:rsidR="00B20010" w:rsidRPr="004E7B1D" w:rsidRDefault="00B20010" w:rsidP="000A5302">
      <w:pPr>
        <w:rPr>
          <w:color w:val="0B463D" w:themeColor="accent6"/>
        </w:rPr>
      </w:pPr>
    </w:p>
    <w:p w14:paraId="6954BF93" w14:textId="4470D312" w:rsidR="000A5302" w:rsidRDefault="000A5302" w:rsidP="000A5302">
      <w:pPr>
        <w:rPr>
          <w:color w:val="0B463D" w:themeColor="accent6"/>
        </w:rPr>
      </w:pPr>
      <w:r w:rsidRPr="004E7B1D">
        <w:rPr>
          <w:color w:val="0B463D" w:themeColor="accent6"/>
        </w:rPr>
        <w:t>Researchers must also follow the Safeguarding procedures of any individual service(s)</w:t>
      </w:r>
      <w:r w:rsidR="00052E19">
        <w:rPr>
          <w:color w:val="0B463D" w:themeColor="accent6"/>
        </w:rPr>
        <w:t xml:space="preserve"> </w:t>
      </w:r>
      <w:r w:rsidRPr="004E7B1D">
        <w:rPr>
          <w:color w:val="0B463D" w:themeColor="accent6"/>
        </w:rPr>
        <w:t>they plan to involve in their research.</w:t>
      </w:r>
    </w:p>
    <w:p w14:paraId="397480D3" w14:textId="77777777" w:rsidR="00B20010" w:rsidRPr="004E7B1D" w:rsidRDefault="00B20010" w:rsidP="000A5302">
      <w:pPr>
        <w:rPr>
          <w:color w:val="0B463D" w:themeColor="accent6"/>
        </w:rPr>
      </w:pPr>
    </w:p>
    <w:p w14:paraId="166EB588" w14:textId="57BB4D2D" w:rsidR="00937036" w:rsidRPr="00937036" w:rsidRDefault="000A5302" w:rsidP="00937036">
      <w:pPr>
        <w:pStyle w:val="Heading3"/>
      </w:pPr>
      <w:r w:rsidRPr="004E7B1D">
        <w:t xml:space="preserve">Researchers must understand the limits of </w:t>
      </w:r>
      <w:proofErr w:type="gramStart"/>
      <w:r w:rsidRPr="004E7B1D">
        <w:t>confidentiality</w:t>
      </w:r>
      <w:proofErr w:type="gramEnd"/>
    </w:p>
    <w:p w14:paraId="6B743E12" w14:textId="067E564F" w:rsidR="000A5302" w:rsidRDefault="000A5302" w:rsidP="000A5302">
      <w:pPr>
        <w:rPr>
          <w:color w:val="0B463D" w:themeColor="accent6"/>
        </w:rPr>
      </w:pPr>
      <w:r w:rsidRPr="004E7B1D">
        <w:rPr>
          <w:color w:val="0B463D" w:themeColor="accent6"/>
        </w:rPr>
        <w:t>All researchers who have access to information about children/adults at risk have a duty</w:t>
      </w:r>
      <w:r w:rsidR="008325CC">
        <w:rPr>
          <w:color w:val="0B463D" w:themeColor="accent6"/>
        </w:rPr>
        <w:t xml:space="preserve"> </w:t>
      </w:r>
      <w:r w:rsidRPr="004E7B1D">
        <w:rPr>
          <w:color w:val="0B463D" w:themeColor="accent6"/>
        </w:rPr>
        <w:t xml:space="preserve">to preserve confidence. </w:t>
      </w:r>
      <w:proofErr w:type="gramStart"/>
      <w:r w:rsidRPr="004E7B1D">
        <w:rPr>
          <w:color w:val="0B463D" w:themeColor="accent6"/>
        </w:rPr>
        <w:t>Each</w:t>
      </w:r>
      <w:r w:rsidR="008325CC">
        <w:rPr>
          <w:color w:val="0B463D" w:themeColor="accent6"/>
        </w:rPr>
        <w:t xml:space="preserve"> </w:t>
      </w:r>
      <w:r w:rsidRPr="004E7B1D">
        <w:rPr>
          <w:color w:val="0B463D" w:themeColor="accent6"/>
        </w:rPr>
        <w:t>individual’s</w:t>
      </w:r>
      <w:proofErr w:type="gramEnd"/>
      <w:r w:rsidRPr="004E7B1D">
        <w:rPr>
          <w:color w:val="0B463D" w:themeColor="accent6"/>
        </w:rPr>
        <w:t xml:space="preserve"> right to confidentiality must be respected. </w:t>
      </w:r>
      <w:r w:rsidRPr="00937036">
        <w:rPr>
          <w:b/>
          <w:bCs/>
          <w:color w:val="0B463D" w:themeColor="accent6"/>
        </w:rPr>
        <w:t>All</w:t>
      </w:r>
      <w:r w:rsidR="008325CC" w:rsidRPr="00937036">
        <w:rPr>
          <w:b/>
          <w:bCs/>
          <w:color w:val="0B463D" w:themeColor="accent6"/>
        </w:rPr>
        <w:t xml:space="preserve"> </w:t>
      </w:r>
      <w:r w:rsidRPr="00937036">
        <w:rPr>
          <w:b/>
          <w:bCs/>
          <w:color w:val="0B463D" w:themeColor="accent6"/>
        </w:rPr>
        <w:t>personal information must be treated with care and kept securely; this means not</w:t>
      </w:r>
      <w:r w:rsidR="008325CC" w:rsidRPr="00937036">
        <w:rPr>
          <w:b/>
          <w:bCs/>
          <w:color w:val="0B463D" w:themeColor="accent6"/>
        </w:rPr>
        <w:t xml:space="preserve"> </w:t>
      </w:r>
      <w:r w:rsidRPr="00937036">
        <w:rPr>
          <w:b/>
          <w:bCs/>
          <w:color w:val="0B463D" w:themeColor="accent6"/>
        </w:rPr>
        <w:t>disclosing it to people who do not need to know</w:t>
      </w:r>
      <w:r w:rsidRPr="004E7B1D">
        <w:rPr>
          <w:color w:val="0B463D" w:themeColor="accent6"/>
        </w:rPr>
        <w:t>.</w:t>
      </w:r>
    </w:p>
    <w:p w14:paraId="77A38ACD" w14:textId="77777777" w:rsidR="00937036" w:rsidRPr="004E7B1D" w:rsidRDefault="00937036" w:rsidP="000A5302">
      <w:pPr>
        <w:rPr>
          <w:color w:val="0B463D" w:themeColor="accent6"/>
        </w:rPr>
      </w:pPr>
    </w:p>
    <w:p w14:paraId="75B73478" w14:textId="5495D2A6" w:rsidR="000A5302" w:rsidRPr="004E7B1D" w:rsidRDefault="000A5302" w:rsidP="000A5302">
      <w:pPr>
        <w:rPr>
          <w:color w:val="0B463D" w:themeColor="accent6"/>
        </w:rPr>
      </w:pPr>
      <w:r w:rsidRPr="004E7B1D">
        <w:rPr>
          <w:color w:val="0B463D" w:themeColor="accent6"/>
        </w:rPr>
        <w:t>In normal circumstances the child/adult who is the subject of the information will be</w:t>
      </w:r>
      <w:r w:rsidR="00937036">
        <w:rPr>
          <w:color w:val="0B463D" w:themeColor="accent6"/>
        </w:rPr>
        <w:t xml:space="preserve"> </w:t>
      </w:r>
      <w:r w:rsidRPr="004E7B1D">
        <w:rPr>
          <w:color w:val="0B463D" w:themeColor="accent6"/>
        </w:rPr>
        <w:t>required to give consent before the information about them can be shared. The consent</w:t>
      </w:r>
      <w:r w:rsidR="00937036">
        <w:rPr>
          <w:color w:val="0B463D" w:themeColor="accent6"/>
        </w:rPr>
        <w:t xml:space="preserve"> </w:t>
      </w:r>
      <w:r w:rsidRPr="004E7B1D">
        <w:rPr>
          <w:color w:val="0B463D" w:themeColor="accent6"/>
        </w:rPr>
        <w:t>of the person who provided the information/gatekeepers may also be required.</w:t>
      </w:r>
      <w:r w:rsidR="003039F8">
        <w:rPr>
          <w:color w:val="0B463D" w:themeColor="accent6"/>
        </w:rPr>
        <w:t xml:space="preserve"> </w:t>
      </w:r>
      <w:r w:rsidRPr="004E7B1D">
        <w:rPr>
          <w:color w:val="0B463D" w:themeColor="accent6"/>
        </w:rPr>
        <w:t>Irrespective of the age, abilities, or level of maturity of the child/adult, if information is</w:t>
      </w:r>
      <w:r w:rsidR="00052E19">
        <w:rPr>
          <w:color w:val="0B463D" w:themeColor="accent6"/>
        </w:rPr>
        <w:t xml:space="preserve"> </w:t>
      </w:r>
      <w:r w:rsidRPr="004E7B1D">
        <w:rPr>
          <w:color w:val="0B463D" w:themeColor="accent6"/>
        </w:rPr>
        <w:t>disclosed which indicates that the child/adult (or another person) is at serious risk of harm,</w:t>
      </w:r>
      <w:r w:rsidR="00052E19">
        <w:rPr>
          <w:color w:val="0B463D" w:themeColor="accent6"/>
        </w:rPr>
        <w:t xml:space="preserve"> </w:t>
      </w:r>
      <w:r w:rsidRPr="004E7B1D">
        <w:rPr>
          <w:color w:val="0B463D" w:themeColor="accent6"/>
        </w:rPr>
        <w:t xml:space="preserve">then </w:t>
      </w:r>
      <w:r w:rsidRPr="003039F8">
        <w:rPr>
          <w:b/>
          <w:bCs/>
          <w:color w:val="0B463D" w:themeColor="accent6"/>
        </w:rPr>
        <w:t>confidentiality cannot be preserved as safeguarding procedures must take</w:t>
      </w:r>
      <w:r w:rsidR="003039F8" w:rsidRPr="003039F8">
        <w:rPr>
          <w:b/>
          <w:bCs/>
          <w:color w:val="0B463D" w:themeColor="accent6"/>
        </w:rPr>
        <w:t xml:space="preserve"> </w:t>
      </w:r>
      <w:r w:rsidRPr="003039F8">
        <w:rPr>
          <w:b/>
          <w:bCs/>
          <w:color w:val="0B463D" w:themeColor="accent6"/>
        </w:rPr>
        <w:t>precedence</w:t>
      </w:r>
      <w:r w:rsidRPr="004E7B1D">
        <w:rPr>
          <w:color w:val="0B463D" w:themeColor="accent6"/>
        </w:rPr>
        <w:t>.</w:t>
      </w:r>
    </w:p>
    <w:p w14:paraId="06834289" w14:textId="0839E250" w:rsidR="000A5302" w:rsidRDefault="000A5302" w:rsidP="000A5302">
      <w:pPr>
        <w:rPr>
          <w:color w:val="0B463D" w:themeColor="accent6"/>
        </w:rPr>
      </w:pPr>
      <w:r w:rsidRPr="004E7B1D">
        <w:rPr>
          <w:color w:val="0B463D" w:themeColor="accent6"/>
        </w:rPr>
        <w:lastRenderedPageBreak/>
        <w:t>Data protection legislation permits sharing of information where it is critical to prevent</w:t>
      </w:r>
      <w:r w:rsidR="003039F8">
        <w:rPr>
          <w:color w:val="0B463D" w:themeColor="accent6"/>
        </w:rPr>
        <w:t xml:space="preserve"> </w:t>
      </w:r>
      <w:r w:rsidRPr="004E7B1D">
        <w:rPr>
          <w:color w:val="0B463D" w:themeColor="accent6"/>
        </w:rPr>
        <w:t>serious harm or distress, or in life-threatening situations.</w:t>
      </w:r>
    </w:p>
    <w:p w14:paraId="53C7AB3C" w14:textId="77777777" w:rsidR="00F52420" w:rsidRPr="004E7B1D" w:rsidRDefault="00F52420" w:rsidP="000A5302">
      <w:pPr>
        <w:rPr>
          <w:color w:val="0B463D" w:themeColor="accent6"/>
        </w:rPr>
      </w:pPr>
    </w:p>
    <w:p w14:paraId="749C3B50" w14:textId="77777777" w:rsidR="000A5302" w:rsidRPr="004E7B1D" w:rsidRDefault="000A5302" w:rsidP="00F52420">
      <w:pPr>
        <w:pStyle w:val="Heading3"/>
      </w:pPr>
      <w:r w:rsidRPr="004E7B1D">
        <w:t>Before the child/adult participates in the research</w:t>
      </w:r>
    </w:p>
    <w:p w14:paraId="08E8BE21" w14:textId="5CAF644C" w:rsidR="000A5302" w:rsidRPr="004E7B1D" w:rsidRDefault="000A5302" w:rsidP="000A5302">
      <w:pPr>
        <w:rPr>
          <w:color w:val="0B463D" w:themeColor="accent6"/>
        </w:rPr>
      </w:pPr>
      <w:r w:rsidRPr="00B64A7F">
        <w:rPr>
          <w:b/>
          <w:bCs/>
          <w:color w:val="0B463D" w:themeColor="accent6"/>
        </w:rPr>
        <w:t>Explain the limits of confidentiality</w:t>
      </w:r>
      <w:r w:rsidRPr="004E7B1D">
        <w:rPr>
          <w:color w:val="0B463D" w:themeColor="accent6"/>
        </w:rPr>
        <w:t>. Before a child/adult takes part in research,</w:t>
      </w:r>
      <w:r w:rsidR="00052E19">
        <w:rPr>
          <w:color w:val="0B463D" w:themeColor="accent6"/>
        </w:rPr>
        <w:t xml:space="preserve"> </w:t>
      </w:r>
      <w:r w:rsidRPr="004E7B1D">
        <w:rPr>
          <w:color w:val="0B463D" w:themeColor="accent6"/>
        </w:rPr>
        <w:t xml:space="preserve">researchers must explain to them the limits of confidentiality – including an </w:t>
      </w:r>
      <w:r w:rsidR="009E5860" w:rsidRPr="004E7B1D">
        <w:rPr>
          <w:color w:val="0B463D" w:themeColor="accent6"/>
        </w:rPr>
        <w:t>age</w:t>
      </w:r>
      <w:r w:rsidR="009E5860">
        <w:rPr>
          <w:color w:val="0B463D" w:themeColor="accent6"/>
        </w:rPr>
        <w:t>-appropriate</w:t>
      </w:r>
      <w:r w:rsidRPr="004E7B1D">
        <w:rPr>
          <w:color w:val="0B463D" w:themeColor="accent6"/>
        </w:rPr>
        <w:t xml:space="preserve"> explanation of your requirement to pass on any information that</w:t>
      </w:r>
      <w:r w:rsidR="00F52420">
        <w:rPr>
          <w:color w:val="0B463D" w:themeColor="accent6"/>
        </w:rPr>
        <w:t xml:space="preserve"> </w:t>
      </w:r>
      <w:r w:rsidRPr="004E7B1D">
        <w:rPr>
          <w:color w:val="0B463D" w:themeColor="accent6"/>
        </w:rPr>
        <w:t>suggests someone is at risk of harm, and the process you will adopt for this.</w:t>
      </w:r>
    </w:p>
    <w:p w14:paraId="38705008" w14:textId="77777777" w:rsidR="00B64A7F" w:rsidRDefault="00B64A7F" w:rsidP="000A5302">
      <w:pPr>
        <w:rPr>
          <w:color w:val="0B463D" w:themeColor="accent6"/>
        </w:rPr>
      </w:pPr>
    </w:p>
    <w:p w14:paraId="63D2AEE9" w14:textId="2EC0E079" w:rsidR="000A5302" w:rsidRPr="004E7B1D" w:rsidRDefault="000A5302" w:rsidP="00B64A7F">
      <w:pPr>
        <w:pStyle w:val="Heading3"/>
      </w:pPr>
      <w:r w:rsidRPr="004E7B1D">
        <w:t>How researchers should respond to safeguarding concerns</w:t>
      </w:r>
    </w:p>
    <w:p w14:paraId="50440F47" w14:textId="0789063C" w:rsidR="000A5302" w:rsidRPr="004E7B1D" w:rsidRDefault="000A5302" w:rsidP="000A5302">
      <w:pPr>
        <w:rPr>
          <w:color w:val="0B463D" w:themeColor="accent6"/>
        </w:rPr>
      </w:pPr>
    </w:p>
    <w:p w14:paraId="5E0AF640" w14:textId="77777777" w:rsidR="000A5302" w:rsidRPr="004E7B1D" w:rsidRDefault="000A5302" w:rsidP="000A5302">
      <w:pPr>
        <w:rPr>
          <w:color w:val="0B463D" w:themeColor="accent6"/>
        </w:rPr>
      </w:pPr>
      <w:r w:rsidRPr="004E7B1D">
        <w:rPr>
          <w:color w:val="0B463D" w:themeColor="accent6"/>
        </w:rPr>
        <w:t>RESPOND</w:t>
      </w:r>
    </w:p>
    <w:p w14:paraId="41921BDE" w14:textId="7A17E9EE" w:rsidR="000A5302" w:rsidRPr="004E7B1D" w:rsidRDefault="000A5302" w:rsidP="000A5302">
      <w:pPr>
        <w:rPr>
          <w:color w:val="0B463D" w:themeColor="accent6"/>
        </w:rPr>
      </w:pPr>
      <w:r w:rsidRPr="004E7B1D">
        <w:rPr>
          <w:color w:val="0B463D" w:themeColor="accent6"/>
        </w:rPr>
        <w:t>If a child/ adult discloses information to you about abuse or harm that they have</w:t>
      </w:r>
      <w:r w:rsidR="00AB4829">
        <w:rPr>
          <w:color w:val="0B463D" w:themeColor="accent6"/>
        </w:rPr>
        <w:t xml:space="preserve"> </w:t>
      </w:r>
      <w:r w:rsidRPr="004E7B1D">
        <w:rPr>
          <w:color w:val="0B463D" w:themeColor="accent6"/>
        </w:rPr>
        <w:t>experienced, are experiencing, or are at risk of experiencing, you must:</w:t>
      </w:r>
    </w:p>
    <w:p w14:paraId="1D43FDF9" w14:textId="42253C1D" w:rsidR="000A5302" w:rsidRPr="006343D2" w:rsidRDefault="000A5302" w:rsidP="006343D2">
      <w:pPr>
        <w:pStyle w:val="ListParagraph"/>
        <w:numPr>
          <w:ilvl w:val="0"/>
          <w:numId w:val="38"/>
        </w:numPr>
        <w:rPr>
          <w:color w:val="0B463D" w:themeColor="accent6"/>
        </w:rPr>
      </w:pPr>
      <w:r w:rsidRPr="006343D2">
        <w:rPr>
          <w:color w:val="0B463D" w:themeColor="accent6"/>
        </w:rPr>
        <w:t>Listen carefully.</w:t>
      </w:r>
    </w:p>
    <w:p w14:paraId="5C454CF6" w14:textId="2B351E3E" w:rsidR="000A5302" w:rsidRPr="006343D2" w:rsidRDefault="000A5302" w:rsidP="006343D2">
      <w:pPr>
        <w:pStyle w:val="ListParagraph"/>
        <w:numPr>
          <w:ilvl w:val="0"/>
          <w:numId w:val="38"/>
        </w:numPr>
        <w:rPr>
          <w:color w:val="0B463D" w:themeColor="accent6"/>
        </w:rPr>
      </w:pPr>
      <w:r w:rsidRPr="006343D2">
        <w:rPr>
          <w:color w:val="0B463D" w:themeColor="accent6"/>
        </w:rPr>
        <w:t>Reassure. Always offer reassurance, listen to, and take seriously, what they are</w:t>
      </w:r>
      <w:r w:rsidR="00B64A7F" w:rsidRPr="006343D2">
        <w:rPr>
          <w:color w:val="0B463D" w:themeColor="accent6"/>
        </w:rPr>
        <w:t xml:space="preserve"> </w:t>
      </w:r>
      <w:r w:rsidRPr="006343D2">
        <w:rPr>
          <w:color w:val="0B463D" w:themeColor="accent6"/>
        </w:rPr>
        <w:t>saying.</w:t>
      </w:r>
    </w:p>
    <w:p w14:paraId="377E1D25" w14:textId="3F41BB83" w:rsidR="000A5302" w:rsidRPr="006343D2" w:rsidRDefault="000A5302" w:rsidP="006343D2">
      <w:pPr>
        <w:pStyle w:val="ListParagraph"/>
        <w:numPr>
          <w:ilvl w:val="0"/>
          <w:numId w:val="38"/>
        </w:numPr>
        <w:rPr>
          <w:color w:val="0B463D" w:themeColor="accent6"/>
        </w:rPr>
      </w:pPr>
      <w:r w:rsidRPr="006343D2">
        <w:rPr>
          <w:color w:val="0B463D" w:themeColor="accent6"/>
        </w:rPr>
        <w:t>Do not ask probing questions. It is not your job to investigate or examine the</w:t>
      </w:r>
      <w:r w:rsidR="00AB4829" w:rsidRPr="006343D2">
        <w:rPr>
          <w:color w:val="0B463D" w:themeColor="accent6"/>
        </w:rPr>
        <w:t xml:space="preserve"> </w:t>
      </w:r>
      <w:r w:rsidRPr="006343D2">
        <w:rPr>
          <w:color w:val="0B463D" w:themeColor="accent6"/>
        </w:rPr>
        <w:t>child/adult; this is the statutory responsibility of the local authority/child protection</w:t>
      </w:r>
      <w:r w:rsidR="002C4933" w:rsidRPr="006343D2">
        <w:rPr>
          <w:color w:val="0B463D" w:themeColor="accent6"/>
        </w:rPr>
        <w:t xml:space="preserve"> </w:t>
      </w:r>
      <w:r w:rsidRPr="006343D2">
        <w:rPr>
          <w:color w:val="0B463D" w:themeColor="accent6"/>
        </w:rPr>
        <w:t>services and/or the Police.</w:t>
      </w:r>
    </w:p>
    <w:p w14:paraId="454E3B60" w14:textId="7EA8D1B3" w:rsidR="000A5302" w:rsidRPr="006343D2" w:rsidRDefault="000A5302" w:rsidP="006343D2">
      <w:pPr>
        <w:pStyle w:val="ListParagraph"/>
        <w:numPr>
          <w:ilvl w:val="0"/>
          <w:numId w:val="38"/>
        </w:numPr>
        <w:rPr>
          <w:color w:val="0B463D" w:themeColor="accent6"/>
        </w:rPr>
      </w:pPr>
      <w:r w:rsidRPr="006343D2">
        <w:rPr>
          <w:color w:val="0B463D" w:themeColor="accent6"/>
        </w:rPr>
        <w:t>Explain that confidentiality must be broken. Never promise to keep secrets or be</w:t>
      </w:r>
      <w:r w:rsidR="00AB4829" w:rsidRPr="006343D2">
        <w:rPr>
          <w:color w:val="0B463D" w:themeColor="accent6"/>
        </w:rPr>
        <w:t xml:space="preserve"> </w:t>
      </w:r>
      <w:r w:rsidRPr="006343D2">
        <w:rPr>
          <w:color w:val="0B463D" w:themeColor="accent6"/>
        </w:rPr>
        <w:t xml:space="preserve">persuaded by the child/adult or family not to </w:t>
      </w:r>
      <w:proofErr w:type="gramStart"/>
      <w:r w:rsidRPr="006343D2">
        <w:rPr>
          <w:color w:val="0B463D" w:themeColor="accent6"/>
        </w:rPr>
        <w:t>take action</w:t>
      </w:r>
      <w:proofErr w:type="gramEnd"/>
      <w:r w:rsidRPr="006343D2">
        <w:rPr>
          <w:color w:val="0B463D" w:themeColor="accent6"/>
        </w:rPr>
        <w:t>. Explain the process to</w:t>
      </w:r>
      <w:r w:rsidR="00AB4829" w:rsidRPr="006343D2">
        <w:rPr>
          <w:color w:val="0B463D" w:themeColor="accent6"/>
        </w:rPr>
        <w:t xml:space="preserve"> </w:t>
      </w:r>
      <w:r w:rsidRPr="006343D2">
        <w:rPr>
          <w:color w:val="0B463D" w:themeColor="accent6"/>
        </w:rPr>
        <w:t>the child/adult: that you will need to pass this information on, to whom, the</w:t>
      </w:r>
      <w:r w:rsidR="00AB4829" w:rsidRPr="006343D2">
        <w:rPr>
          <w:color w:val="0B463D" w:themeColor="accent6"/>
        </w:rPr>
        <w:t xml:space="preserve"> </w:t>
      </w:r>
      <w:r w:rsidRPr="006343D2">
        <w:rPr>
          <w:color w:val="0B463D" w:themeColor="accent6"/>
        </w:rPr>
        <w:t>reasons why and possible actions.</w:t>
      </w:r>
    </w:p>
    <w:p w14:paraId="57D97F39" w14:textId="77777777" w:rsidR="008610D7" w:rsidRPr="004E7B1D" w:rsidRDefault="008610D7" w:rsidP="002C4933">
      <w:pPr>
        <w:ind w:firstLine="720"/>
        <w:rPr>
          <w:color w:val="0B463D" w:themeColor="accent6"/>
        </w:rPr>
      </w:pPr>
    </w:p>
    <w:p w14:paraId="77D4979B" w14:textId="7374DD6B" w:rsidR="000A5302" w:rsidRPr="004E7B1D" w:rsidRDefault="000A5302" w:rsidP="000A5302">
      <w:pPr>
        <w:rPr>
          <w:color w:val="0B463D" w:themeColor="accent6"/>
        </w:rPr>
      </w:pPr>
      <w:r w:rsidRPr="004E7B1D">
        <w:rPr>
          <w:color w:val="0B463D" w:themeColor="accent6"/>
        </w:rPr>
        <w:t>If a child/ adult discloses information to you about abuse or harm that they have</w:t>
      </w:r>
      <w:r w:rsidR="008610D7">
        <w:rPr>
          <w:color w:val="0B463D" w:themeColor="accent6"/>
        </w:rPr>
        <w:t xml:space="preserve"> </w:t>
      </w:r>
      <w:r w:rsidRPr="004E7B1D">
        <w:rPr>
          <w:color w:val="0B463D" w:themeColor="accent6"/>
        </w:rPr>
        <w:t xml:space="preserve">experienced, are experiencing, or are at risk of experiencing, and you </w:t>
      </w:r>
      <w:r w:rsidRPr="005A1FED">
        <w:rPr>
          <w:b/>
          <w:bCs/>
          <w:color w:val="0B463D" w:themeColor="accent6"/>
        </w:rPr>
        <w:t>are not sure</w:t>
      </w:r>
      <w:r w:rsidR="008610D7" w:rsidRPr="005A1FED">
        <w:rPr>
          <w:b/>
          <w:bCs/>
          <w:color w:val="0B463D" w:themeColor="accent6"/>
        </w:rPr>
        <w:t xml:space="preserve"> </w:t>
      </w:r>
      <w:r w:rsidRPr="005A1FED">
        <w:rPr>
          <w:b/>
          <w:bCs/>
          <w:color w:val="0B463D" w:themeColor="accent6"/>
        </w:rPr>
        <w:t>whether the service already knows about it</w:t>
      </w:r>
      <w:r w:rsidRPr="004E7B1D">
        <w:rPr>
          <w:color w:val="0B463D" w:themeColor="accent6"/>
        </w:rPr>
        <w:t>, you must:</w:t>
      </w:r>
    </w:p>
    <w:p w14:paraId="0B81865F" w14:textId="695DB90E" w:rsidR="000A5302" w:rsidRPr="00901B3E" w:rsidRDefault="000A5302" w:rsidP="00901B3E">
      <w:pPr>
        <w:pStyle w:val="ListParagraph"/>
        <w:numPr>
          <w:ilvl w:val="0"/>
          <w:numId w:val="40"/>
        </w:numPr>
        <w:rPr>
          <w:color w:val="0B463D" w:themeColor="accent6"/>
        </w:rPr>
      </w:pPr>
      <w:r w:rsidRPr="00901B3E">
        <w:rPr>
          <w:b/>
          <w:bCs/>
          <w:color w:val="0B463D" w:themeColor="accent6"/>
        </w:rPr>
        <w:t>Ask the child/adult whether the Barnardo’s service already knows</w:t>
      </w:r>
      <w:r w:rsidRPr="00901B3E">
        <w:rPr>
          <w:color w:val="0B463D" w:themeColor="accent6"/>
        </w:rPr>
        <w:t xml:space="preserve"> about the</w:t>
      </w:r>
      <w:r w:rsidR="00CB12C9" w:rsidRPr="00901B3E">
        <w:rPr>
          <w:color w:val="0B463D" w:themeColor="accent6"/>
        </w:rPr>
        <w:t xml:space="preserve"> </w:t>
      </w:r>
      <w:r w:rsidRPr="00901B3E">
        <w:rPr>
          <w:color w:val="0B463D" w:themeColor="accent6"/>
        </w:rPr>
        <w:t>information they have disclosed.</w:t>
      </w:r>
    </w:p>
    <w:p w14:paraId="14203B8D" w14:textId="1BC0D4BF" w:rsidR="000A5302" w:rsidRPr="00901B3E" w:rsidRDefault="000A5302" w:rsidP="00901B3E">
      <w:pPr>
        <w:pStyle w:val="ListParagraph"/>
        <w:numPr>
          <w:ilvl w:val="0"/>
          <w:numId w:val="40"/>
        </w:numPr>
        <w:rPr>
          <w:color w:val="0B463D" w:themeColor="accent6"/>
        </w:rPr>
      </w:pPr>
      <w:r w:rsidRPr="00901B3E">
        <w:rPr>
          <w:b/>
          <w:bCs/>
          <w:color w:val="0B463D" w:themeColor="accent6"/>
        </w:rPr>
        <w:t>Regardless of whether the child/adult says the service already knows</w:t>
      </w:r>
      <w:r w:rsidRPr="00901B3E">
        <w:rPr>
          <w:color w:val="0B463D" w:themeColor="accent6"/>
        </w:rPr>
        <w:t xml:space="preserve"> about</w:t>
      </w:r>
      <w:r w:rsidR="00CB12C9" w:rsidRPr="00901B3E">
        <w:rPr>
          <w:color w:val="0B463D" w:themeColor="accent6"/>
        </w:rPr>
        <w:t xml:space="preserve"> </w:t>
      </w:r>
      <w:r w:rsidRPr="00901B3E">
        <w:rPr>
          <w:color w:val="0B463D" w:themeColor="accent6"/>
        </w:rPr>
        <w:t>the information they have disclosed, or whether you suspect the service already</w:t>
      </w:r>
      <w:r w:rsidR="00CB12C9" w:rsidRPr="00901B3E">
        <w:rPr>
          <w:color w:val="0B463D" w:themeColor="accent6"/>
        </w:rPr>
        <w:t xml:space="preserve"> </w:t>
      </w:r>
      <w:r w:rsidRPr="00901B3E">
        <w:rPr>
          <w:color w:val="0B463D" w:themeColor="accent6"/>
        </w:rPr>
        <w:t>knows, you must promptly inform the service of the disclosure/concern – just in</w:t>
      </w:r>
      <w:r w:rsidR="00CB12C9" w:rsidRPr="00901B3E">
        <w:rPr>
          <w:color w:val="0B463D" w:themeColor="accent6"/>
        </w:rPr>
        <w:t xml:space="preserve"> </w:t>
      </w:r>
      <w:r w:rsidRPr="00901B3E">
        <w:rPr>
          <w:color w:val="0B463D" w:themeColor="accent6"/>
        </w:rPr>
        <w:t>case the service does not know.</w:t>
      </w:r>
    </w:p>
    <w:p w14:paraId="45F7A126" w14:textId="6E444E15" w:rsidR="000A5302" w:rsidRPr="00901B3E" w:rsidRDefault="000A5302" w:rsidP="00901B3E">
      <w:pPr>
        <w:pStyle w:val="ListParagraph"/>
        <w:numPr>
          <w:ilvl w:val="0"/>
          <w:numId w:val="40"/>
        </w:numPr>
        <w:rPr>
          <w:color w:val="0B463D" w:themeColor="accent6"/>
        </w:rPr>
      </w:pPr>
      <w:r w:rsidRPr="00901B3E">
        <w:rPr>
          <w:b/>
          <w:bCs/>
          <w:color w:val="0B463D" w:themeColor="accent6"/>
        </w:rPr>
        <w:t>Explain that confidentiality must be broken</w:t>
      </w:r>
      <w:r w:rsidRPr="00901B3E">
        <w:rPr>
          <w:color w:val="0B463D" w:themeColor="accent6"/>
        </w:rPr>
        <w:t>. Researchers must explain to the</w:t>
      </w:r>
      <w:r w:rsidR="00CB12C9" w:rsidRPr="00901B3E">
        <w:rPr>
          <w:color w:val="0B463D" w:themeColor="accent6"/>
        </w:rPr>
        <w:t xml:space="preserve"> </w:t>
      </w:r>
      <w:r w:rsidRPr="00901B3E">
        <w:rPr>
          <w:color w:val="0B463D" w:themeColor="accent6"/>
        </w:rPr>
        <w:t>child/ adult why they are required to pass this information on, to whom, the</w:t>
      </w:r>
      <w:r w:rsidR="00CB12C9" w:rsidRPr="00901B3E">
        <w:rPr>
          <w:color w:val="0B463D" w:themeColor="accent6"/>
        </w:rPr>
        <w:t xml:space="preserve"> </w:t>
      </w:r>
      <w:r w:rsidRPr="00901B3E">
        <w:rPr>
          <w:color w:val="0B463D" w:themeColor="accent6"/>
        </w:rPr>
        <w:t>reasons why, and possible actions.</w:t>
      </w:r>
    </w:p>
    <w:p w14:paraId="2C4B31D2" w14:textId="77777777" w:rsidR="00CB12C9" w:rsidRPr="004E7B1D" w:rsidRDefault="00CB12C9" w:rsidP="00CB12C9">
      <w:pPr>
        <w:ind w:left="720"/>
        <w:rPr>
          <w:color w:val="0B463D" w:themeColor="accent6"/>
        </w:rPr>
      </w:pPr>
    </w:p>
    <w:p w14:paraId="47EE0D10" w14:textId="77777777" w:rsidR="000A5302" w:rsidRPr="004E7B1D" w:rsidRDefault="000A5302" w:rsidP="000A5302">
      <w:pPr>
        <w:rPr>
          <w:color w:val="0B463D" w:themeColor="accent6"/>
        </w:rPr>
      </w:pPr>
      <w:r w:rsidRPr="004E7B1D">
        <w:rPr>
          <w:color w:val="0B463D" w:themeColor="accent6"/>
        </w:rPr>
        <w:t>RECORD</w:t>
      </w:r>
    </w:p>
    <w:p w14:paraId="0555632E" w14:textId="5D83765A" w:rsidR="000A5302" w:rsidRPr="004E7B1D" w:rsidRDefault="000A5302" w:rsidP="000A5302">
      <w:pPr>
        <w:rPr>
          <w:color w:val="0B463D" w:themeColor="accent6"/>
        </w:rPr>
      </w:pPr>
      <w:r w:rsidRPr="005A1FED">
        <w:rPr>
          <w:b/>
          <w:bCs/>
          <w:color w:val="0B463D" w:themeColor="accent6"/>
        </w:rPr>
        <w:t xml:space="preserve">Record as much </w:t>
      </w:r>
      <w:proofErr w:type="gramStart"/>
      <w:r w:rsidRPr="005A1FED">
        <w:rPr>
          <w:b/>
          <w:bCs/>
          <w:color w:val="0B463D" w:themeColor="accent6"/>
        </w:rPr>
        <w:t>factual information</w:t>
      </w:r>
      <w:proofErr w:type="gramEnd"/>
      <w:r w:rsidRPr="005A1FED">
        <w:rPr>
          <w:b/>
          <w:bCs/>
          <w:color w:val="0B463D" w:themeColor="accent6"/>
        </w:rPr>
        <w:t xml:space="preserve"> as possible</w:t>
      </w:r>
      <w:r w:rsidRPr="004E7B1D">
        <w:rPr>
          <w:color w:val="0B463D" w:themeColor="accent6"/>
        </w:rPr>
        <w:t>. In all circumstances, you</w:t>
      </w:r>
      <w:r w:rsidR="00311BC6">
        <w:rPr>
          <w:color w:val="0B463D" w:themeColor="accent6"/>
        </w:rPr>
        <w:t xml:space="preserve"> </w:t>
      </w:r>
      <w:r w:rsidRPr="004E7B1D">
        <w:rPr>
          <w:color w:val="0B463D" w:themeColor="accent6"/>
        </w:rPr>
        <w:t>must record what your concerns are, identify what action has been taken, and</w:t>
      </w:r>
      <w:r w:rsidR="00311BC6">
        <w:rPr>
          <w:color w:val="0B463D" w:themeColor="accent6"/>
        </w:rPr>
        <w:t xml:space="preserve"> </w:t>
      </w:r>
      <w:r w:rsidRPr="004E7B1D">
        <w:rPr>
          <w:color w:val="0B463D" w:themeColor="accent6"/>
        </w:rPr>
        <w:t>pass this record to Barnardo’s (details of who to pass your record on to is in the</w:t>
      </w:r>
      <w:r w:rsidR="00311BC6">
        <w:rPr>
          <w:color w:val="0B463D" w:themeColor="accent6"/>
        </w:rPr>
        <w:t xml:space="preserve"> </w:t>
      </w:r>
      <w:r w:rsidRPr="004E7B1D">
        <w:rPr>
          <w:color w:val="0B463D" w:themeColor="accent6"/>
        </w:rPr>
        <w:t>‘Report’ section below). Your report must include:</w:t>
      </w:r>
    </w:p>
    <w:p w14:paraId="37CA8D3D" w14:textId="00DF4AF3" w:rsidR="000A5302" w:rsidRPr="0026480E" w:rsidRDefault="000A5302" w:rsidP="00D84153">
      <w:pPr>
        <w:pStyle w:val="ListBullet"/>
        <w:numPr>
          <w:ilvl w:val="0"/>
          <w:numId w:val="37"/>
        </w:numPr>
        <w:rPr>
          <w:color w:val="0B463D" w:themeColor="accent6"/>
        </w:rPr>
      </w:pPr>
      <w:r w:rsidRPr="0026480E">
        <w:rPr>
          <w:color w:val="0B463D" w:themeColor="accent6"/>
        </w:rPr>
        <w:t>Date and time of when you pass the record on</w:t>
      </w:r>
    </w:p>
    <w:p w14:paraId="70993978" w14:textId="56205614" w:rsidR="000A5302" w:rsidRPr="0026480E" w:rsidRDefault="000A5302" w:rsidP="00D84153">
      <w:pPr>
        <w:pStyle w:val="ListBullet"/>
        <w:numPr>
          <w:ilvl w:val="0"/>
          <w:numId w:val="37"/>
        </w:numPr>
        <w:rPr>
          <w:color w:val="0B463D" w:themeColor="accent6"/>
        </w:rPr>
      </w:pPr>
      <w:r w:rsidRPr="0026480E">
        <w:rPr>
          <w:color w:val="0B463D" w:themeColor="accent6"/>
        </w:rPr>
        <w:t>Name of person you are passing the record on to</w:t>
      </w:r>
    </w:p>
    <w:p w14:paraId="413EA868" w14:textId="5D52013E" w:rsidR="000A5302" w:rsidRPr="0026480E" w:rsidRDefault="000A5302" w:rsidP="00D84153">
      <w:pPr>
        <w:pStyle w:val="ListBullet"/>
        <w:numPr>
          <w:ilvl w:val="0"/>
          <w:numId w:val="37"/>
        </w:numPr>
        <w:rPr>
          <w:color w:val="0B463D" w:themeColor="accent6"/>
        </w:rPr>
      </w:pPr>
      <w:r w:rsidRPr="0026480E">
        <w:rPr>
          <w:color w:val="0B463D" w:themeColor="accent6"/>
        </w:rPr>
        <w:t>Your name, number, and email address</w:t>
      </w:r>
    </w:p>
    <w:p w14:paraId="1BCF6258" w14:textId="40D31A9C" w:rsidR="000A5302" w:rsidRPr="0026480E" w:rsidRDefault="000A5302" w:rsidP="00D84153">
      <w:pPr>
        <w:pStyle w:val="ListBullet"/>
        <w:numPr>
          <w:ilvl w:val="0"/>
          <w:numId w:val="37"/>
        </w:numPr>
        <w:rPr>
          <w:color w:val="0B463D" w:themeColor="accent6"/>
        </w:rPr>
      </w:pPr>
      <w:r w:rsidRPr="0026480E">
        <w:rPr>
          <w:color w:val="0B463D" w:themeColor="accent6"/>
        </w:rPr>
        <w:t>Name of the child/adult</w:t>
      </w:r>
    </w:p>
    <w:p w14:paraId="7DFC8529" w14:textId="2CD81BFE" w:rsidR="000A5302" w:rsidRPr="0026480E" w:rsidRDefault="000A5302" w:rsidP="00D84153">
      <w:pPr>
        <w:pStyle w:val="ListBullet"/>
        <w:numPr>
          <w:ilvl w:val="0"/>
          <w:numId w:val="37"/>
        </w:numPr>
        <w:rPr>
          <w:color w:val="0B463D" w:themeColor="accent6"/>
        </w:rPr>
      </w:pPr>
      <w:r w:rsidRPr="0026480E">
        <w:rPr>
          <w:color w:val="0B463D" w:themeColor="accent6"/>
        </w:rPr>
        <w:t>Personal information about child/ adult (gender, age, ethnicity)</w:t>
      </w:r>
    </w:p>
    <w:p w14:paraId="5B8D62C4" w14:textId="03C17999" w:rsidR="000A5302" w:rsidRPr="0026480E" w:rsidRDefault="000A5302" w:rsidP="00D84153">
      <w:pPr>
        <w:pStyle w:val="ListBullet"/>
        <w:numPr>
          <w:ilvl w:val="0"/>
          <w:numId w:val="37"/>
        </w:numPr>
        <w:rPr>
          <w:color w:val="0B463D" w:themeColor="accent6"/>
        </w:rPr>
      </w:pPr>
      <w:r w:rsidRPr="0026480E">
        <w:rPr>
          <w:color w:val="0B463D" w:themeColor="accent6"/>
        </w:rPr>
        <w:t>Brief description of the nature of the disclosure/concern</w:t>
      </w:r>
    </w:p>
    <w:p w14:paraId="5A12D032" w14:textId="2102FF41" w:rsidR="000A5302" w:rsidRPr="0026480E" w:rsidRDefault="000A5302" w:rsidP="00D84153">
      <w:pPr>
        <w:pStyle w:val="ListBullet"/>
        <w:numPr>
          <w:ilvl w:val="0"/>
          <w:numId w:val="37"/>
        </w:numPr>
        <w:rPr>
          <w:color w:val="0B463D" w:themeColor="accent6"/>
        </w:rPr>
      </w:pPr>
      <w:r w:rsidRPr="0026480E">
        <w:rPr>
          <w:color w:val="0B463D" w:themeColor="accent6"/>
        </w:rPr>
        <w:t>Date and time you received the disclosure/</w:t>
      </w:r>
      <w:proofErr w:type="gramStart"/>
      <w:r w:rsidRPr="0026480E">
        <w:rPr>
          <w:color w:val="0B463D" w:themeColor="accent6"/>
        </w:rPr>
        <w:t>concern</w:t>
      </w:r>
      <w:proofErr w:type="gramEnd"/>
    </w:p>
    <w:p w14:paraId="1EC9E396" w14:textId="22A51FD7" w:rsidR="000A5302" w:rsidRPr="0026480E" w:rsidRDefault="000A5302" w:rsidP="00D84153">
      <w:pPr>
        <w:pStyle w:val="ListBullet"/>
        <w:numPr>
          <w:ilvl w:val="0"/>
          <w:numId w:val="37"/>
        </w:numPr>
        <w:rPr>
          <w:color w:val="0B463D" w:themeColor="accent6"/>
        </w:rPr>
      </w:pPr>
      <w:r w:rsidRPr="0026480E">
        <w:rPr>
          <w:color w:val="0B463D" w:themeColor="accent6"/>
        </w:rPr>
        <w:t>Any other information</w:t>
      </w:r>
    </w:p>
    <w:p w14:paraId="632DA206" w14:textId="77777777" w:rsidR="00311BC6" w:rsidRPr="004E7B1D" w:rsidRDefault="00311BC6" w:rsidP="00311BC6">
      <w:pPr>
        <w:ind w:firstLine="720"/>
        <w:rPr>
          <w:color w:val="0B463D" w:themeColor="accent6"/>
        </w:rPr>
      </w:pPr>
    </w:p>
    <w:p w14:paraId="422CA7AA" w14:textId="77777777" w:rsidR="000A5302" w:rsidRPr="004E7B1D" w:rsidRDefault="000A5302" w:rsidP="000A5302">
      <w:pPr>
        <w:rPr>
          <w:color w:val="0B463D" w:themeColor="accent6"/>
        </w:rPr>
      </w:pPr>
      <w:r w:rsidRPr="004E7B1D">
        <w:rPr>
          <w:color w:val="0B463D" w:themeColor="accent6"/>
        </w:rPr>
        <w:t>REPORT</w:t>
      </w:r>
    </w:p>
    <w:p w14:paraId="0BFBAA07" w14:textId="42B8F6EF" w:rsidR="000A5302" w:rsidRPr="00E24E3A" w:rsidRDefault="000A5302" w:rsidP="00E24E3A">
      <w:pPr>
        <w:pStyle w:val="ListParagraph"/>
        <w:numPr>
          <w:ilvl w:val="1"/>
          <w:numId w:val="43"/>
        </w:numPr>
        <w:rPr>
          <w:color w:val="0B463D" w:themeColor="accent6"/>
        </w:rPr>
      </w:pPr>
      <w:r w:rsidRPr="00E24E3A">
        <w:rPr>
          <w:b/>
          <w:bCs/>
          <w:color w:val="0B463D" w:themeColor="accent6"/>
        </w:rPr>
        <w:t>If you have accessed the child/adult through a Barnardo’s service, the</w:t>
      </w:r>
      <w:r w:rsidR="00311BC6" w:rsidRPr="00E24E3A">
        <w:rPr>
          <w:b/>
          <w:bCs/>
          <w:color w:val="0B463D" w:themeColor="accent6"/>
        </w:rPr>
        <w:t xml:space="preserve"> </w:t>
      </w:r>
      <w:r w:rsidRPr="00E24E3A">
        <w:rPr>
          <w:b/>
          <w:bCs/>
          <w:color w:val="0B463D" w:themeColor="accent6"/>
        </w:rPr>
        <w:t>researcher must inform the Manager of the service immediately.</w:t>
      </w:r>
      <w:r w:rsidRPr="00E24E3A">
        <w:rPr>
          <w:color w:val="0B463D" w:themeColor="accent6"/>
        </w:rPr>
        <w:t xml:space="preserve"> Share your</w:t>
      </w:r>
      <w:r w:rsidR="00904E9A" w:rsidRPr="00E24E3A">
        <w:rPr>
          <w:color w:val="0B463D" w:themeColor="accent6"/>
        </w:rPr>
        <w:t xml:space="preserve"> </w:t>
      </w:r>
      <w:r w:rsidRPr="00E24E3A">
        <w:rPr>
          <w:color w:val="0B463D" w:themeColor="accent6"/>
        </w:rPr>
        <w:t>record of the incident with them. They will decide on the next steps and will store</w:t>
      </w:r>
      <w:r w:rsidR="00904E9A" w:rsidRPr="00E24E3A">
        <w:rPr>
          <w:color w:val="0B463D" w:themeColor="accent6"/>
        </w:rPr>
        <w:t xml:space="preserve"> </w:t>
      </w:r>
      <w:r w:rsidRPr="00E24E3A">
        <w:rPr>
          <w:color w:val="0B463D" w:themeColor="accent6"/>
        </w:rPr>
        <w:t>your record in the child/adult’s file.</w:t>
      </w:r>
    </w:p>
    <w:p w14:paraId="2976029E" w14:textId="22491055" w:rsidR="000A5302" w:rsidRPr="00E24E3A" w:rsidRDefault="000A5302" w:rsidP="00E24E3A">
      <w:pPr>
        <w:pStyle w:val="ListParagraph"/>
        <w:numPr>
          <w:ilvl w:val="1"/>
          <w:numId w:val="43"/>
        </w:numPr>
        <w:rPr>
          <w:color w:val="0B463D" w:themeColor="accent6"/>
        </w:rPr>
      </w:pPr>
      <w:r w:rsidRPr="004F40C8">
        <w:rPr>
          <w:b/>
          <w:bCs/>
          <w:color w:val="0B463D" w:themeColor="accent6"/>
        </w:rPr>
        <w:t>If the Manager of the service is not available, and if the child/adult is at</w:t>
      </w:r>
      <w:r w:rsidR="00904E9A" w:rsidRPr="004F40C8">
        <w:rPr>
          <w:b/>
          <w:bCs/>
          <w:color w:val="0B463D" w:themeColor="accent6"/>
        </w:rPr>
        <w:t xml:space="preserve"> </w:t>
      </w:r>
      <w:r w:rsidRPr="004F40C8">
        <w:rPr>
          <w:b/>
          <w:bCs/>
          <w:color w:val="0B463D" w:themeColor="accent6"/>
        </w:rPr>
        <w:t>immediate risk</w:t>
      </w:r>
      <w:r w:rsidRPr="00E24E3A">
        <w:rPr>
          <w:color w:val="0B463D" w:themeColor="accent6"/>
        </w:rPr>
        <w:t>, call Barnardo’s Head of Safeguarding and Quality on 07584 206139, to ensure that action is taken as soon as possible and within 24 hours.</w:t>
      </w:r>
      <w:r w:rsidR="00D84153" w:rsidRPr="00E24E3A">
        <w:rPr>
          <w:color w:val="0B463D" w:themeColor="accent6"/>
        </w:rPr>
        <w:t xml:space="preserve"> </w:t>
      </w:r>
      <w:r w:rsidRPr="00E24E3A">
        <w:rPr>
          <w:color w:val="0B463D" w:themeColor="accent6"/>
        </w:rPr>
        <w:t>Share your record with them. You must check that action has been taken, after</w:t>
      </w:r>
      <w:r w:rsidR="00D84153" w:rsidRPr="00E24E3A">
        <w:rPr>
          <w:color w:val="0B463D" w:themeColor="accent6"/>
        </w:rPr>
        <w:t xml:space="preserve"> </w:t>
      </w:r>
      <w:r w:rsidRPr="00E24E3A">
        <w:rPr>
          <w:color w:val="0B463D" w:themeColor="accent6"/>
        </w:rPr>
        <w:t>you have informed Barnardo’s.</w:t>
      </w:r>
    </w:p>
    <w:p w14:paraId="66EEF75C" w14:textId="2C738195" w:rsidR="000A5302" w:rsidRPr="004F40C8" w:rsidRDefault="000A5302" w:rsidP="004F40C8">
      <w:pPr>
        <w:pStyle w:val="ListParagraph"/>
        <w:numPr>
          <w:ilvl w:val="1"/>
          <w:numId w:val="43"/>
        </w:numPr>
        <w:rPr>
          <w:color w:val="0B463D" w:themeColor="accent6"/>
        </w:rPr>
      </w:pPr>
      <w:r w:rsidRPr="004F40C8">
        <w:rPr>
          <w:b/>
          <w:bCs/>
          <w:color w:val="0B463D" w:themeColor="accent6"/>
        </w:rPr>
        <w:t>If the child/adult is not connected to a specific Barnardo’s service, an</w:t>
      </w:r>
      <w:r w:rsidR="0026480E" w:rsidRPr="004F40C8">
        <w:rPr>
          <w:b/>
          <w:bCs/>
          <w:color w:val="0B463D" w:themeColor="accent6"/>
        </w:rPr>
        <w:t xml:space="preserve">d </w:t>
      </w:r>
      <w:r w:rsidRPr="004F40C8">
        <w:rPr>
          <w:b/>
          <w:bCs/>
          <w:color w:val="0B463D" w:themeColor="accent6"/>
        </w:rPr>
        <w:t>therefore you cannot pass your record</w:t>
      </w:r>
      <w:r w:rsidR="0026480E" w:rsidRPr="004F40C8">
        <w:rPr>
          <w:b/>
          <w:bCs/>
          <w:color w:val="0B463D" w:themeColor="accent6"/>
        </w:rPr>
        <w:t xml:space="preserve"> </w:t>
      </w:r>
      <w:r w:rsidRPr="004F40C8">
        <w:rPr>
          <w:b/>
          <w:bCs/>
          <w:color w:val="0B463D" w:themeColor="accent6"/>
        </w:rPr>
        <w:t>on to a service Manager</w:t>
      </w:r>
      <w:r w:rsidRPr="00E24E3A">
        <w:rPr>
          <w:color w:val="0B463D" w:themeColor="accent6"/>
        </w:rPr>
        <w:t>, you should</w:t>
      </w:r>
      <w:r w:rsidR="0026480E" w:rsidRPr="00E24E3A">
        <w:rPr>
          <w:color w:val="0B463D" w:themeColor="accent6"/>
        </w:rPr>
        <w:t xml:space="preserve"> </w:t>
      </w:r>
      <w:r w:rsidRPr="00E24E3A">
        <w:rPr>
          <w:color w:val="0B463D" w:themeColor="accent6"/>
        </w:rPr>
        <w:t>email your record to Safeguarding@barnardos.org.uk (as well as calling</w:t>
      </w:r>
      <w:r w:rsidR="004F40C8">
        <w:rPr>
          <w:color w:val="0B463D" w:themeColor="accent6"/>
        </w:rPr>
        <w:t xml:space="preserve"> </w:t>
      </w:r>
      <w:r w:rsidRPr="004F40C8">
        <w:rPr>
          <w:color w:val="0B463D" w:themeColor="accent6"/>
        </w:rPr>
        <w:t>Barnardo’s Head of Safeguarding and Quality on 07584 206 139 if the child/adult</w:t>
      </w:r>
      <w:r w:rsidR="00E24E3A" w:rsidRPr="004F40C8">
        <w:rPr>
          <w:color w:val="0B463D" w:themeColor="accent6"/>
        </w:rPr>
        <w:t xml:space="preserve"> </w:t>
      </w:r>
      <w:r w:rsidRPr="004F40C8">
        <w:rPr>
          <w:color w:val="0B463D" w:themeColor="accent6"/>
        </w:rPr>
        <w:t>is at immediate risk).</w:t>
      </w:r>
    </w:p>
    <w:p w14:paraId="6E3410EB" w14:textId="28501E3A" w:rsidR="000A5302" w:rsidRPr="00E24E3A" w:rsidRDefault="000A5302" w:rsidP="00E24E3A">
      <w:pPr>
        <w:pStyle w:val="ListParagraph"/>
        <w:numPr>
          <w:ilvl w:val="1"/>
          <w:numId w:val="43"/>
        </w:numPr>
        <w:rPr>
          <w:color w:val="0B463D" w:themeColor="accent6"/>
        </w:rPr>
      </w:pPr>
      <w:r w:rsidRPr="003C00D0">
        <w:rPr>
          <w:b/>
          <w:bCs/>
          <w:color w:val="0B463D" w:themeColor="accent6"/>
        </w:rPr>
        <w:lastRenderedPageBreak/>
        <w:t>If you are a member of Barnardo’s staff</w:t>
      </w:r>
      <w:r w:rsidRPr="00E24E3A">
        <w:rPr>
          <w:color w:val="0B463D" w:themeColor="accent6"/>
        </w:rPr>
        <w:t>, you must also report the incident to</w:t>
      </w:r>
      <w:r w:rsidR="00E24E3A">
        <w:rPr>
          <w:color w:val="0B463D" w:themeColor="accent6"/>
        </w:rPr>
        <w:t xml:space="preserve"> </w:t>
      </w:r>
      <w:r w:rsidRPr="00E24E3A">
        <w:rPr>
          <w:color w:val="0B463D" w:themeColor="accent6"/>
        </w:rPr>
        <w:t>your Barnardo’s line manager immediately. Consult with your Barnardo’s line</w:t>
      </w:r>
      <w:r w:rsidR="00E24E3A">
        <w:rPr>
          <w:color w:val="0B463D" w:themeColor="accent6"/>
        </w:rPr>
        <w:t xml:space="preserve"> </w:t>
      </w:r>
      <w:r w:rsidRPr="00E24E3A">
        <w:rPr>
          <w:color w:val="0B463D" w:themeColor="accent6"/>
        </w:rPr>
        <w:t>manager to agree the course of action but do not delay if this would place a child</w:t>
      </w:r>
      <w:r w:rsidR="00E24E3A" w:rsidRPr="00E24E3A">
        <w:rPr>
          <w:color w:val="0B463D" w:themeColor="accent6"/>
        </w:rPr>
        <w:t xml:space="preserve"> </w:t>
      </w:r>
      <w:r w:rsidRPr="00E24E3A">
        <w:rPr>
          <w:color w:val="0B463D" w:themeColor="accent6"/>
        </w:rPr>
        <w:t>at increased risk.</w:t>
      </w:r>
    </w:p>
    <w:p w14:paraId="113A624A" w14:textId="2BD03E88" w:rsidR="000A5302" w:rsidRPr="00E24E3A" w:rsidRDefault="000A5302" w:rsidP="00E24E3A">
      <w:pPr>
        <w:pStyle w:val="ListParagraph"/>
        <w:numPr>
          <w:ilvl w:val="1"/>
          <w:numId w:val="43"/>
        </w:numPr>
        <w:rPr>
          <w:color w:val="0B463D" w:themeColor="accent6"/>
        </w:rPr>
      </w:pPr>
      <w:r w:rsidRPr="003C00D0">
        <w:rPr>
          <w:b/>
          <w:bCs/>
          <w:color w:val="0B463D" w:themeColor="accent6"/>
        </w:rPr>
        <w:t>If you are not a member of Barnardo’s staff</w:t>
      </w:r>
      <w:r w:rsidRPr="00E24E3A">
        <w:rPr>
          <w:color w:val="0B463D" w:themeColor="accent6"/>
        </w:rPr>
        <w:t>, but an external researcher, do</w:t>
      </w:r>
      <w:r w:rsidR="00E24E3A">
        <w:rPr>
          <w:color w:val="0B463D" w:themeColor="accent6"/>
        </w:rPr>
        <w:t xml:space="preserve"> </w:t>
      </w:r>
      <w:r w:rsidRPr="00E24E3A">
        <w:rPr>
          <w:color w:val="0B463D" w:themeColor="accent6"/>
        </w:rPr>
        <w:t>not pass your record/sensitive data regarding the child/adult to third parties</w:t>
      </w:r>
      <w:r w:rsidR="00E24E3A">
        <w:rPr>
          <w:color w:val="0B463D" w:themeColor="accent6"/>
        </w:rPr>
        <w:t xml:space="preserve"> </w:t>
      </w:r>
      <w:r w:rsidRPr="00E24E3A">
        <w:rPr>
          <w:color w:val="0B463D" w:themeColor="accent6"/>
        </w:rPr>
        <w:t>outside of Barnardo’s - unless it is in the ‘Vital Interest’ of the child/adult,</w:t>
      </w:r>
      <w:r w:rsidR="00E24E3A">
        <w:rPr>
          <w:color w:val="0B463D" w:themeColor="accent6"/>
        </w:rPr>
        <w:t xml:space="preserve"> </w:t>
      </w:r>
      <w:r w:rsidRPr="00E24E3A">
        <w:rPr>
          <w:color w:val="0B463D" w:themeColor="accent6"/>
        </w:rPr>
        <w:t>where it is critical to prevent serious harm or distress or life-threatening</w:t>
      </w:r>
      <w:r w:rsidR="00E24E3A">
        <w:rPr>
          <w:color w:val="0B463D" w:themeColor="accent6"/>
        </w:rPr>
        <w:t xml:space="preserve"> </w:t>
      </w:r>
      <w:r w:rsidRPr="00E24E3A">
        <w:rPr>
          <w:color w:val="0B463D" w:themeColor="accent6"/>
        </w:rPr>
        <w:t>situations.</w:t>
      </w:r>
    </w:p>
    <w:p w14:paraId="11115300" w14:textId="5097F156" w:rsidR="000A5302" w:rsidRDefault="000A5302" w:rsidP="00E24E3A">
      <w:pPr>
        <w:pStyle w:val="ListParagraph"/>
        <w:numPr>
          <w:ilvl w:val="1"/>
          <w:numId w:val="43"/>
        </w:numPr>
        <w:rPr>
          <w:color w:val="0B463D" w:themeColor="accent6"/>
        </w:rPr>
      </w:pPr>
      <w:r w:rsidRPr="00E24E3A">
        <w:rPr>
          <w:color w:val="0B463D" w:themeColor="accent6"/>
        </w:rPr>
        <w:t>After you have passed your record to the appropriate people, and have checked</w:t>
      </w:r>
      <w:r w:rsidR="00E24E3A">
        <w:rPr>
          <w:color w:val="0B463D" w:themeColor="accent6"/>
        </w:rPr>
        <w:t xml:space="preserve"> </w:t>
      </w:r>
      <w:r w:rsidRPr="00E24E3A">
        <w:rPr>
          <w:color w:val="0B463D" w:themeColor="accent6"/>
        </w:rPr>
        <w:t xml:space="preserve">that action has been taken, </w:t>
      </w:r>
      <w:r w:rsidRPr="003C00D0">
        <w:rPr>
          <w:b/>
          <w:bCs/>
          <w:color w:val="0B463D" w:themeColor="accent6"/>
        </w:rPr>
        <w:t>destroy your own record of the disclosure and</w:t>
      </w:r>
      <w:r w:rsidR="00E24E3A" w:rsidRPr="003C00D0">
        <w:rPr>
          <w:b/>
          <w:bCs/>
          <w:color w:val="0B463D" w:themeColor="accent6"/>
        </w:rPr>
        <w:t xml:space="preserve"> </w:t>
      </w:r>
      <w:r w:rsidRPr="003C00D0">
        <w:rPr>
          <w:b/>
          <w:bCs/>
          <w:color w:val="0B463D" w:themeColor="accent6"/>
        </w:rPr>
        <w:t>personal information of the child/adult</w:t>
      </w:r>
      <w:r w:rsidRPr="00E24E3A">
        <w:rPr>
          <w:color w:val="0B463D" w:themeColor="accent6"/>
        </w:rPr>
        <w:t>.</w:t>
      </w:r>
    </w:p>
    <w:p w14:paraId="0A1F08A7" w14:textId="6D6B2322" w:rsidR="00C100AA" w:rsidRPr="00E24E3A" w:rsidRDefault="0004590E" w:rsidP="00E24E3A">
      <w:pPr>
        <w:pStyle w:val="ListParagraph"/>
        <w:numPr>
          <w:ilvl w:val="1"/>
          <w:numId w:val="43"/>
        </w:numPr>
        <w:rPr>
          <w:color w:val="0B463D" w:themeColor="accent6"/>
        </w:rPr>
      </w:pPr>
      <w:r>
        <w:rPr>
          <w:color w:val="0B463D" w:themeColor="accent6"/>
        </w:rPr>
        <w:t xml:space="preserve">For more information visit </w:t>
      </w:r>
      <w:hyperlink r:id="rId13" w:history="1">
        <w:r w:rsidRPr="0004590E">
          <w:rPr>
            <w:rStyle w:val="Hyperlink"/>
          </w:rPr>
          <w:t>https://inside.barnardos.org.uk/safeguarding</w:t>
        </w:r>
      </w:hyperlink>
      <w:r>
        <w:rPr>
          <w:color w:val="0B463D" w:themeColor="accent6"/>
        </w:rPr>
        <w:t>.</w:t>
      </w:r>
    </w:p>
    <w:p w14:paraId="0E75532A" w14:textId="77777777" w:rsidR="004E7B1D" w:rsidRPr="004E7B1D" w:rsidRDefault="004E7B1D" w:rsidP="000A5302">
      <w:pPr>
        <w:rPr>
          <w:color w:val="0B463D" w:themeColor="accent6"/>
        </w:rPr>
      </w:pPr>
    </w:p>
    <w:p w14:paraId="06C4BD3A" w14:textId="60A9D0A9" w:rsidR="00AB33E9" w:rsidRPr="0091505E" w:rsidRDefault="000A5302" w:rsidP="000A5302">
      <w:pPr>
        <w:rPr>
          <w:color w:val="0B463D" w:themeColor="accent6"/>
          <w:sz w:val="24"/>
          <w:szCs w:val="24"/>
        </w:rPr>
      </w:pPr>
      <w:r w:rsidRPr="000A5302">
        <w:rPr>
          <w:color w:val="0B463D" w:themeColor="accent6"/>
          <w:sz w:val="24"/>
          <w:szCs w:val="24"/>
        </w:rPr>
        <w:t>IF A CHILD/ADULT IS IN IMMEDIATE DANGER, CALL THE POLICE</w:t>
      </w:r>
    </w:p>
    <w:sectPr w:rsidR="00AB33E9" w:rsidRPr="0091505E" w:rsidSect="00FB450E">
      <w:headerReference w:type="default" r:id="rId14"/>
      <w:footerReference w:type="default" r:id="rId15"/>
      <w:headerReference w:type="first" r:id="rId16"/>
      <w:pgSz w:w="11906" w:h="16838" w:code="9"/>
      <w:pgMar w:top="720" w:right="720" w:bottom="720" w:left="720"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9CE1B5" w14:textId="77777777" w:rsidR="00FB450E" w:rsidRDefault="00FB450E" w:rsidP="007C2C99">
      <w:r>
        <w:separator/>
      </w:r>
    </w:p>
  </w:endnote>
  <w:endnote w:type="continuationSeparator" w:id="0">
    <w:p w14:paraId="2BBA3695" w14:textId="77777777" w:rsidR="00FB450E" w:rsidRDefault="00FB450E" w:rsidP="007C2C99">
      <w:r>
        <w:continuationSeparator/>
      </w:r>
    </w:p>
  </w:endnote>
  <w:endnote w:type="continuationNotice" w:id="1">
    <w:p w14:paraId="4536033F" w14:textId="77777777" w:rsidR="00FB450E" w:rsidRDefault="00FB4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Proxima Nova">
    <w:altName w:val="Tahom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340D9B" w14:textId="7CFC7E8B" w:rsidR="00933067" w:rsidRPr="00A97130" w:rsidRDefault="00933067" w:rsidP="00933067">
    <w:pPr>
      <w:pStyle w:val="ListBullet"/>
      <w:numPr>
        <w:ilvl w:val="0"/>
        <w:numId w:val="0"/>
      </w:numPr>
      <w:jc w:val="center"/>
      <w:rPr>
        <w:b/>
        <w:bCs/>
        <w:color w:val="FF955A" w:themeColor="accent3"/>
        <w:sz w:val="24"/>
        <w:szCs w:val="24"/>
      </w:rPr>
    </w:pPr>
    <w:r w:rsidRPr="00A97130">
      <w:rPr>
        <w:b/>
        <w:bCs/>
        <w:sz w:val="24"/>
        <w:szCs w:val="24"/>
      </w:rPr>
      <w:t xml:space="preserve">Please send your completed form to </w:t>
    </w:r>
    <w:hyperlink r:id="rId1" w:history="1">
      <w:r w:rsidR="00AB33E9" w:rsidRPr="00AB33E9">
        <w:rPr>
          <w:rStyle w:val="Hyperlink"/>
          <w:b/>
          <w:bCs/>
          <w:color w:val="FF955A" w:themeColor="accent3"/>
          <w:sz w:val="24"/>
          <w:szCs w:val="24"/>
        </w:rPr>
        <w:t>brec@barnardos.org.uk</w:t>
      </w:r>
    </w:hyperlink>
  </w:p>
  <w:p w14:paraId="311434A3" w14:textId="77777777" w:rsidR="00933067" w:rsidRDefault="00933067">
    <w:pPr>
      <w:pStyle w:val="Footer"/>
      <w:rPr>
        <w:color w:val="808080" w:themeColor="background1" w:themeShade="80"/>
        <w:szCs w:val="12"/>
      </w:rPr>
    </w:pPr>
  </w:p>
  <w:p w14:paraId="7FCC8471" w14:textId="31E4C988" w:rsidR="0004679F" w:rsidRDefault="0004679F">
    <w:pPr>
      <w:pStyle w:val="Footer"/>
      <w:rPr>
        <w:color w:val="808080" w:themeColor="background1" w:themeShade="80"/>
        <w:szCs w:val="12"/>
      </w:rPr>
    </w:pPr>
    <w:r>
      <w:rPr>
        <w:color w:val="808080" w:themeColor="background1" w:themeShade="80"/>
        <w:szCs w:val="12"/>
      </w:rPr>
      <w:t>06/03/24</w:t>
    </w:r>
  </w:p>
  <w:p w14:paraId="595F2B1B" w14:textId="3D9E5FC3" w:rsidR="00162453" w:rsidRPr="00162453" w:rsidRDefault="00BB779A">
    <w:pPr>
      <w:pStyle w:val="Footer"/>
      <w:rPr>
        <w:color w:val="808080" w:themeColor="background1" w:themeShade="80"/>
        <w:szCs w:val="12"/>
      </w:rPr>
    </w:pPr>
    <w:r w:rsidRPr="00162453">
      <w:rPr>
        <w:noProof/>
        <w:color w:val="808080" w:themeColor="background1" w:themeShade="80"/>
        <w:szCs w:val="12"/>
      </w:rPr>
      <w:drawing>
        <wp:anchor distT="0" distB="0" distL="114300" distR="114300" simplePos="0" relativeHeight="251658240" behindDoc="0" locked="0" layoutInCell="1" allowOverlap="1" wp14:anchorId="1409B45B" wp14:editId="23329B49">
          <wp:simplePos x="0" y="0"/>
          <wp:positionH relativeFrom="page">
            <wp:align>right</wp:align>
          </wp:positionH>
          <wp:positionV relativeFrom="paragraph">
            <wp:posOffset>-105410</wp:posOffset>
          </wp:positionV>
          <wp:extent cx="865505" cy="489585"/>
          <wp:effectExtent l="0" t="0" r="0" b="0"/>
          <wp:wrapThrough wrapText="bothSides">
            <wp:wrapPolygon edited="0">
              <wp:start x="15213" y="0"/>
              <wp:lineTo x="951" y="2521"/>
              <wp:lineTo x="951" y="10086"/>
              <wp:lineTo x="9033" y="15128"/>
              <wp:lineTo x="9033" y="16809"/>
              <wp:lineTo x="15689" y="18490"/>
              <wp:lineTo x="18066" y="18490"/>
              <wp:lineTo x="19017" y="15128"/>
              <wp:lineTo x="19017" y="5883"/>
              <wp:lineTo x="18066" y="0"/>
              <wp:lineTo x="15213" y="0"/>
            </wp:wrapPolygon>
          </wp:wrapThrough>
          <wp:docPr id="1983036271"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081361" name="Picture 1" descr="A black background with white text&#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5505" cy="489585"/>
                  </a:xfrm>
                  <a:prstGeom prst="rect">
                    <a:avLst/>
                  </a:prstGeom>
                  <a:noFill/>
                  <a:ln>
                    <a:noFill/>
                  </a:ln>
                </pic:spPr>
              </pic:pic>
            </a:graphicData>
          </a:graphic>
        </wp:anchor>
      </w:drawing>
    </w:r>
    <w:r w:rsidR="007C2C99" w:rsidRPr="00162453">
      <w:rPr>
        <w:color w:val="808080" w:themeColor="background1" w:themeShade="80"/>
        <w:szCs w:val="12"/>
      </w:rPr>
      <w:t>Barnardo’s is a registered charity in England and Wales 216250 and in Scotland SC037065, and a company limited by guarantee [61625 England].</w:t>
    </w:r>
  </w:p>
  <w:p w14:paraId="24A0FE48" w14:textId="3305900A" w:rsidR="007C2C99" w:rsidRDefault="007C2C99">
    <w:pPr>
      <w:pStyle w:val="Footer"/>
    </w:pPr>
    <w:r>
      <w:ptab w:relativeTo="margin" w:alignment="right" w:leader="none"/>
    </w:r>
    <w:r>
      <w:fldChar w:fldCharType="begin"/>
    </w:r>
    <w:r>
      <w:instrText xml:space="preserve"> PAGE  \* Arabic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82B62D" w14:textId="77777777" w:rsidR="00FB450E" w:rsidRDefault="00FB450E" w:rsidP="007C2C99">
      <w:r>
        <w:separator/>
      </w:r>
    </w:p>
  </w:footnote>
  <w:footnote w:type="continuationSeparator" w:id="0">
    <w:p w14:paraId="474A9885" w14:textId="77777777" w:rsidR="00FB450E" w:rsidRDefault="00FB450E" w:rsidP="007C2C99">
      <w:r>
        <w:continuationSeparator/>
      </w:r>
    </w:p>
  </w:footnote>
  <w:footnote w:type="continuationNotice" w:id="1">
    <w:p w14:paraId="4A68CE31" w14:textId="77777777" w:rsidR="00FB450E" w:rsidRDefault="00FB45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53246" w14:textId="649C15E2" w:rsidR="004672D7" w:rsidRPr="00162453" w:rsidRDefault="009754C6" w:rsidP="00BB33FE">
    <w:pPr>
      <w:pStyle w:val="Header"/>
      <w:rPr>
        <w:rStyle w:val="Heading3Char"/>
        <w:b w:val="0"/>
        <w:bCs/>
      </w:rPr>
    </w:pPr>
    <w:r>
      <w:rPr>
        <w:rStyle w:val="Heading3Char"/>
        <w:b w:val="0"/>
        <w:bCs/>
      </w:rPr>
      <w:t xml:space="preserve">BREC </w:t>
    </w:r>
    <w:r w:rsidR="00BE61C7">
      <w:rPr>
        <w:rStyle w:val="Heading3Char"/>
        <w:b w:val="0"/>
        <w:bCs/>
      </w:rPr>
      <w:t>Application</w:t>
    </w:r>
    <w:r w:rsidR="00A97130">
      <w:rPr>
        <w:rStyle w:val="Heading3Char"/>
        <w:b w:val="0"/>
        <w:bCs/>
      </w:rPr>
      <w:t xml:space="preserve"> Form</w:t>
    </w:r>
    <w:r w:rsidR="00102A41">
      <w:rPr>
        <w:rStyle w:val="Heading3Char"/>
        <w:b w:val="0"/>
        <w:bCs/>
      </w:rPr>
      <w:t xml:space="preserve"> </w:t>
    </w:r>
    <w:r>
      <w:rPr>
        <w:rStyle w:val="Heading3Char"/>
        <w:b w:val="0"/>
        <w:bCs/>
      </w:rPr>
      <w:t>–</w:t>
    </w:r>
    <w:r w:rsidR="00102A41">
      <w:rPr>
        <w:rStyle w:val="Heading3Char"/>
        <w:b w:val="0"/>
        <w:bCs/>
      </w:rPr>
      <w:t xml:space="preserve"> </w:t>
    </w:r>
    <w:r>
      <w:rPr>
        <w:rStyle w:val="Heading3Char"/>
        <w:b w:val="0"/>
        <w:bCs/>
      </w:rPr>
      <w:t>Barnardo’s Research Ethics Committee</w:t>
    </w:r>
    <w:r w:rsidR="00693A5B" w:rsidRPr="00162453">
      <w:rPr>
        <w:rStyle w:val="Heading3Char"/>
        <w:b w:val="0"/>
        <w:bCs/>
      </w:rPr>
      <w:t xml:space="preserve"> – Barnardo’s R&amp;E Team</w:t>
    </w:r>
  </w:p>
  <w:p w14:paraId="4BC5D877" w14:textId="53ADA163" w:rsidR="007C2C99" w:rsidRDefault="007C2C99" w:rsidP="00BB33FE">
    <w:pPr>
      <w:pStyle w:val="Header"/>
    </w:pPr>
    <w:r w:rsidRPr="00BB33FE">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0458B" w14:textId="771F96AF" w:rsidR="00102A41" w:rsidRDefault="00102A41" w:rsidP="009C6479">
    <w:pPr>
      <w:pStyle w:val="BodyText"/>
    </w:pPr>
    <w:r>
      <w:rPr>
        <w:rFonts w:asciiTheme="majorHAnsi" w:hAnsiTheme="majorHAnsi"/>
        <w:noProof/>
        <w:sz w:val="40"/>
        <w:szCs w:val="32"/>
      </w:rPr>
      <w:drawing>
        <wp:anchor distT="0" distB="0" distL="114300" distR="114300" simplePos="0" relativeHeight="251658241" behindDoc="1" locked="0" layoutInCell="1" allowOverlap="1" wp14:anchorId="55B849FD" wp14:editId="16685A5F">
          <wp:simplePos x="0" y="0"/>
          <wp:positionH relativeFrom="column">
            <wp:posOffset>-314325</wp:posOffset>
          </wp:positionH>
          <wp:positionV relativeFrom="paragraph">
            <wp:posOffset>-238760</wp:posOffset>
          </wp:positionV>
          <wp:extent cx="1530985" cy="638175"/>
          <wp:effectExtent l="0" t="0" r="0" b="9525"/>
          <wp:wrapNone/>
          <wp:docPr id="1758038318" name="Picture 1" descr="A black background with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335161" name="Picture 1" descr="A black background with green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638175"/>
                  </a:xfrm>
                  <a:prstGeom prst="rect">
                    <a:avLst/>
                  </a:prstGeom>
                  <a:noFill/>
                  <a:ln>
                    <a:noFill/>
                  </a:ln>
                </pic:spPr>
              </pic:pic>
            </a:graphicData>
          </a:graphic>
        </wp:anchor>
      </w:drawing>
    </w:r>
    <w:r>
      <w:tab/>
    </w:r>
  </w:p>
  <w:p w14:paraId="0F84D25E" w14:textId="77777777" w:rsidR="00102A41" w:rsidRPr="006B6B63" w:rsidRDefault="00102A41" w:rsidP="009C6479">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654A530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5EEFD26"/>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49F83C2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2A5F8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85C498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35474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FECF9D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5F4D8A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8836F9"/>
    <w:multiLevelType w:val="multilevel"/>
    <w:tmpl w:val="8D46323A"/>
    <w:numStyleLink w:val="HeadingNumList"/>
  </w:abstractNum>
  <w:abstractNum w:abstractNumId="9" w15:restartNumberingAfterBreak="0">
    <w:nsid w:val="10C92DE1"/>
    <w:multiLevelType w:val="multilevel"/>
    <w:tmpl w:val="B88C6228"/>
    <w:numStyleLink w:val="NumList"/>
  </w:abstractNum>
  <w:abstractNum w:abstractNumId="10" w15:restartNumberingAfterBreak="0">
    <w:nsid w:val="13654A37"/>
    <w:multiLevelType w:val="hybridMultilevel"/>
    <w:tmpl w:val="D7487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B0789C"/>
    <w:multiLevelType w:val="multilevel"/>
    <w:tmpl w:val="A4D0271A"/>
    <w:styleLink w:val="BulletList"/>
    <w:lvl w:ilvl="0">
      <w:start w:val="1"/>
      <w:numFmt w:val="bullet"/>
      <w:pStyle w:val="ListBullet"/>
      <w:lvlText w:val=""/>
      <w:lvlJc w:val="left"/>
      <w:pPr>
        <w:ind w:left="340" w:hanging="340"/>
      </w:pPr>
      <w:rPr>
        <w:rFonts w:ascii="Symbol" w:hAnsi="Symbol" w:cs="Times New Roman" w:hint="default"/>
        <w:color w:val="auto"/>
        <w:szCs w:val="28"/>
      </w:rPr>
    </w:lvl>
    <w:lvl w:ilvl="1">
      <w:start w:val="1"/>
      <w:numFmt w:val="bullet"/>
      <w:pStyle w:val="ListBullet2"/>
      <w:lvlText w:val=""/>
      <w:lvlJc w:val="left"/>
      <w:pPr>
        <w:ind w:left="680" w:hanging="340"/>
      </w:pPr>
      <w:rPr>
        <w:rFonts w:ascii="Symbol" w:hAnsi="Symbol" w:cs="Times New Roman" w:hint="default"/>
        <w:color w:val="auto"/>
        <w:szCs w:val="28"/>
      </w:rPr>
    </w:lvl>
    <w:lvl w:ilvl="2">
      <w:start w:val="1"/>
      <w:numFmt w:val="bullet"/>
      <w:pStyle w:val="ListBullet3"/>
      <w:lvlText w:val=""/>
      <w:lvlJc w:val="left"/>
      <w:pPr>
        <w:ind w:left="1021" w:hanging="341"/>
      </w:pPr>
      <w:rPr>
        <w:rFonts w:ascii="Symbol" w:hAnsi="Symbol" w:cs="Times New Roman" w:hint="default"/>
        <w:color w:val="auto"/>
        <w:szCs w:val="2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B9A1049"/>
    <w:multiLevelType w:val="hybridMultilevel"/>
    <w:tmpl w:val="D5B6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0158F5"/>
    <w:multiLevelType w:val="multilevel"/>
    <w:tmpl w:val="8D46323A"/>
    <w:numStyleLink w:val="HeadingNumList"/>
  </w:abstractNum>
  <w:abstractNum w:abstractNumId="14" w15:restartNumberingAfterBreak="0">
    <w:nsid w:val="218E6E17"/>
    <w:multiLevelType w:val="hybridMultilevel"/>
    <w:tmpl w:val="FEF0D4B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5A0B71"/>
    <w:multiLevelType w:val="multilevel"/>
    <w:tmpl w:val="52C26148"/>
    <w:styleLink w:val="ArticleSection"/>
    <w:lvl w:ilvl="0">
      <w:start w:val="1"/>
      <w:numFmt w:val="upperRoman"/>
      <w:lvlText w:val="Article %1."/>
      <w:lvlJc w:val="left"/>
      <w:pPr>
        <w:ind w:left="0" w:firstLine="0"/>
      </w:pPr>
      <w:rPr>
        <w:rFonts w:hint="default"/>
        <w:color w:val="auto"/>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15:restartNumberingAfterBreak="0">
    <w:nsid w:val="2B2608E6"/>
    <w:multiLevelType w:val="hybridMultilevel"/>
    <w:tmpl w:val="7CCE5202"/>
    <w:lvl w:ilvl="0" w:tplc="FFFFFFFF">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E2D25DE"/>
    <w:multiLevelType w:val="hybridMultilevel"/>
    <w:tmpl w:val="A5A4F2B4"/>
    <w:lvl w:ilvl="0" w:tplc="08090001">
      <w:start w:val="1"/>
      <w:numFmt w:val="bullet"/>
      <w:lvlText w:val=""/>
      <w:lvlJc w:val="left"/>
      <w:pPr>
        <w:ind w:left="720" w:hanging="360"/>
      </w:pPr>
      <w:rPr>
        <w:rFonts w:ascii="Symbol" w:hAnsi="Symbol" w:hint="default"/>
      </w:rPr>
    </w:lvl>
    <w:lvl w:ilvl="1" w:tplc="6D386C5C">
      <w:numFmt w:val="bullet"/>
      <w:lvlText w:val="•"/>
      <w:lvlJc w:val="left"/>
      <w:pPr>
        <w:ind w:left="1440" w:hanging="360"/>
      </w:pPr>
      <w:rPr>
        <w:rFonts w:ascii="Aptos" w:eastAsiaTheme="minorEastAsia" w:hAnsi="Aptos" w:cstheme="minorBid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F341679"/>
    <w:multiLevelType w:val="multilevel"/>
    <w:tmpl w:val="C2EC5D1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0101C3E"/>
    <w:multiLevelType w:val="multilevel"/>
    <w:tmpl w:val="8D46323A"/>
    <w:numStyleLink w:val="HeadingNumList"/>
  </w:abstractNum>
  <w:abstractNum w:abstractNumId="20" w15:restartNumberingAfterBreak="0">
    <w:nsid w:val="30A01E05"/>
    <w:multiLevelType w:val="hybridMultilevel"/>
    <w:tmpl w:val="8F9AA5EA"/>
    <w:lvl w:ilvl="0" w:tplc="3CE48BBA">
      <w:numFmt w:val="bullet"/>
      <w:lvlText w:val="-"/>
      <w:lvlJc w:val="left"/>
      <w:pPr>
        <w:ind w:left="198" w:hanging="198"/>
      </w:pPr>
      <w:rPr>
        <w:rFonts w:ascii="Calibri" w:eastAsiaTheme="minorHAnsi"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1025DC8"/>
    <w:multiLevelType w:val="hybridMultilevel"/>
    <w:tmpl w:val="2716D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AA87344"/>
    <w:multiLevelType w:val="multilevel"/>
    <w:tmpl w:val="8D46323A"/>
    <w:styleLink w:val="HeadingNum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277061C"/>
    <w:multiLevelType w:val="multilevel"/>
    <w:tmpl w:val="52C26148"/>
    <w:numStyleLink w:val="ArticleSection"/>
  </w:abstractNum>
  <w:abstractNum w:abstractNumId="24" w15:restartNumberingAfterBreak="0">
    <w:nsid w:val="46D22968"/>
    <w:multiLevelType w:val="multilevel"/>
    <w:tmpl w:val="B88C6228"/>
    <w:styleLink w:val="NumList"/>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8FC26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D4E67D1"/>
    <w:multiLevelType w:val="hybridMultilevel"/>
    <w:tmpl w:val="92A2F57A"/>
    <w:lvl w:ilvl="0" w:tplc="1F461F32">
      <w:numFmt w:val="bullet"/>
      <w:lvlText w:val="-"/>
      <w:lvlJc w:val="left"/>
      <w:pPr>
        <w:ind w:left="198" w:hanging="198"/>
      </w:pPr>
      <w:rPr>
        <w:rFonts w:ascii="Calibri" w:eastAsiaTheme="minorHAns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F623B8E"/>
    <w:multiLevelType w:val="hybridMultilevel"/>
    <w:tmpl w:val="E5744B02"/>
    <w:lvl w:ilvl="0" w:tplc="A9A258B0">
      <w:numFmt w:val="bullet"/>
      <w:lvlText w:val="-"/>
      <w:lvlJc w:val="left"/>
      <w:pPr>
        <w:ind w:left="198" w:hanging="198"/>
      </w:pPr>
      <w:rPr>
        <w:rFonts w:ascii="Proxima Nova" w:eastAsia="Arial" w:hAnsi="Proxima Nova" w:cs="Arial" w:hint="default"/>
        <w:b w:val="0"/>
        <w:color w:val="AA9EFF" w:themeColor="accent2"/>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3D6135"/>
    <w:multiLevelType w:val="hybridMultilevel"/>
    <w:tmpl w:val="EBC48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4D7327"/>
    <w:multiLevelType w:val="hybridMultilevel"/>
    <w:tmpl w:val="D69C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6A5A87"/>
    <w:multiLevelType w:val="hybridMultilevel"/>
    <w:tmpl w:val="5E0A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572300"/>
    <w:multiLevelType w:val="hybridMultilevel"/>
    <w:tmpl w:val="C6F650A0"/>
    <w:lvl w:ilvl="0" w:tplc="6388AEF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C0373FD"/>
    <w:multiLevelType w:val="hybridMultilevel"/>
    <w:tmpl w:val="E1C03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5B410F"/>
    <w:multiLevelType w:val="multilevel"/>
    <w:tmpl w:val="A4D0271A"/>
    <w:numStyleLink w:val="BulletList"/>
  </w:abstractNum>
  <w:abstractNum w:abstractNumId="34" w15:restartNumberingAfterBreak="0">
    <w:nsid w:val="7EB527E2"/>
    <w:multiLevelType w:val="hybridMultilevel"/>
    <w:tmpl w:val="8DCC4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2614408">
    <w:abstractNumId w:val="7"/>
  </w:num>
  <w:num w:numId="2" w16cid:durableId="665211658">
    <w:abstractNumId w:val="5"/>
  </w:num>
  <w:num w:numId="3" w16cid:durableId="305595989">
    <w:abstractNumId w:val="4"/>
  </w:num>
  <w:num w:numId="4" w16cid:durableId="49697943">
    <w:abstractNumId w:val="6"/>
  </w:num>
  <w:num w:numId="5" w16cid:durableId="1342859237">
    <w:abstractNumId w:val="1"/>
  </w:num>
  <w:num w:numId="6" w16cid:durableId="278223291">
    <w:abstractNumId w:val="0"/>
  </w:num>
  <w:num w:numId="7" w16cid:durableId="1574899723">
    <w:abstractNumId w:val="24"/>
  </w:num>
  <w:num w:numId="8" w16cid:durableId="554775974">
    <w:abstractNumId w:val="22"/>
  </w:num>
  <w:num w:numId="9" w16cid:durableId="574555077">
    <w:abstractNumId w:val="8"/>
  </w:num>
  <w:num w:numId="10" w16cid:durableId="713700014">
    <w:abstractNumId w:val="9"/>
  </w:num>
  <w:num w:numId="11" w16cid:durableId="655383151">
    <w:abstractNumId w:val="7"/>
  </w:num>
  <w:num w:numId="12" w16cid:durableId="559054489">
    <w:abstractNumId w:val="9"/>
  </w:num>
  <w:num w:numId="13" w16cid:durableId="2056078209">
    <w:abstractNumId w:val="5"/>
  </w:num>
  <w:num w:numId="14" w16cid:durableId="181285137">
    <w:abstractNumId w:val="4"/>
  </w:num>
  <w:num w:numId="15" w16cid:durableId="1581449739">
    <w:abstractNumId w:val="9"/>
  </w:num>
  <w:num w:numId="16" w16cid:durableId="1072657298">
    <w:abstractNumId w:val="9"/>
  </w:num>
  <w:num w:numId="17" w16cid:durableId="726606638">
    <w:abstractNumId w:val="24"/>
  </w:num>
  <w:num w:numId="18" w16cid:durableId="1119833186">
    <w:abstractNumId w:val="22"/>
  </w:num>
  <w:num w:numId="19" w16cid:durableId="157768813">
    <w:abstractNumId w:val="11"/>
  </w:num>
  <w:num w:numId="20" w16cid:durableId="813371553">
    <w:abstractNumId w:val="25"/>
  </w:num>
  <w:num w:numId="21" w16cid:durableId="717705115">
    <w:abstractNumId w:val="15"/>
  </w:num>
  <w:num w:numId="22" w16cid:durableId="1031691104">
    <w:abstractNumId w:val="3"/>
  </w:num>
  <w:num w:numId="23" w16cid:durableId="501629753">
    <w:abstractNumId w:val="2"/>
  </w:num>
  <w:num w:numId="24" w16cid:durableId="596445716">
    <w:abstractNumId w:val="23"/>
  </w:num>
  <w:num w:numId="25" w16cid:durableId="464858224">
    <w:abstractNumId w:val="33"/>
  </w:num>
  <w:num w:numId="26" w16cid:durableId="803474316">
    <w:abstractNumId w:val="19"/>
  </w:num>
  <w:num w:numId="27" w16cid:durableId="92747633">
    <w:abstractNumId w:val="13"/>
  </w:num>
  <w:num w:numId="28" w16cid:durableId="748037001">
    <w:abstractNumId w:val="34"/>
  </w:num>
  <w:num w:numId="29" w16cid:durableId="1605578801">
    <w:abstractNumId w:val="20"/>
  </w:num>
  <w:num w:numId="30" w16cid:durableId="1277251894">
    <w:abstractNumId w:val="26"/>
  </w:num>
  <w:num w:numId="31" w16cid:durableId="686447253">
    <w:abstractNumId w:val="27"/>
  </w:num>
  <w:num w:numId="32" w16cid:durableId="1617785555">
    <w:abstractNumId w:val="31"/>
  </w:num>
  <w:num w:numId="33" w16cid:durableId="295992395">
    <w:abstractNumId w:val="12"/>
  </w:num>
  <w:num w:numId="34" w16cid:durableId="1173179524">
    <w:abstractNumId w:val="18"/>
  </w:num>
  <w:num w:numId="35" w16cid:durableId="157045079">
    <w:abstractNumId w:val="21"/>
  </w:num>
  <w:num w:numId="36" w16cid:durableId="1768236546">
    <w:abstractNumId w:val="29"/>
  </w:num>
  <w:num w:numId="37" w16cid:durableId="1612587028">
    <w:abstractNumId w:val="17"/>
  </w:num>
  <w:num w:numId="38" w16cid:durableId="1678655597">
    <w:abstractNumId w:val="30"/>
  </w:num>
  <w:num w:numId="39" w16cid:durableId="1034697560">
    <w:abstractNumId w:val="28"/>
  </w:num>
  <w:num w:numId="40" w16cid:durableId="1570454732">
    <w:abstractNumId w:val="10"/>
  </w:num>
  <w:num w:numId="41" w16cid:durableId="103693565">
    <w:abstractNumId w:val="32"/>
  </w:num>
  <w:num w:numId="42" w16cid:durableId="1320425727">
    <w:abstractNumId w:val="14"/>
  </w:num>
  <w:num w:numId="43" w16cid:durableId="21471573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62"/>
    <w:rsid w:val="000171B9"/>
    <w:rsid w:val="00026AB9"/>
    <w:rsid w:val="00034DF7"/>
    <w:rsid w:val="00037583"/>
    <w:rsid w:val="00037B26"/>
    <w:rsid w:val="0004590E"/>
    <w:rsid w:val="0004679F"/>
    <w:rsid w:val="00052E19"/>
    <w:rsid w:val="00054B6B"/>
    <w:rsid w:val="0007425D"/>
    <w:rsid w:val="00075652"/>
    <w:rsid w:val="00081304"/>
    <w:rsid w:val="000933E7"/>
    <w:rsid w:val="000944CF"/>
    <w:rsid w:val="000A3D76"/>
    <w:rsid w:val="000A52E1"/>
    <w:rsid w:val="000A5302"/>
    <w:rsid w:val="000B04B4"/>
    <w:rsid w:val="000B135D"/>
    <w:rsid w:val="000D198A"/>
    <w:rsid w:val="000E4DB6"/>
    <w:rsid w:val="00102A41"/>
    <w:rsid w:val="00105A1C"/>
    <w:rsid w:val="00110DFF"/>
    <w:rsid w:val="001210B1"/>
    <w:rsid w:val="00125CA6"/>
    <w:rsid w:val="00127AFE"/>
    <w:rsid w:val="00157692"/>
    <w:rsid w:val="00162453"/>
    <w:rsid w:val="00182501"/>
    <w:rsid w:val="001836D9"/>
    <w:rsid w:val="00187DF8"/>
    <w:rsid w:val="001952F4"/>
    <w:rsid w:val="001B756D"/>
    <w:rsid w:val="00200507"/>
    <w:rsid w:val="0021649A"/>
    <w:rsid w:val="00224F47"/>
    <w:rsid w:val="00225F50"/>
    <w:rsid w:val="00230D8E"/>
    <w:rsid w:val="00236230"/>
    <w:rsid w:val="00250576"/>
    <w:rsid w:val="00252ACC"/>
    <w:rsid w:val="0026480E"/>
    <w:rsid w:val="002A52D9"/>
    <w:rsid w:val="002B05EB"/>
    <w:rsid w:val="002B5809"/>
    <w:rsid w:val="002B729F"/>
    <w:rsid w:val="002C4933"/>
    <w:rsid w:val="002F1458"/>
    <w:rsid w:val="002F4BF2"/>
    <w:rsid w:val="003039F8"/>
    <w:rsid w:val="00311BC6"/>
    <w:rsid w:val="0035247B"/>
    <w:rsid w:val="00371700"/>
    <w:rsid w:val="003818F0"/>
    <w:rsid w:val="0039182C"/>
    <w:rsid w:val="003A6A6A"/>
    <w:rsid w:val="003B398D"/>
    <w:rsid w:val="003C00D0"/>
    <w:rsid w:val="003C30EA"/>
    <w:rsid w:val="003C78A1"/>
    <w:rsid w:val="003D0EC7"/>
    <w:rsid w:val="003D2A1C"/>
    <w:rsid w:val="003D2D01"/>
    <w:rsid w:val="003E5CDF"/>
    <w:rsid w:val="003F2E90"/>
    <w:rsid w:val="003F732C"/>
    <w:rsid w:val="00401023"/>
    <w:rsid w:val="00402684"/>
    <w:rsid w:val="004031A5"/>
    <w:rsid w:val="00404510"/>
    <w:rsid w:val="00421423"/>
    <w:rsid w:val="0042331A"/>
    <w:rsid w:val="00430BD8"/>
    <w:rsid w:val="004322B9"/>
    <w:rsid w:val="00436FA1"/>
    <w:rsid w:val="00437BD1"/>
    <w:rsid w:val="00451D0D"/>
    <w:rsid w:val="004672D7"/>
    <w:rsid w:val="004676C3"/>
    <w:rsid w:val="004B0F7D"/>
    <w:rsid w:val="004B3D09"/>
    <w:rsid w:val="004D19FA"/>
    <w:rsid w:val="004E565D"/>
    <w:rsid w:val="004E7B1D"/>
    <w:rsid w:val="004F40C8"/>
    <w:rsid w:val="004F60DB"/>
    <w:rsid w:val="004F7E30"/>
    <w:rsid w:val="00521262"/>
    <w:rsid w:val="00534E7C"/>
    <w:rsid w:val="0054588E"/>
    <w:rsid w:val="00545F28"/>
    <w:rsid w:val="00562D3E"/>
    <w:rsid w:val="00582786"/>
    <w:rsid w:val="00586A1B"/>
    <w:rsid w:val="00596472"/>
    <w:rsid w:val="00596C28"/>
    <w:rsid w:val="005A1FED"/>
    <w:rsid w:val="005B3FDA"/>
    <w:rsid w:val="005C590A"/>
    <w:rsid w:val="005D1C6C"/>
    <w:rsid w:val="005D2CE9"/>
    <w:rsid w:val="005D5781"/>
    <w:rsid w:val="005E496F"/>
    <w:rsid w:val="005E5062"/>
    <w:rsid w:val="005E7CDD"/>
    <w:rsid w:val="006036C8"/>
    <w:rsid w:val="0060563F"/>
    <w:rsid w:val="00607AD7"/>
    <w:rsid w:val="00620AF7"/>
    <w:rsid w:val="00626610"/>
    <w:rsid w:val="00626776"/>
    <w:rsid w:val="0063219C"/>
    <w:rsid w:val="006343D2"/>
    <w:rsid w:val="006414F8"/>
    <w:rsid w:val="0067476A"/>
    <w:rsid w:val="00675041"/>
    <w:rsid w:val="006846C8"/>
    <w:rsid w:val="006922B4"/>
    <w:rsid w:val="00693A5B"/>
    <w:rsid w:val="006A0D57"/>
    <w:rsid w:val="006A6166"/>
    <w:rsid w:val="006B6B63"/>
    <w:rsid w:val="006B731D"/>
    <w:rsid w:val="006C534A"/>
    <w:rsid w:val="007069E4"/>
    <w:rsid w:val="00707B51"/>
    <w:rsid w:val="007129BD"/>
    <w:rsid w:val="00716B8E"/>
    <w:rsid w:val="00720659"/>
    <w:rsid w:val="00723971"/>
    <w:rsid w:val="007278D7"/>
    <w:rsid w:val="00734EE6"/>
    <w:rsid w:val="007352AB"/>
    <w:rsid w:val="00747604"/>
    <w:rsid w:val="00751CDA"/>
    <w:rsid w:val="007626F9"/>
    <w:rsid w:val="00775E96"/>
    <w:rsid w:val="007A7AFC"/>
    <w:rsid w:val="007C0490"/>
    <w:rsid w:val="007C11DC"/>
    <w:rsid w:val="007C18F7"/>
    <w:rsid w:val="007C2C99"/>
    <w:rsid w:val="007D0210"/>
    <w:rsid w:val="007E2B34"/>
    <w:rsid w:val="007E61C7"/>
    <w:rsid w:val="007F1A85"/>
    <w:rsid w:val="007F1D86"/>
    <w:rsid w:val="0081100F"/>
    <w:rsid w:val="00817671"/>
    <w:rsid w:val="008325CC"/>
    <w:rsid w:val="00834A84"/>
    <w:rsid w:val="00845A02"/>
    <w:rsid w:val="008610D7"/>
    <w:rsid w:val="00881550"/>
    <w:rsid w:val="008851D2"/>
    <w:rsid w:val="0089105D"/>
    <w:rsid w:val="008D5947"/>
    <w:rsid w:val="008D5C11"/>
    <w:rsid w:val="008D6DCC"/>
    <w:rsid w:val="008E1372"/>
    <w:rsid w:val="008E4DFB"/>
    <w:rsid w:val="008E6C91"/>
    <w:rsid w:val="008E7AB5"/>
    <w:rsid w:val="008F2504"/>
    <w:rsid w:val="008F28BF"/>
    <w:rsid w:val="008F4C20"/>
    <w:rsid w:val="00901B3E"/>
    <w:rsid w:val="00902FB0"/>
    <w:rsid w:val="00904E9A"/>
    <w:rsid w:val="0091505E"/>
    <w:rsid w:val="00917EDC"/>
    <w:rsid w:val="00933067"/>
    <w:rsid w:val="00937036"/>
    <w:rsid w:val="009454C6"/>
    <w:rsid w:val="00945AB6"/>
    <w:rsid w:val="009579F2"/>
    <w:rsid w:val="00964369"/>
    <w:rsid w:val="009754C6"/>
    <w:rsid w:val="00981031"/>
    <w:rsid w:val="00987863"/>
    <w:rsid w:val="0099048F"/>
    <w:rsid w:val="009A4A1F"/>
    <w:rsid w:val="009C6479"/>
    <w:rsid w:val="009D61B6"/>
    <w:rsid w:val="009E433B"/>
    <w:rsid w:val="009E5860"/>
    <w:rsid w:val="009F1B67"/>
    <w:rsid w:val="009F4561"/>
    <w:rsid w:val="009F522A"/>
    <w:rsid w:val="00A013EA"/>
    <w:rsid w:val="00A12465"/>
    <w:rsid w:val="00A32E56"/>
    <w:rsid w:val="00A376D1"/>
    <w:rsid w:val="00A5111E"/>
    <w:rsid w:val="00A53B7B"/>
    <w:rsid w:val="00A5485E"/>
    <w:rsid w:val="00A97130"/>
    <w:rsid w:val="00AA519C"/>
    <w:rsid w:val="00AA6F57"/>
    <w:rsid w:val="00AB33E9"/>
    <w:rsid w:val="00AB4829"/>
    <w:rsid w:val="00AC7F54"/>
    <w:rsid w:val="00AD10D4"/>
    <w:rsid w:val="00AD337B"/>
    <w:rsid w:val="00AD3706"/>
    <w:rsid w:val="00B1664F"/>
    <w:rsid w:val="00B20010"/>
    <w:rsid w:val="00B20EC7"/>
    <w:rsid w:val="00B26CBB"/>
    <w:rsid w:val="00B34BE4"/>
    <w:rsid w:val="00B36008"/>
    <w:rsid w:val="00B442FB"/>
    <w:rsid w:val="00B51D80"/>
    <w:rsid w:val="00B62394"/>
    <w:rsid w:val="00B6296C"/>
    <w:rsid w:val="00B64A7F"/>
    <w:rsid w:val="00B700D2"/>
    <w:rsid w:val="00B7039C"/>
    <w:rsid w:val="00B73019"/>
    <w:rsid w:val="00B77587"/>
    <w:rsid w:val="00B879D8"/>
    <w:rsid w:val="00B94A68"/>
    <w:rsid w:val="00BB33FE"/>
    <w:rsid w:val="00BB39E3"/>
    <w:rsid w:val="00BB779A"/>
    <w:rsid w:val="00BC2A52"/>
    <w:rsid w:val="00BC61D2"/>
    <w:rsid w:val="00BE4B92"/>
    <w:rsid w:val="00BE55F6"/>
    <w:rsid w:val="00BE61C7"/>
    <w:rsid w:val="00BF593C"/>
    <w:rsid w:val="00C100AA"/>
    <w:rsid w:val="00C15F6F"/>
    <w:rsid w:val="00C160A6"/>
    <w:rsid w:val="00C21233"/>
    <w:rsid w:val="00C23C8B"/>
    <w:rsid w:val="00C314A6"/>
    <w:rsid w:val="00C42C0E"/>
    <w:rsid w:val="00C53033"/>
    <w:rsid w:val="00C84004"/>
    <w:rsid w:val="00C9253B"/>
    <w:rsid w:val="00C93F22"/>
    <w:rsid w:val="00CB12C9"/>
    <w:rsid w:val="00CB1615"/>
    <w:rsid w:val="00CB1638"/>
    <w:rsid w:val="00CB7955"/>
    <w:rsid w:val="00CD20C3"/>
    <w:rsid w:val="00CD6CDE"/>
    <w:rsid w:val="00CD7F2B"/>
    <w:rsid w:val="00CF0A60"/>
    <w:rsid w:val="00CF2537"/>
    <w:rsid w:val="00CF2D3C"/>
    <w:rsid w:val="00D02E65"/>
    <w:rsid w:val="00D14349"/>
    <w:rsid w:val="00D259EA"/>
    <w:rsid w:val="00D446E5"/>
    <w:rsid w:val="00D45004"/>
    <w:rsid w:val="00D515D7"/>
    <w:rsid w:val="00D70002"/>
    <w:rsid w:val="00D714FB"/>
    <w:rsid w:val="00D8313B"/>
    <w:rsid w:val="00D84153"/>
    <w:rsid w:val="00D9414E"/>
    <w:rsid w:val="00DA5918"/>
    <w:rsid w:val="00DB2BF8"/>
    <w:rsid w:val="00DB39FC"/>
    <w:rsid w:val="00DB7B9A"/>
    <w:rsid w:val="00DE54F0"/>
    <w:rsid w:val="00DF19EB"/>
    <w:rsid w:val="00E01CA0"/>
    <w:rsid w:val="00E11994"/>
    <w:rsid w:val="00E148AF"/>
    <w:rsid w:val="00E2417F"/>
    <w:rsid w:val="00E24E3A"/>
    <w:rsid w:val="00E30DE6"/>
    <w:rsid w:val="00E3224F"/>
    <w:rsid w:val="00E76832"/>
    <w:rsid w:val="00E90078"/>
    <w:rsid w:val="00EA1CF8"/>
    <w:rsid w:val="00EB6649"/>
    <w:rsid w:val="00EB7E2A"/>
    <w:rsid w:val="00EC1734"/>
    <w:rsid w:val="00EC5A03"/>
    <w:rsid w:val="00ED019B"/>
    <w:rsid w:val="00ED4938"/>
    <w:rsid w:val="00EE7C8D"/>
    <w:rsid w:val="00F109D4"/>
    <w:rsid w:val="00F1152C"/>
    <w:rsid w:val="00F261CD"/>
    <w:rsid w:val="00F30CF2"/>
    <w:rsid w:val="00F37B24"/>
    <w:rsid w:val="00F50279"/>
    <w:rsid w:val="00F52420"/>
    <w:rsid w:val="00F538B4"/>
    <w:rsid w:val="00F56F32"/>
    <w:rsid w:val="00F75512"/>
    <w:rsid w:val="00F84ED3"/>
    <w:rsid w:val="00F87141"/>
    <w:rsid w:val="00F90124"/>
    <w:rsid w:val="00F917D8"/>
    <w:rsid w:val="00F92E97"/>
    <w:rsid w:val="00F934BB"/>
    <w:rsid w:val="00FA125A"/>
    <w:rsid w:val="00FB450E"/>
    <w:rsid w:val="00FB5908"/>
    <w:rsid w:val="00FD65F2"/>
    <w:rsid w:val="15CA80A5"/>
    <w:rsid w:val="5DE32F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DDF16"/>
  <w15:chartTrackingRefBased/>
  <w15:docId w15:val="{B57AC072-9071-49AC-8AA9-4F38FF4C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9" w:qFormat="1"/>
    <w:lsdException w:name="List Number" w:uiPriority="29" w:qFormat="1"/>
    <w:lsdException w:name="List 2" w:semiHidden="1"/>
    <w:lsdException w:name="List 3" w:semiHidden="1"/>
    <w:lsdException w:name="List 4" w:semiHidden="1"/>
    <w:lsdException w:name="List 5" w:semiHidden="1"/>
    <w:lsdException w:name="List Bullet 2" w:uiPriority="19" w:qFormat="1"/>
    <w:lsdException w:name="List Bullet 3" w:uiPriority="19" w:qFormat="1"/>
    <w:lsdException w:name="List Bullet 4" w:semiHidden="1"/>
    <w:lsdException w:name="List Bullet 5" w:semiHidden="1"/>
    <w:lsdException w:name="List Number 2" w:uiPriority="29" w:qFormat="1"/>
    <w:lsdException w:name="List Number 3" w:uiPriority="29"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34"/>
    <w:qFormat/>
    <w:rsid w:val="00562D3E"/>
  </w:style>
  <w:style w:type="paragraph" w:styleId="Heading1">
    <w:name w:val="heading 1"/>
    <w:basedOn w:val="Normal"/>
    <w:next w:val="BodyText"/>
    <w:link w:val="Heading1Char"/>
    <w:uiPriority w:val="9"/>
    <w:qFormat/>
    <w:rsid w:val="008E7AB5"/>
    <w:pPr>
      <w:keepNext/>
      <w:keepLines/>
      <w:spacing w:after="120" w:line="480" w:lineRule="atLeast"/>
      <w:outlineLvl w:val="0"/>
    </w:pPr>
    <w:rPr>
      <w:rFonts w:asciiTheme="majorHAnsi" w:eastAsiaTheme="majorEastAsia" w:hAnsiTheme="majorHAnsi" w:cstheme="majorBidi"/>
      <w:sz w:val="40"/>
      <w:szCs w:val="32"/>
    </w:rPr>
  </w:style>
  <w:style w:type="paragraph" w:styleId="Heading2">
    <w:name w:val="heading 2"/>
    <w:basedOn w:val="Normal"/>
    <w:next w:val="BodyText"/>
    <w:link w:val="Heading2Char"/>
    <w:uiPriority w:val="9"/>
    <w:qFormat/>
    <w:rsid w:val="00AD337B"/>
    <w:pPr>
      <w:keepNext/>
      <w:keepLines/>
      <w:spacing w:after="280"/>
      <w:outlineLvl w:val="1"/>
    </w:pPr>
    <w:rPr>
      <w:rFonts w:eastAsiaTheme="majorEastAsia" w:cstheme="majorBidi"/>
      <w:b/>
      <w:sz w:val="24"/>
      <w:szCs w:val="26"/>
    </w:rPr>
  </w:style>
  <w:style w:type="paragraph" w:styleId="Heading3">
    <w:name w:val="heading 3"/>
    <w:basedOn w:val="Normal"/>
    <w:next w:val="BodyText"/>
    <w:link w:val="Heading3Char"/>
    <w:uiPriority w:val="9"/>
    <w:qFormat/>
    <w:rsid w:val="000933E7"/>
    <w:pPr>
      <w:keepNext/>
      <w:keepLines/>
      <w:outlineLvl w:val="2"/>
    </w:pPr>
    <w:rPr>
      <w:rFonts w:eastAsiaTheme="majorEastAsia" w:cstheme="majorBidi"/>
      <w:b/>
      <w:szCs w:val="24"/>
    </w:rPr>
  </w:style>
  <w:style w:type="paragraph" w:styleId="Heading4">
    <w:name w:val="heading 4"/>
    <w:basedOn w:val="Normal"/>
    <w:next w:val="Normal"/>
    <w:link w:val="Heading4Char"/>
    <w:uiPriority w:val="9"/>
    <w:semiHidden/>
    <w:qFormat/>
    <w:rsid w:val="00404510"/>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qFormat/>
    <w:rsid w:val="00404510"/>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404510"/>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40451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404510"/>
    <w:pPr>
      <w:keepNext/>
      <w:keepLines/>
      <w:spacing w:before="4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404510"/>
    <w:pPr>
      <w:keepNext/>
      <w:keepLines/>
      <w:spacing w:before="40"/>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49"/>
    <w:rsid w:val="008E6C91"/>
    <w:pPr>
      <w:spacing w:after="40"/>
    </w:pPr>
    <w:rPr>
      <w:sz w:val="16"/>
    </w:rPr>
  </w:style>
  <w:style w:type="character" w:customStyle="1" w:styleId="FootnoteTextChar">
    <w:name w:val="Footnote Text Char"/>
    <w:basedOn w:val="DefaultParagraphFont"/>
    <w:link w:val="FootnoteText"/>
    <w:uiPriority w:val="49"/>
    <w:rsid w:val="008E6C91"/>
    <w:rPr>
      <w:sz w:val="16"/>
    </w:rPr>
  </w:style>
  <w:style w:type="character" w:customStyle="1" w:styleId="Heading1Char">
    <w:name w:val="Heading 1 Char"/>
    <w:basedOn w:val="DefaultParagraphFont"/>
    <w:link w:val="Heading1"/>
    <w:uiPriority w:val="9"/>
    <w:rsid w:val="008E7AB5"/>
    <w:rPr>
      <w:rFonts w:asciiTheme="majorHAnsi" w:eastAsiaTheme="majorEastAsia" w:hAnsiTheme="majorHAnsi" w:cstheme="majorBidi"/>
      <w:sz w:val="40"/>
      <w:szCs w:val="32"/>
    </w:rPr>
  </w:style>
  <w:style w:type="character" w:customStyle="1" w:styleId="Heading2Char">
    <w:name w:val="Heading 2 Char"/>
    <w:basedOn w:val="DefaultParagraphFont"/>
    <w:link w:val="Heading2"/>
    <w:uiPriority w:val="9"/>
    <w:rsid w:val="00AD337B"/>
    <w:rPr>
      <w:rFonts w:eastAsiaTheme="majorEastAsia" w:cstheme="majorBidi"/>
      <w:b/>
      <w:sz w:val="24"/>
      <w:szCs w:val="26"/>
    </w:rPr>
  </w:style>
  <w:style w:type="paragraph" w:styleId="Caption">
    <w:name w:val="caption"/>
    <w:basedOn w:val="Normal"/>
    <w:next w:val="BodyText"/>
    <w:uiPriority w:val="49"/>
    <w:qFormat/>
    <w:rsid w:val="001836D9"/>
    <w:pPr>
      <w:spacing w:before="120" w:after="120"/>
    </w:pPr>
    <w:rPr>
      <w:b/>
      <w:iCs/>
      <w:sz w:val="16"/>
      <w:szCs w:val="18"/>
    </w:rPr>
  </w:style>
  <w:style w:type="paragraph" w:styleId="TOCHeading">
    <w:name w:val="TOC Heading"/>
    <w:basedOn w:val="Normal"/>
    <w:next w:val="Normal"/>
    <w:uiPriority w:val="39"/>
    <w:qFormat/>
    <w:rsid w:val="004B0F7D"/>
    <w:rPr>
      <w:b/>
      <w:sz w:val="32"/>
    </w:rPr>
  </w:style>
  <w:style w:type="numbering" w:customStyle="1" w:styleId="NumList">
    <w:name w:val="NumList"/>
    <w:uiPriority w:val="99"/>
    <w:rsid w:val="008E6C91"/>
    <w:pPr>
      <w:numPr>
        <w:numId w:val="7"/>
      </w:numPr>
    </w:pPr>
  </w:style>
  <w:style w:type="paragraph" w:styleId="ListNumber">
    <w:name w:val="List Number"/>
    <w:basedOn w:val="Normal"/>
    <w:uiPriority w:val="29"/>
    <w:qFormat/>
    <w:rsid w:val="00CD6CDE"/>
    <w:pPr>
      <w:spacing w:after="120"/>
      <w:ind w:left="340" w:hanging="340"/>
      <w:contextualSpacing/>
    </w:pPr>
  </w:style>
  <w:style w:type="paragraph" w:styleId="ListNumber2">
    <w:name w:val="List Number 2"/>
    <w:basedOn w:val="Normal"/>
    <w:uiPriority w:val="29"/>
    <w:qFormat/>
    <w:rsid w:val="00CD6CDE"/>
    <w:pPr>
      <w:spacing w:after="120"/>
      <w:ind w:left="680" w:hanging="340"/>
      <w:contextualSpacing/>
    </w:pPr>
  </w:style>
  <w:style w:type="paragraph" w:styleId="ListNumber3">
    <w:name w:val="List Number 3"/>
    <w:basedOn w:val="Normal"/>
    <w:uiPriority w:val="29"/>
    <w:qFormat/>
    <w:rsid w:val="00CD6CDE"/>
    <w:pPr>
      <w:spacing w:after="80" w:line="220" w:lineRule="atLeast"/>
      <w:ind w:left="1021" w:hanging="341"/>
      <w:contextualSpacing/>
    </w:pPr>
    <w:rPr>
      <w:sz w:val="16"/>
    </w:rPr>
  </w:style>
  <w:style w:type="character" w:customStyle="1" w:styleId="Heading3Char">
    <w:name w:val="Heading 3 Char"/>
    <w:basedOn w:val="DefaultParagraphFont"/>
    <w:link w:val="Heading3"/>
    <w:uiPriority w:val="9"/>
    <w:rsid w:val="000933E7"/>
    <w:rPr>
      <w:rFonts w:eastAsiaTheme="majorEastAsia" w:cstheme="majorBidi"/>
      <w:b/>
      <w:szCs w:val="24"/>
    </w:rPr>
  </w:style>
  <w:style w:type="numbering" w:customStyle="1" w:styleId="HeadingNumList">
    <w:name w:val="HeadingNumList"/>
    <w:uiPriority w:val="99"/>
    <w:rsid w:val="00F92E97"/>
    <w:pPr>
      <w:numPr>
        <w:numId w:val="8"/>
      </w:numPr>
    </w:pPr>
  </w:style>
  <w:style w:type="paragraph" w:styleId="ListBullet">
    <w:name w:val="List Bullet"/>
    <w:basedOn w:val="Normal"/>
    <w:uiPriority w:val="19"/>
    <w:qFormat/>
    <w:rsid w:val="00CD6CDE"/>
    <w:pPr>
      <w:numPr>
        <w:numId w:val="25"/>
      </w:numPr>
      <w:spacing w:after="120"/>
      <w:contextualSpacing/>
    </w:pPr>
  </w:style>
  <w:style w:type="paragraph" w:styleId="ListBullet2">
    <w:name w:val="List Bullet 2"/>
    <w:basedOn w:val="Normal"/>
    <w:uiPriority w:val="19"/>
    <w:qFormat/>
    <w:rsid w:val="00CD6CDE"/>
    <w:pPr>
      <w:numPr>
        <w:ilvl w:val="1"/>
        <w:numId w:val="25"/>
      </w:numPr>
      <w:spacing w:after="120"/>
      <w:contextualSpacing/>
    </w:pPr>
  </w:style>
  <w:style w:type="paragraph" w:styleId="ListBullet3">
    <w:name w:val="List Bullet 3"/>
    <w:basedOn w:val="Normal"/>
    <w:uiPriority w:val="19"/>
    <w:qFormat/>
    <w:rsid w:val="00CD6CDE"/>
    <w:pPr>
      <w:numPr>
        <w:ilvl w:val="2"/>
        <w:numId w:val="25"/>
      </w:numPr>
      <w:spacing w:after="80" w:line="220" w:lineRule="atLeast"/>
      <w:ind w:left="1020" w:hanging="340"/>
      <w:contextualSpacing/>
    </w:pPr>
    <w:rPr>
      <w:sz w:val="16"/>
    </w:rPr>
  </w:style>
  <w:style w:type="paragraph" w:styleId="TOC1">
    <w:name w:val="toc 1"/>
    <w:basedOn w:val="Normal"/>
    <w:next w:val="Normal"/>
    <w:uiPriority w:val="39"/>
    <w:semiHidden/>
    <w:rsid w:val="004B0F7D"/>
    <w:pPr>
      <w:spacing w:after="100"/>
    </w:pPr>
  </w:style>
  <w:style w:type="paragraph" w:styleId="TOC2">
    <w:name w:val="toc 2"/>
    <w:basedOn w:val="Normal"/>
    <w:next w:val="Normal"/>
    <w:uiPriority w:val="39"/>
    <w:rsid w:val="00FD65F2"/>
    <w:pPr>
      <w:spacing w:after="100"/>
      <w:ind w:left="220"/>
    </w:pPr>
  </w:style>
  <w:style w:type="paragraph" w:styleId="TOC3">
    <w:name w:val="toc 3"/>
    <w:basedOn w:val="Normal"/>
    <w:next w:val="Normal"/>
    <w:uiPriority w:val="39"/>
    <w:rsid w:val="00FD65F2"/>
    <w:pPr>
      <w:spacing w:after="100"/>
      <w:ind w:left="440"/>
    </w:pPr>
  </w:style>
  <w:style w:type="paragraph" w:styleId="TOC4">
    <w:name w:val="toc 4"/>
    <w:basedOn w:val="Normal"/>
    <w:next w:val="Normal"/>
    <w:uiPriority w:val="39"/>
    <w:semiHidden/>
    <w:rsid w:val="00FD65F2"/>
    <w:pPr>
      <w:spacing w:after="100"/>
      <w:ind w:left="660"/>
    </w:pPr>
  </w:style>
  <w:style w:type="paragraph" w:styleId="TOC5">
    <w:name w:val="toc 5"/>
    <w:basedOn w:val="Normal"/>
    <w:next w:val="Normal"/>
    <w:uiPriority w:val="39"/>
    <w:semiHidden/>
    <w:rsid w:val="00FD65F2"/>
    <w:pPr>
      <w:spacing w:after="100"/>
      <w:ind w:left="880"/>
    </w:pPr>
  </w:style>
  <w:style w:type="paragraph" w:styleId="TOC6">
    <w:name w:val="toc 6"/>
    <w:basedOn w:val="Normal"/>
    <w:next w:val="Normal"/>
    <w:uiPriority w:val="39"/>
    <w:semiHidden/>
    <w:rsid w:val="00FD65F2"/>
    <w:pPr>
      <w:spacing w:after="100"/>
      <w:ind w:left="1100"/>
    </w:pPr>
  </w:style>
  <w:style w:type="paragraph" w:styleId="TOC7">
    <w:name w:val="toc 7"/>
    <w:basedOn w:val="Normal"/>
    <w:next w:val="Normal"/>
    <w:uiPriority w:val="39"/>
    <w:semiHidden/>
    <w:rsid w:val="00FD65F2"/>
    <w:pPr>
      <w:spacing w:after="100"/>
      <w:ind w:left="1320"/>
    </w:pPr>
  </w:style>
  <w:style w:type="paragraph" w:styleId="TOC8">
    <w:name w:val="toc 8"/>
    <w:basedOn w:val="Normal"/>
    <w:next w:val="Normal"/>
    <w:uiPriority w:val="39"/>
    <w:semiHidden/>
    <w:rsid w:val="00FD65F2"/>
    <w:pPr>
      <w:spacing w:after="100"/>
      <w:ind w:left="1540"/>
    </w:pPr>
  </w:style>
  <w:style w:type="paragraph" w:styleId="TOC9">
    <w:name w:val="toc 9"/>
    <w:basedOn w:val="Normal"/>
    <w:next w:val="Normal"/>
    <w:uiPriority w:val="39"/>
    <w:semiHidden/>
    <w:rsid w:val="00FD65F2"/>
    <w:pPr>
      <w:spacing w:after="100"/>
      <w:ind w:left="1760"/>
    </w:pPr>
  </w:style>
  <w:style w:type="numbering" w:customStyle="1" w:styleId="BulletList">
    <w:name w:val="BulletList"/>
    <w:uiPriority w:val="99"/>
    <w:rsid w:val="006A0D57"/>
    <w:pPr>
      <w:numPr>
        <w:numId w:val="19"/>
      </w:numPr>
    </w:pPr>
  </w:style>
  <w:style w:type="paragraph" w:styleId="BodyText">
    <w:name w:val="Body Text"/>
    <w:basedOn w:val="Normal"/>
    <w:link w:val="BodyTextChar"/>
    <w:qFormat/>
    <w:rsid w:val="009C6479"/>
    <w:pPr>
      <w:spacing w:after="280"/>
    </w:pPr>
    <w:rPr>
      <w:color w:val="0B463D" w:themeColor="accent6"/>
      <w:szCs w:val="14"/>
    </w:rPr>
  </w:style>
  <w:style w:type="character" w:customStyle="1" w:styleId="BodyTextChar">
    <w:name w:val="Body Text Char"/>
    <w:basedOn w:val="DefaultParagraphFont"/>
    <w:link w:val="BodyText"/>
    <w:rsid w:val="009C6479"/>
    <w:rPr>
      <w:color w:val="0B463D" w:themeColor="accent6"/>
      <w:szCs w:val="14"/>
    </w:rPr>
  </w:style>
  <w:style w:type="character" w:customStyle="1" w:styleId="Heading4Char">
    <w:name w:val="Heading 4 Char"/>
    <w:basedOn w:val="DefaultParagraphFont"/>
    <w:link w:val="Heading4"/>
    <w:uiPriority w:val="9"/>
    <w:semiHidden/>
    <w:rsid w:val="004B0F7D"/>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4B0F7D"/>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4B0F7D"/>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B0F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0F7D"/>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4B0F7D"/>
    <w:rPr>
      <w:rFonts w:asciiTheme="majorHAnsi" w:eastAsiaTheme="majorEastAsia" w:hAnsiTheme="majorHAnsi" w:cstheme="majorBidi"/>
      <w:i/>
      <w:iCs/>
      <w:sz w:val="21"/>
      <w:szCs w:val="21"/>
    </w:rPr>
  </w:style>
  <w:style w:type="paragraph" w:styleId="Title">
    <w:name w:val="Title"/>
    <w:basedOn w:val="Normal"/>
    <w:next w:val="Normal"/>
    <w:link w:val="TitleChar"/>
    <w:uiPriority w:val="10"/>
    <w:semiHidden/>
    <w:qFormat/>
    <w:rsid w:val="004B0F7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4B0F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qFormat/>
    <w:rsid w:val="004B0F7D"/>
    <w:pPr>
      <w:numPr>
        <w:ilvl w:val="1"/>
      </w:numPr>
      <w:spacing w:after="160"/>
    </w:pPr>
    <w:rPr>
      <w:spacing w:val="15"/>
      <w:sz w:val="22"/>
      <w:szCs w:val="22"/>
    </w:rPr>
  </w:style>
  <w:style w:type="character" w:customStyle="1" w:styleId="SubtitleChar">
    <w:name w:val="Subtitle Char"/>
    <w:basedOn w:val="DefaultParagraphFont"/>
    <w:link w:val="Subtitle"/>
    <w:uiPriority w:val="11"/>
    <w:semiHidden/>
    <w:rsid w:val="004B0F7D"/>
    <w:rPr>
      <w:spacing w:val="15"/>
      <w:sz w:val="22"/>
      <w:szCs w:val="22"/>
    </w:rPr>
  </w:style>
  <w:style w:type="character" w:styleId="SubtleEmphasis">
    <w:name w:val="Subtle Emphasis"/>
    <w:basedOn w:val="DefaultParagraphFont"/>
    <w:uiPriority w:val="19"/>
    <w:semiHidden/>
    <w:qFormat/>
    <w:rsid w:val="004B0F7D"/>
    <w:rPr>
      <w:i/>
      <w:iCs/>
      <w:color w:val="auto"/>
    </w:rPr>
  </w:style>
  <w:style w:type="character" w:styleId="Emphasis">
    <w:name w:val="Emphasis"/>
    <w:basedOn w:val="DefaultParagraphFont"/>
    <w:uiPriority w:val="20"/>
    <w:semiHidden/>
    <w:qFormat/>
    <w:rsid w:val="004B0F7D"/>
    <w:rPr>
      <w:i/>
      <w:iCs/>
    </w:rPr>
  </w:style>
  <w:style w:type="character" w:styleId="IntenseEmphasis">
    <w:name w:val="Intense Emphasis"/>
    <w:basedOn w:val="DefaultParagraphFont"/>
    <w:uiPriority w:val="21"/>
    <w:semiHidden/>
    <w:qFormat/>
    <w:rsid w:val="004B0F7D"/>
    <w:rPr>
      <w:i/>
      <w:iCs/>
      <w:color w:val="auto"/>
    </w:rPr>
  </w:style>
  <w:style w:type="character" w:styleId="Strong">
    <w:name w:val="Strong"/>
    <w:basedOn w:val="DefaultParagraphFont"/>
    <w:uiPriority w:val="22"/>
    <w:semiHidden/>
    <w:qFormat/>
    <w:rsid w:val="004B0F7D"/>
    <w:rPr>
      <w:b/>
      <w:bCs/>
    </w:rPr>
  </w:style>
  <w:style w:type="paragraph" w:styleId="Quote">
    <w:name w:val="Quote"/>
    <w:basedOn w:val="Normal"/>
    <w:next w:val="Normal"/>
    <w:link w:val="QuoteChar"/>
    <w:uiPriority w:val="29"/>
    <w:semiHidden/>
    <w:qFormat/>
    <w:rsid w:val="004B0F7D"/>
    <w:pPr>
      <w:spacing w:before="200" w:after="160"/>
      <w:ind w:left="864" w:right="864"/>
      <w:jc w:val="center"/>
    </w:pPr>
    <w:rPr>
      <w:i/>
      <w:iCs/>
    </w:rPr>
  </w:style>
  <w:style w:type="character" w:customStyle="1" w:styleId="QuoteChar">
    <w:name w:val="Quote Char"/>
    <w:basedOn w:val="DefaultParagraphFont"/>
    <w:link w:val="Quote"/>
    <w:uiPriority w:val="29"/>
    <w:semiHidden/>
    <w:rsid w:val="004B0F7D"/>
    <w:rPr>
      <w:i/>
      <w:iCs/>
    </w:rPr>
  </w:style>
  <w:style w:type="paragraph" w:styleId="IntenseQuote">
    <w:name w:val="Intense Quote"/>
    <w:basedOn w:val="Normal"/>
    <w:next w:val="Normal"/>
    <w:link w:val="IntenseQuoteChar"/>
    <w:uiPriority w:val="30"/>
    <w:semiHidden/>
    <w:qFormat/>
    <w:rsid w:val="004B0F7D"/>
    <w:pPr>
      <w:pBdr>
        <w:top w:val="single" w:sz="4" w:space="10" w:color="8EFE9A" w:themeColor="accent1"/>
        <w:bottom w:val="single" w:sz="4" w:space="10" w:color="8EFE9A"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semiHidden/>
    <w:rsid w:val="004B0F7D"/>
    <w:rPr>
      <w:i/>
      <w:iCs/>
    </w:rPr>
  </w:style>
  <w:style w:type="character" w:styleId="SubtleReference">
    <w:name w:val="Subtle Reference"/>
    <w:basedOn w:val="DefaultParagraphFont"/>
    <w:uiPriority w:val="31"/>
    <w:semiHidden/>
    <w:qFormat/>
    <w:rsid w:val="004B0F7D"/>
    <w:rPr>
      <w:smallCaps/>
      <w:color w:val="auto"/>
    </w:rPr>
  </w:style>
  <w:style w:type="character" w:styleId="IntenseReference">
    <w:name w:val="Intense Reference"/>
    <w:basedOn w:val="DefaultParagraphFont"/>
    <w:uiPriority w:val="32"/>
    <w:semiHidden/>
    <w:qFormat/>
    <w:rsid w:val="004B0F7D"/>
    <w:rPr>
      <w:b/>
      <w:bCs/>
      <w:smallCaps/>
      <w:color w:val="auto"/>
      <w:spacing w:val="5"/>
    </w:rPr>
  </w:style>
  <w:style w:type="character" w:styleId="BookTitle">
    <w:name w:val="Book Title"/>
    <w:basedOn w:val="DefaultParagraphFont"/>
    <w:uiPriority w:val="33"/>
    <w:semiHidden/>
    <w:qFormat/>
    <w:rsid w:val="004B0F7D"/>
    <w:rPr>
      <w:b/>
      <w:bCs/>
      <w:i/>
      <w:iCs/>
      <w:spacing w:val="5"/>
    </w:rPr>
  </w:style>
  <w:style w:type="paragraph" w:styleId="ListParagraph">
    <w:name w:val="List Paragraph"/>
    <w:basedOn w:val="Normal"/>
    <w:uiPriority w:val="34"/>
    <w:semiHidden/>
    <w:qFormat/>
    <w:rsid w:val="004B0F7D"/>
    <w:pPr>
      <w:ind w:left="720"/>
      <w:contextualSpacing/>
    </w:pPr>
  </w:style>
  <w:style w:type="paragraph" w:styleId="Bibliography">
    <w:name w:val="Bibliography"/>
    <w:basedOn w:val="Normal"/>
    <w:next w:val="Normal"/>
    <w:uiPriority w:val="37"/>
    <w:semiHidden/>
    <w:rsid w:val="004B0F7D"/>
  </w:style>
  <w:style w:type="numbering" w:styleId="ArticleSection">
    <w:name w:val="Outline List 3"/>
    <w:basedOn w:val="NoList"/>
    <w:uiPriority w:val="99"/>
    <w:semiHidden/>
    <w:unhideWhenUsed/>
    <w:rsid w:val="00404510"/>
    <w:pPr>
      <w:numPr>
        <w:numId w:val="21"/>
      </w:numPr>
    </w:pPr>
  </w:style>
  <w:style w:type="paragraph" w:styleId="BalloonText">
    <w:name w:val="Balloon Text"/>
    <w:basedOn w:val="Normal"/>
    <w:link w:val="BalloonTextChar"/>
    <w:uiPriority w:val="99"/>
    <w:semiHidden/>
    <w:rsid w:val="004B0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F7D"/>
    <w:rPr>
      <w:rFonts w:ascii="Segoe UI" w:hAnsi="Segoe UI" w:cs="Segoe UI"/>
      <w:sz w:val="18"/>
      <w:szCs w:val="18"/>
    </w:rPr>
  </w:style>
  <w:style w:type="paragraph" w:styleId="BlockText">
    <w:name w:val="Block Text"/>
    <w:basedOn w:val="Normal"/>
    <w:uiPriority w:val="99"/>
    <w:semiHidden/>
    <w:rsid w:val="004B0F7D"/>
    <w:pPr>
      <w:pBdr>
        <w:top w:val="single" w:sz="2" w:space="10" w:color="8EFE9A" w:themeColor="accent1"/>
        <w:left w:val="single" w:sz="2" w:space="10" w:color="8EFE9A" w:themeColor="accent1"/>
        <w:bottom w:val="single" w:sz="2" w:space="10" w:color="8EFE9A" w:themeColor="accent1"/>
        <w:right w:val="single" w:sz="2" w:space="10" w:color="8EFE9A" w:themeColor="accent1"/>
      </w:pBdr>
      <w:ind w:left="1152" w:right="1152"/>
    </w:pPr>
    <w:rPr>
      <w:i/>
      <w:iCs/>
    </w:rPr>
  </w:style>
  <w:style w:type="paragraph" w:styleId="BodyText2">
    <w:name w:val="Body Text 2"/>
    <w:basedOn w:val="Normal"/>
    <w:link w:val="BodyText2Char"/>
    <w:uiPriority w:val="99"/>
    <w:semiHidden/>
    <w:rsid w:val="004B0F7D"/>
    <w:pPr>
      <w:spacing w:after="120" w:line="480" w:lineRule="auto"/>
    </w:pPr>
  </w:style>
  <w:style w:type="character" w:customStyle="1" w:styleId="BodyText2Char">
    <w:name w:val="Body Text 2 Char"/>
    <w:basedOn w:val="DefaultParagraphFont"/>
    <w:link w:val="BodyText2"/>
    <w:uiPriority w:val="99"/>
    <w:semiHidden/>
    <w:rsid w:val="004B0F7D"/>
  </w:style>
  <w:style w:type="paragraph" w:styleId="BodyText3">
    <w:name w:val="Body Text 3"/>
    <w:basedOn w:val="Normal"/>
    <w:link w:val="BodyText3Char"/>
    <w:uiPriority w:val="99"/>
    <w:semiHidden/>
    <w:rsid w:val="004B0F7D"/>
    <w:pPr>
      <w:spacing w:after="120"/>
    </w:pPr>
    <w:rPr>
      <w:sz w:val="16"/>
      <w:szCs w:val="16"/>
    </w:rPr>
  </w:style>
  <w:style w:type="character" w:customStyle="1" w:styleId="BodyText3Char">
    <w:name w:val="Body Text 3 Char"/>
    <w:basedOn w:val="DefaultParagraphFont"/>
    <w:link w:val="BodyText3"/>
    <w:uiPriority w:val="99"/>
    <w:semiHidden/>
    <w:rsid w:val="004B0F7D"/>
    <w:rPr>
      <w:sz w:val="16"/>
      <w:szCs w:val="16"/>
    </w:rPr>
  </w:style>
  <w:style w:type="paragraph" w:styleId="BodyTextFirstIndent">
    <w:name w:val="Body Text First Indent"/>
    <w:basedOn w:val="BodyText"/>
    <w:link w:val="BodyTextFirstIndentChar"/>
    <w:uiPriority w:val="99"/>
    <w:semiHidden/>
    <w:rsid w:val="004B0F7D"/>
    <w:pPr>
      <w:spacing w:after="0"/>
      <w:ind w:firstLine="360"/>
    </w:pPr>
  </w:style>
  <w:style w:type="character" w:customStyle="1" w:styleId="BodyTextFirstIndentChar">
    <w:name w:val="Body Text First Indent Char"/>
    <w:basedOn w:val="BodyTextChar"/>
    <w:link w:val="BodyTextFirstIndent"/>
    <w:uiPriority w:val="99"/>
    <w:semiHidden/>
    <w:rsid w:val="004B0F7D"/>
    <w:rPr>
      <w:color w:val="0B463D" w:themeColor="accent6"/>
      <w:szCs w:val="14"/>
    </w:rPr>
  </w:style>
  <w:style w:type="paragraph" w:styleId="BodyTextIndent">
    <w:name w:val="Body Text Indent"/>
    <w:basedOn w:val="Normal"/>
    <w:link w:val="BodyTextIndentChar"/>
    <w:uiPriority w:val="99"/>
    <w:semiHidden/>
    <w:rsid w:val="004B0F7D"/>
    <w:pPr>
      <w:spacing w:after="120"/>
      <w:ind w:left="283"/>
    </w:pPr>
  </w:style>
  <w:style w:type="character" w:customStyle="1" w:styleId="BodyTextIndentChar">
    <w:name w:val="Body Text Indent Char"/>
    <w:basedOn w:val="DefaultParagraphFont"/>
    <w:link w:val="BodyTextIndent"/>
    <w:uiPriority w:val="99"/>
    <w:semiHidden/>
    <w:rsid w:val="004B0F7D"/>
  </w:style>
  <w:style w:type="paragraph" w:styleId="BodyTextFirstIndent2">
    <w:name w:val="Body Text First Indent 2"/>
    <w:basedOn w:val="BodyTextIndent"/>
    <w:link w:val="BodyTextFirstIndent2Char"/>
    <w:uiPriority w:val="99"/>
    <w:semiHidden/>
    <w:rsid w:val="004B0F7D"/>
    <w:pPr>
      <w:spacing w:after="0"/>
      <w:ind w:left="360" w:firstLine="360"/>
    </w:pPr>
  </w:style>
  <w:style w:type="character" w:customStyle="1" w:styleId="BodyTextFirstIndent2Char">
    <w:name w:val="Body Text First Indent 2 Char"/>
    <w:basedOn w:val="BodyTextIndentChar"/>
    <w:link w:val="BodyTextFirstIndent2"/>
    <w:uiPriority w:val="99"/>
    <w:semiHidden/>
    <w:rsid w:val="004B0F7D"/>
  </w:style>
  <w:style w:type="paragraph" w:styleId="BodyTextIndent2">
    <w:name w:val="Body Text Indent 2"/>
    <w:basedOn w:val="Normal"/>
    <w:link w:val="BodyTextIndent2Char"/>
    <w:uiPriority w:val="99"/>
    <w:semiHidden/>
    <w:rsid w:val="004B0F7D"/>
    <w:pPr>
      <w:spacing w:after="120" w:line="480" w:lineRule="auto"/>
      <w:ind w:left="283"/>
    </w:pPr>
  </w:style>
  <w:style w:type="character" w:customStyle="1" w:styleId="BodyTextIndent2Char">
    <w:name w:val="Body Text Indent 2 Char"/>
    <w:basedOn w:val="DefaultParagraphFont"/>
    <w:link w:val="BodyTextIndent2"/>
    <w:uiPriority w:val="99"/>
    <w:semiHidden/>
    <w:rsid w:val="004B0F7D"/>
  </w:style>
  <w:style w:type="paragraph" w:styleId="BodyTextIndent3">
    <w:name w:val="Body Text Indent 3"/>
    <w:basedOn w:val="Normal"/>
    <w:link w:val="BodyTextIndent3Char"/>
    <w:uiPriority w:val="99"/>
    <w:semiHidden/>
    <w:rsid w:val="004B0F7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B0F7D"/>
    <w:rPr>
      <w:sz w:val="16"/>
      <w:szCs w:val="16"/>
    </w:rPr>
  </w:style>
  <w:style w:type="paragraph" w:styleId="Closing">
    <w:name w:val="Closing"/>
    <w:basedOn w:val="Normal"/>
    <w:link w:val="ClosingChar"/>
    <w:uiPriority w:val="99"/>
    <w:semiHidden/>
    <w:rsid w:val="004B0F7D"/>
    <w:pPr>
      <w:ind w:left="4252"/>
    </w:pPr>
  </w:style>
  <w:style w:type="character" w:customStyle="1" w:styleId="ClosingChar">
    <w:name w:val="Closing Char"/>
    <w:basedOn w:val="DefaultParagraphFont"/>
    <w:link w:val="Closing"/>
    <w:uiPriority w:val="99"/>
    <w:semiHidden/>
    <w:rsid w:val="004B0F7D"/>
  </w:style>
  <w:style w:type="character" w:styleId="CommentReference">
    <w:name w:val="annotation reference"/>
    <w:basedOn w:val="DefaultParagraphFont"/>
    <w:uiPriority w:val="99"/>
    <w:semiHidden/>
    <w:rsid w:val="004B0F7D"/>
    <w:rPr>
      <w:sz w:val="16"/>
      <w:szCs w:val="16"/>
    </w:rPr>
  </w:style>
  <w:style w:type="paragraph" w:styleId="CommentText">
    <w:name w:val="annotation text"/>
    <w:basedOn w:val="Normal"/>
    <w:link w:val="CommentTextChar"/>
    <w:uiPriority w:val="99"/>
    <w:semiHidden/>
    <w:rsid w:val="004B0F7D"/>
  </w:style>
  <w:style w:type="character" w:customStyle="1" w:styleId="CommentTextChar">
    <w:name w:val="Comment Text Char"/>
    <w:basedOn w:val="DefaultParagraphFont"/>
    <w:link w:val="CommentText"/>
    <w:uiPriority w:val="99"/>
    <w:semiHidden/>
    <w:rsid w:val="004B0F7D"/>
  </w:style>
  <w:style w:type="paragraph" w:styleId="CommentSubject">
    <w:name w:val="annotation subject"/>
    <w:basedOn w:val="CommentText"/>
    <w:next w:val="CommentText"/>
    <w:link w:val="CommentSubjectChar"/>
    <w:uiPriority w:val="99"/>
    <w:semiHidden/>
    <w:rsid w:val="004B0F7D"/>
    <w:rPr>
      <w:b/>
      <w:bCs/>
    </w:rPr>
  </w:style>
  <w:style w:type="character" w:customStyle="1" w:styleId="CommentSubjectChar">
    <w:name w:val="Comment Subject Char"/>
    <w:basedOn w:val="CommentTextChar"/>
    <w:link w:val="CommentSubject"/>
    <w:uiPriority w:val="99"/>
    <w:semiHidden/>
    <w:rsid w:val="004B0F7D"/>
    <w:rPr>
      <w:b/>
      <w:bCs/>
    </w:rPr>
  </w:style>
  <w:style w:type="paragraph" w:styleId="Date">
    <w:name w:val="Date"/>
    <w:basedOn w:val="Normal"/>
    <w:next w:val="Normal"/>
    <w:link w:val="DateChar"/>
    <w:uiPriority w:val="99"/>
    <w:semiHidden/>
    <w:rsid w:val="004B0F7D"/>
  </w:style>
  <w:style w:type="character" w:customStyle="1" w:styleId="DateChar">
    <w:name w:val="Date Char"/>
    <w:basedOn w:val="DefaultParagraphFont"/>
    <w:link w:val="Date"/>
    <w:uiPriority w:val="99"/>
    <w:semiHidden/>
    <w:rsid w:val="004B0F7D"/>
  </w:style>
  <w:style w:type="paragraph" w:styleId="DocumentMap">
    <w:name w:val="Document Map"/>
    <w:basedOn w:val="Normal"/>
    <w:link w:val="DocumentMapChar"/>
    <w:uiPriority w:val="99"/>
    <w:semiHidden/>
    <w:rsid w:val="004B0F7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B0F7D"/>
    <w:rPr>
      <w:rFonts w:ascii="Segoe UI" w:hAnsi="Segoe UI" w:cs="Segoe UI"/>
      <w:sz w:val="16"/>
      <w:szCs w:val="16"/>
    </w:rPr>
  </w:style>
  <w:style w:type="paragraph" w:styleId="E-mailSignature">
    <w:name w:val="E-mail Signature"/>
    <w:basedOn w:val="Normal"/>
    <w:link w:val="E-mailSignatureChar"/>
    <w:uiPriority w:val="99"/>
    <w:semiHidden/>
    <w:rsid w:val="004B0F7D"/>
  </w:style>
  <w:style w:type="character" w:customStyle="1" w:styleId="E-mailSignatureChar">
    <w:name w:val="E-mail Signature Char"/>
    <w:basedOn w:val="DefaultParagraphFont"/>
    <w:link w:val="E-mailSignature"/>
    <w:uiPriority w:val="99"/>
    <w:semiHidden/>
    <w:rsid w:val="004B0F7D"/>
  </w:style>
  <w:style w:type="paragraph" w:styleId="EndnoteText">
    <w:name w:val="endnote text"/>
    <w:basedOn w:val="Normal"/>
    <w:link w:val="EndnoteTextChar"/>
    <w:uiPriority w:val="99"/>
    <w:semiHidden/>
    <w:rsid w:val="004B0F7D"/>
  </w:style>
  <w:style w:type="character" w:customStyle="1" w:styleId="EndnoteTextChar">
    <w:name w:val="Endnote Text Char"/>
    <w:basedOn w:val="DefaultParagraphFont"/>
    <w:link w:val="EndnoteText"/>
    <w:uiPriority w:val="99"/>
    <w:semiHidden/>
    <w:rsid w:val="004B0F7D"/>
  </w:style>
  <w:style w:type="character" w:styleId="EndnoteReference">
    <w:name w:val="endnote reference"/>
    <w:basedOn w:val="DefaultParagraphFont"/>
    <w:uiPriority w:val="99"/>
    <w:semiHidden/>
    <w:rsid w:val="004B0F7D"/>
    <w:rPr>
      <w:vertAlign w:val="superscript"/>
    </w:rPr>
  </w:style>
  <w:style w:type="paragraph" w:styleId="EnvelopeAddress">
    <w:name w:val="envelope address"/>
    <w:basedOn w:val="Normal"/>
    <w:uiPriority w:val="99"/>
    <w:semiHidden/>
    <w:rsid w:val="004B0F7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4B0F7D"/>
    <w:rPr>
      <w:rFonts w:asciiTheme="majorHAnsi" w:eastAsiaTheme="majorEastAsia" w:hAnsiTheme="majorHAnsi" w:cstheme="majorBidi"/>
    </w:rPr>
  </w:style>
  <w:style w:type="paragraph" w:styleId="Footer">
    <w:name w:val="footer"/>
    <w:basedOn w:val="Normal"/>
    <w:link w:val="FooterChar"/>
    <w:uiPriority w:val="99"/>
    <w:semiHidden/>
    <w:rsid w:val="007C2C99"/>
    <w:pPr>
      <w:tabs>
        <w:tab w:val="center" w:pos="4513"/>
        <w:tab w:val="right" w:pos="9026"/>
      </w:tabs>
      <w:spacing w:line="170" w:lineRule="atLeast"/>
    </w:pPr>
    <w:rPr>
      <w:color w:val="7F7F7F" w:themeColor="text1" w:themeTint="80"/>
      <w:sz w:val="12"/>
    </w:rPr>
  </w:style>
  <w:style w:type="character" w:customStyle="1" w:styleId="FooterChar">
    <w:name w:val="Footer Char"/>
    <w:basedOn w:val="DefaultParagraphFont"/>
    <w:link w:val="Footer"/>
    <w:uiPriority w:val="99"/>
    <w:semiHidden/>
    <w:rsid w:val="007C2C99"/>
    <w:rPr>
      <w:color w:val="7F7F7F" w:themeColor="text1" w:themeTint="80"/>
      <w:sz w:val="12"/>
    </w:rPr>
  </w:style>
  <w:style w:type="character" w:styleId="FootnoteReference">
    <w:name w:val="footnote reference"/>
    <w:basedOn w:val="DefaultParagraphFont"/>
    <w:uiPriority w:val="99"/>
    <w:semiHidden/>
    <w:rsid w:val="004B0F7D"/>
    <w:rPr>
      <w:vertAlign w:val="superscript"/>
    </w:rPr>
  </w:style>
  <w:style w:type="paragraph" w:styleId="Header">
    <w:name w:val="header"/>
    <w:basedOn w:val="Normal"/>
    <w:link w:val="HeaderChar"/>
    <w:uiPriority w:val="99"/>
    <w:rsid w:val="00BB33FE"/>
    <w:pPr>
      <w:tabs>
        <w:tab w:val="center" w:pos="4513"/>
        <w:tab w:val="right" w:pos="9026"/>
      </w:tabs>
      <w:spacing w:line="240" w:lineRule="atLeast"/>
    </w:pPr>
    <w:rPr>
      <w:sz w:val="18"/>
    </w:rPr>
  </w:style>
  <w:style w:type="character" w:customStyle="1" w:styleId="HeaderChar">
    <w:name w:val="Header Char"/>
    <w:basedOn w:val="DefaultParagraphFont"/>
    <w:link w:val="Header"/>
    <w:uiPriority w:val="99"/>
    <w:rsid w:val="00BB33FE"/>
    <w:rPr>
      <w:sz w:val="18"/>
    </w:rPr>
  </w:style>
  <w:style w:type="paragraph" w:styleId="Index1">
    <w:name w:val="index 1"/>
    <w:basedOn w:val="Normal"/>
    <w:next w:val="Normal"/>
    <w:autoRedefine/>
    <w:uiPriority w:val="99"/>
    <w:semiHidden/>
    <w:rsid w:val="004B0F7D"/>
    <w:pPr>
      <w:ind w:left="200" w:hanging="200"/>
    </w:pPr>
  </w:style>
  <w:style w:type="paragraph" w:styleId="IndexHeading">
    <w:name w:val="index heading"/>
    <w:basedOn w:val="Normal"/>
    <w:next w:val="Index1"/>
    <w:uiPriority w:val="99"/>
    <w:semiHidden/>
    <w:rsid w:val="004B0F7D"/>
    <w:rPr>
      <w:rFonts w:asciiTheme="majorHAnsi" w:eastAsiaTheme="majorEastAsia" w:hAnsiTheme="majorHAnsi" w:cstheme="majorBidi"/>
      <w:b/>
      <w:bCs/>
    </w:rPr>
  </w:style>
  <w:style w:type="character" w:styleId="LineNumber">
    <w:name w:val="line number"/>
    <w:basedOn w:val="DefaultParagraphFont"/>
    <w:uiPriority w:val="99"/>
    <w:semiHidden/>
    <w:rsid w:val="004B0F7D"/>
  </w:style>
  <w:style w:type="paragraph" w:styleId="List">
    <w:name w:val="List"/>
    <w:basedOn w:val="Normal"/>
    <w:uiPriority w:val="99"/>
    <w:semiHidden/>
    <w:rsid w:val="004B0F7D"/>
    <w:pPr>
      <w:ind w:left="283" w:hanging="283"/>
      <w:contextualSpacing/>
    </w:pPr>
  </w:style>
  <w:style w:type="paragraph" w:styleId="ListBullet4">
    <w:name w:val="List Bullet 4"/>
    <w:basedOn w:val="Normal"/>
    <w:uiPriority w:val="99"/>
    <w:semiHidden/>
    <w:rsid w:val="004B0F7D"/>
    <w:pPr>
      <w:numPr>
        <w:numId w:val="22"/>
      </w:numPr>
      <w:contextualSpacing/>
    </w:pPr>
  </w:style>
  <w:style w:type="paragraph" w:styleId="ListBullet5">
    <w:name w:val="List Bullet 5"/>
    <w:basedOn w:val="Normal"/>
    <w:uiPriority w:val="99"/>
    <w:semiHidden/>
    <w:rsid w:val="004B0F7D"/>
    <w:pPr>
      <w:numPr>
        <w:numId w:val="23"/>
      </w:numPr>
      <w:contextualSpacing/>
    </w:pPr>
  </w:style>
  <w:style w:type="paragraph" w:styleId="MacroText">
    <w:name w:val="macro"/>
    <w:link w:val="MacroTextChar"/>
    <w:uiPriority w:val="99"/>
    <w:semiHidden/>
    <w:rsid w:val="004B0F7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4B0F7D"/>
    <w:rPr>
      <w:rFonts w:ascii="Consolas" w:hAnsi="Consolas"/>
    </w:rPr>
  </w:style>
  <w:style w:type="character" w:styleId="Mention">
    <w:name w:val="Mention"/>
    <w:basedOn w:val="DefaultParagraphFont"/>
    <w:uiPriority w:val="99"/>
    <w:semiHidden/>
    <w:rsid w:val="004B0F7D"/>
    <w:rPr>
      <w:color w:val="auto"/>
      <w:shd w:val="clear" w:color="auto" w:fill="E1DFDD"/>
    </w:rPr>
  </w:style>
  <w:style w:type="paragraph" w:styleId="MessageHeader">
    <w:name w:val="Message Header"/>
    <w:basedOn w:val="Normal"/>
    <w:link w:val="MessageHeaderChar"/>
    <w:uiPriority w:val="99"/>
    <w:semiHidden/>
    <w:rsid w:val="004B0F7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B0F7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rsid w:val="004B0F7D"/>
    <w:pPr>
      <w:ind w:left="720"/>
    </w:pPr>
  </w:style>
  <w:style w:type="paragraph" w:styleId="NoteHeading">
    <w:name w:val="Note Heading"/>
    <w:basedOn w:val="Normal"/>
    <w:next w:val="Normal"/>
    <w:link w:val="NoteHeadingChar"/>
    <w:uiPriority w:val="99"/>
    <w:semiHidden/>
    <w:rsid w:val="004B0F7D"/>
  </w:style>
  <w:style w:type="character" w:customStyle="1" w:styleId="NoteHeadingChar">
    <w:name w:val="Note Heading Char"/>
    <w:basedOn w:val="DefaultParagraphFont"/>
    <w:link w:val="NoteHeading"/>
    <w:uiPriority w:val="99"/>
    <w:semiHidden/>
    <w:rsid w:val="004B0F7D"/>
  </w:style>
  <w:style w:type="character" w:styleId="PageNumber">
    <w:name w:val="page number"/>
    <w:basedOn w:val="DefaultParagraphFont"/>
    <w:uiPriority w:val="99"/>
    <w:semiHidden/>
    <w:rsid w:val="004B0F7D"/>
  </w:style>
  <w:style w:type="character" w:styleId="PlaceholderText">
    <w:name w:val="Placeholder Text"/>
    <w:basedOn w:val="DefaultParagraphFont"/>
    <w:uiPriority w:val="99"/>
    <w:semiHidden/>
    <w:rsid w:val="004B0F7D"/>
    <w:rPr>
      <w:color w:val="7F7F7F" w:themeColor="text1" w:themeTint="80"/>
    </w:rPr>
  </w:style>
  <w:style w:type="paragraph" w:styleId="PlainText">
    <w:name w:val="Plain Text"/>
    <w:basedOn w:val="Normal"/>
    <w:link w:val="PlainTextChar"/>
    <w:uiPriority w:val="99"/>
    <w:semiHidden/>
    <w:rsid w:val="004B0F7D"/>
    <w:rPr>
      <w:rFonts w:ascii="Consolas" w:hAnsi="Consolas"/>
      <w:sz w:val="21"/>
      <w:szCs w:val="21"/>
    </w:rPr>
  </w:style>
  <w:style w:type="character" w:customStyle="1" w:styleId="PlainTextChar">
    <w:name w:val="Plain Text Char"/>
    <w:basedOn w:val="DefaultParagraphFont"/>
    <w:link w:val="PlainText"/>
    <w:uiPriority w:val="99"/>
    <w:semiHidden/>
    <w:rsid w:val="004B0F7D"/>
    <w:rPr>
      <w:rFonts w:ascii="Consolas" w:hAnsi="Consolas"/>
      <w:sz w:val="21"/>
      <w:szCs w:val="21"/>
    </w:rPr>
  </w:style>
  <w:style w:type="paragraph" w:styleId="Salutation">
    <w:name w:val="Salutation"/>
    <w:basedOn w:val="Normal"/>
    <w:next w:val="Normal"/>
    <w:link w:val="SalutationChar"/>
    <w:uiPriority w:val="99"/>
    <w:semiHidden/>
    <w:rsid w:val="004B0F7D"/>
  </w:style>
  <w:style w:type="character" w:customStyle="1" w:styleId="SalutationChar">
    <w:name w:val="Salutation Char"/>
    <w:basedOn w:val="DefaultParagraphFont"/>
    <w:link w:val="Salutation"/>
    <w:uiPriority w:val="99"/>
    <w:semiHidden/>
    <w:rsid w:val="004B0F7D"/>
  </w:style>
  <w:style w:type="paragraph" w:styleId="Signature">
    <w:name w:val="Signature"/>
    <w:basedOn w:val="Normal"/>
    <w:link w:val="SignatureChar"/>
    <w:uiPriority w:val="99"/>
    <w:semiHidden/>
    <w:rsid w:val="004B0F7D"/>
    <w:pPr>
      <w:ind w:left="4252"/>
    </w:pPr>
  </w:style>
  <w:style w:type="character" w:customStyle="1" w:styleId="SignatureChar">
    <w:name w:val="Signature Char"/>
    <w:basedOn w:val="DefaultParagraphFont"/>
    <w:link w:val="Signature"/>
    <w:uiPriority w:val="99"/>
    <w:semiHidden/>
    <w:rsid w:val="004B0F7D"/>
  </w:style>
  <w:style w:type="character" w:styleId="SmartHyperlink">
    <w:name w:val="Smart Hyperlink"/>
    <w:basedOn w:val="DefaultParagraphFont"/>
    <w:uiPriority w:val="99"/>
    <w:semiHidden/>
    <w:rsid w:val="004B0F7D"/>
    <w:rPr>
      <w:u w:val="dotted"/>
    </w:rPr>
  </w:style>
  <w:style w:type="paragraph" w:styleId="TOAHeading">
    <w:name w:val="toa heading"/>
    <w:basedOn w:val="Normal"/>
    <w:next w:val="Normal"/>
    <w:uiPriority w:val="99"/>
    <w:semiHidden/>
    <w:rsid w:val="004B0F7D"/>
    <w:pPr>
      <w:spacing w:before="120"/>
    </w:pPr>
    <w:rPr>
      <w:rFonts w:asciiTheme="majorHAnsi" w:eastAsiaTheme="majorEastAsia" w:hAnsiTheme="majorHAnsi" w:cstheme="majorBidi"/>
      <w:b/>
      <w:bCs/>
      <w:sz w:val="24"/>
      <w:szCs w:val="24"/>
    </w:rPr>
  </w:style>
  <w:style w:type="table" w:styleId="TableGrid">
    <w:name w:val="Table Grid"/>
    <w:basedOn w:val="TableNormal"/>
    <w:uiPriority w:val="39"/>
    <w:rsid w:val="002B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rnardosTablestyle">
    <w:name w:val="Barnardo's Table style"/>
    <w:basedOn w:val="TableNormal"/>
    <w:uiPriority w:val="99"/>
    <w:rsid w:val="000933E7"/>
    <w:pPr>
      <w:spacing w:line="220" w:lineRule="atLeast"/>
    </w:pPr>
    <w:rPr>
      <w:szCs w:val="14"/>
    </w:rPr>
    <w:tblPr>
      <w:tblBorders>
        <w:top w:val="single" w:sz="4" w:space="0" w:color="0B463D" w:themeColor="text2"/>
        <w:insideH w:val="single" w:sz="4" w:space="0" w:color="0B463D" w:themeColor="text2"/>
        <w:insideV w:val="single" w:sz="4" w:space="0" w:color="0B463D" w:themeColor="text2"/>
      </w:tblBorders>
      <w:tblCellMar>
        <w:top w:w="28" w:type="dxa"/>
        <w:left w:w="85" w:type="dxa"/>
        <w:bottom w:w="170" w:type="dxa"/>
        <w:right w:w="85" w:type="dxa"/>
      </w:tblCellMar>
    </w:tblPr>
    <w:tcPr>
      <w:shd w:val="clear" w:color="auto" w:fill="F7F6F1" w:themeFill="background2"/>
    </w:tcPr>
    <w:tblStylePr w:type="firstRow">
      <w:rPr>
        <w:b/>
        <w:color w:val="8EFE9A" w:themeColor="accent1"/>
        <w:sz w:val="14"/>
      </w:rPr>
      <w:tblPr/>
      <w:tcPr>
        <w:tcBorders>
          <w:insideH w:val="nil"/>
          <w:insideV w:val="single" w:sz="4" w:space="0" w:color="F7F6F1" w:themeColor="background2"/>
        </w:tcBorders>
        <w:shd w:val="clear" w:color="auto" w:fill="0B463D" w:themeFill="text2"/>
      </w:tcPr>
    </w:tblStylePr>
    <w:tblStylePr w:type="firstCol">
      <w:rPr>
        <w:b/>
        <w:color w:val="8EFE9A" w:themeColor="accent1"/>
      </w:rPr>
      <w:tblPr/>
      <w:tcPr>
        <w:tcBorders>
          <w:insideH w:val="single" w:sz="4" w:space="0" w:color="F7F6F1" w:themeColor="background2"/>
          <w:insideV w:val="single" w:sz="4" w:space="0" w:color="FFFFFF" w:themeColor="background1"/>
        </w:tcBorders>
        <w:shd w:val="clear" w:color="auto" w:fill="0B463D" w:themeFill="text2"/>
      </w:tcPr>
    </w:tblStylePr>
    <w:tblStylePr w:type="lastCol">
      <w:rPr>
        <w:b/>
        <w:color w:val="8EFE9A" w:themeColor="accent1"/>
      </w:rPr>
      <w:tblPr/>
      <w:tcPr>
        <w:tcBorders>
          <w:insideH w:val="single" w:sz="4" w:space="0" w:color="F7F6F1" w:themeColor="background2"/>
        </w:tcBorders>
        <w:shd w:val="clear" w:color="auto" w:fill="0B463D" w:themeFill="text2"/>
      </w:tcPr>
    </w:tblStylePr>
  </w:style>
  <w:style w:type="paragraph" w:customStyle="1" w:styleId="Heading2numbered">
    <w:name w:val="Heading 2 numbered"/>
    <w:next w:val="Bodytextnumbered"/>
    <w:uiPriority w:val="34"/>
    <w:qFormat/>
    <w:rsid w:val="00F92E97"/>
    <w:pPr>
      <w:spacing w:after="240"/>
      <w:ind w:left="567" w:hanging="567"/>
    </w:pPr>
    <w:rPr>
      <w:b/>
      <w:color w:val="0B463D" w:themeColor="text2"/>
      <w:sz w:val="24"/>
    </w:rPr>
  </w:style>
  <w:style w:type="paragraph" w:customStyle="1" w:styleId="Bodytextnumbered">
    <w:name w:val="Body text numbered"/>
    <w:basedOn w:val="BodyText"/>
    <w:next w:val="Bodytextnumberedindented"/>
    <w:uiPriority w:val="34"/>
    <w:qFormat/>
    <w:rsid w:val="00F92E97"/>
    <w:pPr>
      <w:spacing w:after="240"/>
      <w:ind w:left="567" w:hanging="567"/>
    </w:pPr>
  </w:style>
  <w:style w:type="paragraph" w:customStyle="1" w:styleId="Bodytextnumberedindented">
    <w:name w:val="Body text numbered indented"/>
    <w:basedOn w:val="BodyText"/>
    <w:uiPriority w:val="34"/>
    <w:qFormat/>
    <w:rsid w:val="00F92E97"/>
    <w:pPr>
      <w:spacing w:after="240"/>
      <w:ind w:left="1134" w:hanging="567"/>
    </w:pPr>
  </w:style>
  <w:style w:type="character" w:styleId="Hyperlink">
    <w:name w:val="Hyperlink"/>
    <w:basedOn w:val="DefaultParagraphFont"/>
    <w:rsid w:val="00F92E97"/>
    <w:rPr>
      <w:color w:val="0563C1" w:themeColor="hyperlink"/>
      <w:u w:val="single"/>
    </w:rPr>
  </w:style>
  <w:style w:type="character" w:styleId="UnresolvedMention">
    <w:name w:val="Unresolved Mention"/>
    <w:basedOn w:val="DefaultParagraphFont"/>
    <w:uiPriority w:val="99"/>
    <w:semiHidden/>
    <w:rsid w:val="00F92E97"/>
    <w:rPr>
      <w:color w:val="605E5C"/>
      <w:shd w:val="clear" w:color="auto" w:fill="E1DFDD"/>
    </w:rPr>
  </w:style>
  <w:style w:type="paragraph" w:customStyle="1" w:styleId="Tabletext">
    <w:name w:val="Table text"/>
    <w:basedOn w:val="BodyText"/>
    <w:uiPriority w:val="34"/>
    <w:qFormat/>
    <w:rsid w:val="00B36008"/>
    <w:pPr>
      <w:spacing w:after="120"/>
    </w:pPr>
    <w:rPr>
      <w:bCs/>
    </w:rPr>
  </w:style>
  <w:style w:type="paragraph" w:customStyle="1" w:styleId="Tablesubheadings">
    <w:name w:val="Table subheadings"/>
    <w:basedOn w:val="BodyText"/>
    <w:uiPriority w:val="34"/>
    <w:qFormat/>
    <w:rsid w:val="00B36008"/>
    <w:pPr>
      <w:spacing w:after="120"/>
    </w:pPr>
    <w:rPr>
      <w:b/>
    </w:rPr>
  </w:style>
  <w:style w:type="paragraph" w:styleId="NormalWeb">
    <w:name w:val="Normal (Web)"/>
    <w:basedOn w:val="Normal"/>
    <w:uiPriority w:val="99"/>
    <w:unhideWhenUsed/>
    <w:rsid w:val="00BB779A"/>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9942">
      <w:bodyDiv w:val="1"/>
      <w:marLeft w:val="0"/>
      <w:marRight w:val="0"/>
      <w:marTop w:val="0"/>
      <w:marBottom w:val="0"/>
      <w:divBdr>
        <w:top w:val="none" w:sz="0" w:space="0" w:color="auto"/>
        <w:left w:val="none" w:sz="0" w:space="0" w:color="auto"/>
        <w:bottom w:val="none" w:sz="0" w:space="0" w:color="auto"/>
        <w:right w:val="none" w:sz="0" w:space="0" w:color="auto"/>
      </w:divBdr>
    </w:div>
    <w:div w:id="420223206">
      <w:bodyDiv w:val="1"/>
      <w:marLeft w:val="0"/>
      <w:marRight w:val="0"/>
      <w:marTop w:val="0"/>
      <w:marBottom w:val="0"/>
      <w:divBdr>
        <w:top w:val="none" w:sz="0" w:space="0" w:color="auto"/>
        <w:left w:val="none" w:sz="0" w:space="0" w:color="auto"/>
        <w:bottom w:val="none" w:sz="0" w:space="0" w:color="auto"/>
        <w:right w:val="none" w:sz="0" w:space="0" w:color="auto"/>
      </w:divBdr>
    </w:div>
    <w:div w:id="803621704">
      <w:bodyDiv w:val="1"/>
      <w:marLeft w:val="0"/>
      <w:marRight w:val="0"/>
      <w:marTop w:val="0"/>
      <w:marBottom w:val="0"/>
      <w:divBdr>
        <w:top w:val="none" w:sz="0" w:space="0" w:color="auto"/>
        <w:left w:val="none" w:sz="0" w:space="0" w:color="auto"/>
        <w:bottom w:val="none" w:sz="0" w:space="0" w:color="auto"/>
        <w:right w:val="none" w:sz="0" w:space="0" w:color="auto"/>
      </w:divBdr>
    </w:div>
    <w:div w:id="1049573269">
      <w:bodyDiv w:val="1"/>
      <w:marLeft w:val="0"/>
      <w:marRight w:val="0"/>
      <w:marTop w:val="0"/>
      <w:marBottom w:val="0"/>
      <w:divBdr>
        <w:top w:val="none" w:sz="0" w:space="0" w:color="auto"/>
        <w:left w:val="none" w:sz="0" w:space="0" w:color="auto"/>
        <w:bottom w:val="none" w:sz="0" w:space="0" w:color="auto"/>
        <w:right w:val="none" w:sz="0" w:space="0" w:color="auto"/>
      </w:divBdr>
    </w:div>
    <w:div w:id="1505632614">
      <w:bodyDiv w:val="1"/>
      <w:marLeft w:val="0"/>
      <w:marRight w:val="0"/>
      <w:marTop w:val="0"/>
      <w:marBottom w:val="0"/>
      <w:divBdr>
        <w:top w:val="none" w:sz="0" w:space="0" w:color="auto"/>
        <w:left w:val="none" w:sz="0" w:space="0" w:color="auto"/>
        <w:bottom w:val="none" w:sz="0" w:space="0" w:color="auto"/>
        <w:right w:val="none" w:sz="0" w:space="0" w:color="auto"/>
      </w:divBdr>
    </w:div>
    <w:div w:id="1533567140">
      <w:bodyDiv w:val="1"/>
      <w:marLeft w:val="0"/>
      <w:marRight w:val="0"/>
      <w:marTop w:val="0"/>
      <w:marBottom w:val="0"/>
      <w:divBdr>
        <w:top w:val="none" w:sz="0" w:space="0" w:color="auto"/>
        <w:left w:val="none" w:sz="0" w:space="0" w:color="auto"/>
        <w:bottom w:val="none" w:sz="0" w:space="0" w:color="auto"/>
        <w:right w:val="none" w:sz="0" w:space="0" w:color="auto"/>
      </w:divBdr>
    </w:div>
    <w:div w:id="21471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side.barnardos.org.uk/safeguardin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c@barnardos.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brec@barnardo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D1F2BE40FA144E0AC7C295A38381E2C"/>
        <w:category>
          <w:name w:val="General"/>
          <w:gallery w:val="placeholder"/>
        </w:category>
        <w:types>
          <w:type w:val="bbPlcHdr"/>
        </w:types>
        <w:behaviors>
          <w:behavior w:val="content"/>
        </w:behaviors>
        <w:guid w:val="{26B4FF70-890C-4918-9BB7-FBFFAEB61DAF}"/>
      </w:docPartPr>
      <w:docPartBody>
        <w:p w:rsidR="00D05CA2" w:rsidRDefault="00D05CA2" w:rsidP="00D05CA2">
          <w:pPr>
            <w:pStyle w:val="4D1F2BE40FA144E0AC7C295A38381E2C1"/>
          </w:pPr>
          <w:r w:rsidRPr="0039182C">
            <w:rPr>
              <w:rFonts w:cs="Arial"/>
              <w:color w:val="E97132" w:themeColor="accent2"/>
            </w:rPr>
            <w:t>(please specify)</w:t>
          </w:r>
        </w:p>
      </w:docPartBody>
    </w:docPart>
    <w:docPart>
      <w:docPartPr>
        <w:name w:val="0033B9CBFE35445DB4960C6BC18EC4B8"/>
        <w:category>
          <w:name w:val="General"/>
          <w:gallery w:val="placeholder"/>
        </w:category>
        <w:types>
          <w:type w:val="bbPlcHdr"/>
        </w:types>
        <w:behaviors>
          <w:behavior w:val="content"/>
        </w:behaviors>
        <w:guid w:val="{81CAEDF2-70D6-48B6-9BBB-28AA238FDAC6}"/>
      </w:docPartPr>
      <w:docPartBody>
        <w:p w:rsidR="00D05CA2" w:rsidRDefault="00D05CA2" w:rsidP="00D05CA2">
          <w:pPr>
            <w:pStyle w:val="0033B9CBFE35445DB4960C6BC18EC4B81"/>
          </w:pPr>
          <w:r w:rsidRPr="007E2B34">
            <w:rPr>
              <w:rStyle w:val="PlaceholderText"/>
              <w:rFonts w:cs="Arial"/>
              <w:color w:val="E97132" w:themeColor="accent2"/>
              <w:szCs w:val="22"/>
            </w:rPr>
            <w:t>Click to enter date</w:t>
          </w:r>
        </w:p>
      </w:docPartBody>
    </w:docPart>
    <w:docPart>
      <w:docPartPr>
        <w:name w:val="5B5C1FAD5D6249C6A99AC013B9B0F63D"/>
        <w:category>
          <w:name w:val="General"/>
          <w:gallery w:val="placeholder"/>
        </w:category>
        <w:types>
          <w:type w:val="bbPlcHdr"/>
        </w:types>
        <w:behaviors>
          <w:behavior w:val="content"/>
        </w:behaviors>
        <w:guid w:val="{351F05B1-8DA7-43C5-AA66-F00E6D4C5784}"/>
      </w:docPartPr>
      <w:docPartBody>
        <w:p w:rsidR="00D05CA2" w:rsidRDefault="00D05CA2" w:rsidP="00D05CA2">
          <w:pPr>
            <w:pStyle w:val="5B5C1FAD5D6249C6A99AC013B9B0F63D1"/>
          </w:pPr>
          <w:r w:rsidRPr="0039182C">
            <w:rPr>
              <w:rFonts w:cs="Arial"/>
              <w:color w:val="E97132" w:themeColor="accent2"/>
            </w:rPr>
            <w:t>(please specify)</w:t>
          </w:r>
        </w:p>
      </w:docPartBody>
    </w:docPart>
    <w:docPart>
      <w:docPartPr>
        <w:name w:val="B20767CACCB3472C931480E57389D846"/>
        <w:category>
          <w:name w:val="General"/>
          <w:gallery w:val="placeholder"/>
        </w:category>
        <w:types>
          <w:type w:val="bbPlcHdr"/>
        </w:types>
        <w:behaviors>
          <w:behavior w:val="content"/>
        </w:behaviors>
        <w:guid w:val="{1DCE86D4-8C70-429B-B0D1-723590245CCC}"/>
      </w:docPartPr>
      <w:docPartBody>
        <w:p w:rsidR="00D05CA2" w:rsidRDefault="00D05CA2" w:rsidP="00D05CA2">
          <w:pPr>
            <w:pStyle w:val="B20767CACCB3472C931480E57389D8461"/>
          </w:pPr>
          <w:r w:rsidRPr="0039182C">
            <w:rPr>
              <w:rFonts w:cs="Arial"/>
              <w:color w:val="E97132" w:themeColor="accent2"/>
            </w:rPr>
            <w:t>(please specify)</w:t>
          </w:r>
        </w:p>
      </w:docPartBody>
    </w:docPart>
    <w:docPart>
      <w:docPartPr>
        <w:name w:val="E9CEDF5F29D546D8A15DF296F72870C3"/>
        <w:category>
          <w:name w:val="General"/>
          <w:gallery w:val="placeholder"/>
        </w:category>
        <w:types>
          <w:type w:val="bbPlcHdr"/>
        </w:types>
        <w:behaviors>
          <w:behavior w:val="content"/>
        </w:behaviors>
        <w:guid w:val="{07D2D5AC-5842-416E-B4D4-148CF7267C9A}"/>
      </w:docPartPr>
      <w:docPartBody>
        <w:p w:rsidR="00D05CA2" w:rsidRDefault="00D05CA2" w:rsidP="00D05CA2">
          <w:pPr>
            <w:pStyle w:val="E9CEDF5F29D546D8A15DF296F72870C31"/>
          </w:pPr>
          <w:r w:rsidRPr="0039182C">
            <w:rPr>
              <w:rFonts w:cs="Arial"/>
              <w:color w:val="E97132" w:themeColor="accent2"/>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Proxima Nova">
    <w:altName w:val="Tahom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9D"/>
    <w:rsid w:val="000858FB"/>
    <w:rsid w:val="002C25DB"/>
    <w:rsid w:val="00316B40"/>
    <w:rsid w:val="003764B8"/>
    <w:rsid w:val="00401AC3"/>
    <w:rsid w:val="006E6C0F"/>
    <w:rsid w:val="00791762"/>
    <w:rsid w:val="00A03EEF"/>
    <w:rsid w:val="00B15056"/>
    <w:rsid w:val="00BD6B10"/>
    <w:rsid w:val="00D05CA2"/>
    <w:rsid w:val="00D237DB"/>
    <w:rsid w:val="00E42FE1"/>
    <w:rsid w:val="00F266A3"/>
    <w:rsid w:val="00F2769D"/>
    <w:rsid w:val="00F86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CA2"/>
    <w:rPr>
      <w:color w:val="7F7F7F" w:themeColor="text1" w:themeTint="80"/>
    </w:rPr>
  </w:style>
  <w:style w:type="paragraph" w:customStyle="1" w:styleId="5B5C1FAD5D6249C6A99AC013B9B0F63D1">
    <w:name w:val="5B5C1FAD5D6249C6A99AC013B9B0F63D1"/>
    <w:rsid w:val="00D05CA2"/>
    <w:pPr>
      <w:spacing w:after="0" w:line="240" w:lineRule="auto"/>
    </w:pPr>
    <w:rPr>
      <w:kern w:val="0"/>
      <w:sz w:val="20"/>
      <w:szCs w:val="20"/>
      <w:lang w:eastAsia="zh-TW"/>
      <w14:ligatures w14:val="none"/>
    </w:rPr>
  </w:style>
  <w:style w:type="paragraph" w:customStyle="1" w:styleId="B20767CACCB3472C931480E57389D8461">
    <w:name w:val="B20767CACCB3472C931480E57389D8461"/>
    <w:rsid w:val="00D05CA2"/>
    <w:pPr>
      <w:spacing w:after="0" w:line="240" w:lineRule="auto"/>
    </w:pPr>
    <w:rPr>
      <w:kern w:val="0"/>
      <w:sz w:val="20"/>
      <w:szCs w:val="20"/>
      <w:lang w:eastAsia="zh-TW"/>
      <w14:ligatures w14:val="none"/>
    </w:rPr>
  </w:style>
  <w:style w:type="paragraph" w:customStyle="1" w:styleId="E9CEDF5F29D546D8A15DF296F72870C31">
    <w:name w:val="E9CEDF5F29D546D8A15DF296F72870C31"/>
    <w:rsid w:val="00D05CA2"/>
    <w:pPr>
      <w:spacing w:after="0" w:line="240" w:lineRule="auto"/>
    </w:pPr>
    <w:rPr>
      <w:kern w:val="0"/>
      <w:sz w:val="20"/>
      <w:szCs w:val="20"/>
      <w:lang w:eastAsia="zh-TW"/>
      <w14:ligatures w14:val="none"/>
    </w:rPr>
  </w:style>
  <w:style w:type="paragraph" w:customStyle="1" w:styleId="4D1F2BE40FA144E0AC7C295A38381E2C1">
    <w:name w:val="4D1F2BE40FA144E0AC7C295A38381E2C1"/>
    <w:rsid w:val="00D05CA2"/>
    <w:pPr>
      <w:spacing w:after="0" w:line="240" w:lineRule="auto"/>
    </w:pPr>
    <w:rPr>
      <w:kern w:val="0"/>
      <w:sz w:val="20"/>
      <w:szCs w:val="20"/>
      <w:lang w:eastAsia="zh-TW"/>
      <w14:ligatures w14:val="none"/>
    </w:rPr>
  </w:style>
  <w:style w:type="paragraph" w:customStyle="1" w:styleId="0033B9CBFE35445DB4960C6BC18EC4B81">
    <w:name w:val="0033B9CBFE35445DB4960C6BC18EC4B81"/>
    <w:rsid w:val="00D05CA2"/>
    <w:pPr>
      <w:spacing w:after="0" w:line="240" w:lineRule="auto"/>
    </w:pPr>
    <w:rPr>
      <w:kern w:val="0"/>
      <w:sz w:val="20"/>
      <w:szCs w:val="20"/>
      <w:lang w:eastAsia="zh-TW"/>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Barnardo's colour theme">
      <a:dk1>
        <a:sysClr val="windowText" lastClr="000000"/>
      </a:dk1>
      <a:lt1>
        <a:sysClr val="window" lastClr="FFFFFF"/>
      </a:lt1>
      <a:dk2>
        <a:srgbClr val="0B463D"/>
      </a:dk2>
      <a:lt2>
        <a:srgbClr val="F7F6F1"/>
      </a:lt2>
      <a:accent1>
        <a:srgbClr val="8EFE9A"/>
      </a:accent1>
      <a:accent2>
        <a:srgbClr val="AA9EFF"/>
      </a:accent2>
      <a:accent3>
        <a:srgbClr val="FF955A"/>
      </a:accent3>
      <a:accent4>
        <a:srgbClr val="FFD45A"/>
      </a:accent4>
      <a:accent5>
        <a:srgbClr val="71ABFF"/>
      </a:accent5>
      <a:accent6>
        <a:srgbClr val="0B463D"/>
      </a:accent6>
      <a:hlink>
        <a:srgbClr val="0563C1"/>
      </a:hlink>
      <a:folHlink>
        <a:srgbClr val="954F72"/>
      </a:folHlink>
    </a:clrScheme>
    <a:fontScheme name="Custom 50">
      <a:majorFont>
        <a:latin typeface="Impact"/>
        <a:ea typeface=""/>
        <a:cs typeface=""/>
      </a:majorFont>
      <a:minorFont>
        <a:latin typeface="Apto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style>
        <a:lnRef idx="2">
          <a:schemeClr val="accent1">
            <a:shade val="15000"/>
          </a:schemeClr>
        </a:lnRef>
        <a:fillRef idx="1">
          <a:schemeClr val="accent1"/>
        </a:fillRef>
        <a:effectRef idx="0">
          <a:schemeClr val="accent1"/>
        </a:effectRef>
        <a:fontRef idx="minor">
          <a:schemeClr val="lt1"/>
        </a:fontRef>
      </a:style>
    </a:spDef>
    <a:lnDef>
      <a:spPr>
        <a:ln w="635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solidFill>
          <a:schemeClr val="bg1"/>
        </a:solidFill>
        <a:ln w="6350">
          <a:solidFill>
            <a:schemeClr val="tx2"/>
          </a:solidFill>
          <a:miter lim="800000"/>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AF2397981A8749B643250D1DAA669A" ma:contentTypeVersion="17" ma:contentTypeDescription="Create a new document." ma:contentTypeScope="" ma:versionID="ebf82ba2eca62a22b10a40a784399d35">
  <xsd:schema xmlns:xsd="http://www.w3.org/2001/XMLSchema" xmlns:xs="http://www.w3.org/2001/XMLSchema" xmlns:p="http://schemas.microsoft.com/office/2006/metadata/properties" xmlns:ns2="ce6416d9-56de-4610-9c96-28514f73cca0" xmlns:ns3="a1ba3ee0-44fa-42fc-ae83-040ed206d56a" targetNamespace="http://schemas.microsoft.com/office/2006/metadata/properties" ma:root="true" ma:fieldsID="d8bc02c2784b6bba18a066330636e2cd" ns2:_="" ns3:_="">
    <xsd:import namespace="ce6416d9-56de-4610-9c96-28514f73cca0"/>
    <xsd:import namespace="a1ba3ee0-44fa-42fc-ae83-040ed206d5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6416d9-56de-4610-9c96-28514f73cc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0beadd3-732a-4211-8e1d-6df8c1a9a2cb}" ma:internalName="TaxCatchAll" ma:showField="CatchAllData" ma:web="ce6416d9-56de-4610-9c96-28514f73cc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ba3ee0-44fa-42fc-ae83-040ed206d5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d8e2843-1c2b-4603-ab09-9fa04eeb88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1ba3ee0-44fa-42fc-ae83-040ed206d56a">
      <Terms xmlns="http://schemas.microsoft.com/office/infopath/2007/PartnerControls"/>
    </lcf76f155ced4ddcb4097134ff3c332f>
    <TaxCatchAll xmlns="ce6416d9-56de-4610-9c96-28514f73cca0" xsi:nil="true"/>
    <SharedWithUsers xmlns="ce6416d9-56de-4610-9c96-28514f73cca0">
      <UserInfo>
        <DisplayName>Lily Owens-Crossman</DisplayName>
        <AccountId>23</AccountId>
        <AccountType/>
      </UserInfo>
      <UserInfo>
        <DisplayName>Steyn Crous</DisplayName>
        <AccountId>20</AccountId>
        <AccountType/>
      </UserInfo>
      <UserInfo>
        <DisplayName>Jonah Hebron</DisplayName>
        <AccountId>16</AccountId>
        <AccountType/>
      </UserInfo>
      <UserInfo>
        <DisplayName>Jane Oyston</DisplayName>
        <AccountId>884</AccountId>
        <AccountType/>
      </UserInfo>
      <UserInfo>
        <DisplayName>Laura Parkes</DisplayName>
        <AccountId>18</AccountId>
        <AccountType/>
      </UserInfo>
      <UserInfo>
        <DisplayName>Tim Neill</DisplayName>
        <AccountId>49</AccountId>
        <AccountType/>
      </UserInfo>
      <UserInfo>
        <DisplayName>Sohila Sawhney</DisplayName>
        <AccountId>289</AccountId>
        <AccountType/>
      </UserInfo>
    </SharedWithUsers>
  </documentManagement>
</p:properties>
</file>

<file path=customXml/itemProps1.xml><?xml version="1.0" encoding="utf-8"?>
<ds:datastoreItem xmlns:ds="http://schemas.openxmlformats.org/officeDocument/2006/customXml" ds:itemID="{A0A7E7E5-62EB-49CD-A060-5B6CA7D83B2B}">
  <ds:schemaRefs>
    <ds:schemaRef ds:uri="http://schemas.openxmlformats.org/officeDocument/2006/bibliography"/>
  </ds:schemaRefs>
</ds:datastoreItem>
</file>

<file path=customXml/itemProps2.xml><?xml version="1.0" encoding="utf-8"?>
<ds:datastoreItem xmlns:ds="http://schemas.openxmlformats.org/officeDocument/2006/customXml" ds:itemID="{B1CC75CD-BF1D-4C5D-8E7A-8CB540A22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6416d9-56de-4610-9c96-28514f73cca0"/>
    <ds:schemaRef ds:uri="a1ba3ee0-44fa-42fc-ae83-040ed206d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B780CF-5CD4-403C-8130-FA1523622DA8}">
  <ds:schemaRefs>
    <ds:schemaRef ds:uri="http://schemas.microsoft.com/sharepoint/v3/contenttype/forms"/>
  </ds:schemaRefs>
</ds:datastoreItem>
</file>

<file path=customXml/itemProps4.xml><?xml version="1.0" encoding="utf-8"?>
<ds:datastoreItem xmlns:ds="http://schemas.openxmlformats.org/officeDocument/2006/customXml" ds:itemID="{5FC8E96A-4A16-4B37-9FBF-A7B9F464AE8A}">
  <ds:schemaRefs>
    <ds:schemaRef ds:uri="http://schemas.microsoft.com/office/2006/metadata/properties"/>
    <ds:schemaRef ds:uri="http://schemas.microsoft.com/office/infopath/2007/PartnerControls"/>
    <ds:schemaRef ds:uri="a1ba3ee0-44fa-42fc-ae83-040ed206d56a"/>
    <ds:schemaRef ds:uri="ce6416d9-56de-4610-9c96-28514f73cca0"/>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10</Pages>
  <Words>3080</Words>
  <Characters>17557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Hebron</dc:creator>
  <cp:keywords/>
  <dc:description/>
  <cp:lastModifiedBy>Steyn Crous</cp:lastModifiedBy>
  <cp:revision>171</cp:revision>
  <cp:lastPrinted>2024-02-27T16:43:00Z</cp:lastPrinted>
  <dcterms:created xsi:type="dcterms:W3CDTF">2024-03-05T16:29:00Z</dcterms:created>
  <dcterms:modified xsi:type="dcterms:W3CDTF">2024-03-27T13:58:00Z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0x010100C2AF2397981A8749B643250D1DAA669A</vt:lpwstr>
  </property>
</Properties>
</file>