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4DFB" w14:textId="77777777" w:rsidR="00FB2ED7" w:rsidRDefault="00FB2ED7" w:rsidP="00FB2ED7">
      <w:bookmarkStart w:id="0" w:name="_GoBack"/>
      <w:bookmarkEnd w:id="0"/>
      <w:r>
        <w:t>Once the workspace has been created and you have signed up as the workspace manager you may need to invite other Barnardo’s Staff to this workspace to join huddle.</w:t>
      </w:r>
    </w:p>
    <w:p w14:paraId="36D861F0" w14:textId="77777777" w:rsidR="00657E96" w:rsidRDefault="00FB2ED7" w:rsidP="00FB2ED7">
      <w:pPr>
        <w:pStyle w:val="ListParagraph"/>
      </w:pPr>
      <w:r>
        <w:t>Navigate to the huddle workspace</w:t>
      </w:r>
    </w:p>
    <w:p w14:paraId="2632002B" w14:textId="77777777" w:rsidR="00FB2ED7" w:rsidRDefault="00657E96" w:rsidP="00657E96">
      <w:r>
        <w:rPr>
          <w:noProof/>
        </w:rPr>
        <w:drawing>
          <wp:inline distT="0" distB="0" distL="0" distR="0" wp14:anchorId="71764558" wp14:editId="614F3F72">
            <wp:extent cx="6120130" cy="14852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staff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D2C23" w14:textId="77777777" w:rsidR="00657E96" w:rsidRDefault="00657E96" w:rsidP="00657E96">
      <w:pPr>
        <w:pStyle w:val="ListParagraph"/>
      </w:pPr>
      <w:r>
        <w:t xml:space="preserve">Click on the </w:t>
      </w:r>
      <w:r>
        <w:rPr>
          <w:b/>
        </w:rPr>
        <w:t>People</w:t>
      </w:r>
      <w:r>
        <w:t xml:space="preserve"> tab in the left-hand panel.</w:t>
      </w:r>
    </w:p>
    <w:p w14:paraId="30D33599" w14:textId="77777777" w:rsidR="00657E96" w:rsidRPr="00657E96" w:rsidRDefault="00657E96" w:rsidP="00657E96">
      <w:r>
        <w:rPr>
          <w:noProof/>
        </w:rPr>
        <w:drawing>
          <wp:inline distT="0" distB="0" distL="0" distR="0" wp14:anchorId="3841E9A2" wp14:editId="53ACB0EF">
            <wp:extent cx="6120130" cy="1511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staff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C043A" w14:textId="77777777" w:rsidR="00657E96" w:rsidRDefault="00657E96" w:rsidP="00FB2ED7">
      <w:pPr>
        <w:pStyle w:val="ListParagraph"/>
      </w:pPr>
      <w:r>
        <w:t>Scroll down to the Barnardo’s Staff team.</w:t>
      </w:r>
    </w:p>
    <w:p w14:paraId="14FAF027" w14:textId="77777777" w:rsidR="00FB2ED7" w:rsidRDefault="00FB2ED7" w:rsidP="00FB2ED7">
      <w:pPr>
        <w:pStyle w:val="ListParagraph"/>
      </w:pPr>
      <w:r>
        <w:t xml:space="preserve">Click the </w:t>
      </w:r>
      <w:r w:rsidRPr="0033522D">
        <w:rPr>
          <w:b/>
        </w:rPr>
        <w:t>Invite People</w:t>
      </w:r>
      <w:r w:rsidR="00657E96">
        <w:t xml:space="preserve"> to the right of the team name.</w:t>
      </w:r>
    </w:p>
    <w:p w14:paraId="79DBBBCA" w14:textId="77777777" w:rsidR="00FB2ED7" w:rsidRDefault="00FB2ED7" w:rsidP="00FB2ED7">
      <w:r>
        <w:t xml:space="preserve"> </w:t>
      </w:r>
      <w:r w:rsidR="0033522D" w:rsidRPr="0033522D">
        <w:rPr>
          <w:noProof/>
        </w:rPr>
        <w:drawing>
          <wp:inline distT="0" distB="0" distL="0" distR="0" wp14:anchorId="230CACCC" wp14:editId="384DDE22">
            <wp:extent cx="3520800" cy="28008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0800" cy="28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03A5A" w14:textId="77777777" w:rsidR="0033522D" w:rsidRDefault="0033522D" w:rsidP="00FB2ED7">
      <w:pPr>
        <w:pStyle w:val="ListParagraph"/>
      </w:pPr>
      <w:r>
        <w:lastRenderedPageBreak/>
        <w:t>Enter the full email address of all the staff members you are inviting into the first field.</w:t>
      </w:r>
    </w:p>
    <w:p w14:paraId="528B8635" w14:textId="77777777" w:rsidR="00FB2ED7" w:rsidRDefault="00FB2ED7" w:rsidP="00FB2ED7">
      <w:pPr>
        <w:pStyle w:val="ListParagraph"/>
      </w:pPr>
      <w:r>
        <w:t xml:space="preserve">In the </w:t>
      </w:r>
      <w:r w:rsidR="0033522D" w:rsidRPr="0033522D">
        <w:t>second field</w:t>
      </w:r>
      <w:r>
        <w:t xml:space="preserve">, </w:t>
      </w:r>
      <w:r w:rsidRPr="00FB2ED7">
        <w:rPr>
          <w:b/>
        </w:rPr>
        <w:t>Barnardo’s Staff</w:t>
      </w:r>
      <w:r>
        <w:t xml:space="preserve"> </w:t>
      </w:r>
      <w:r w:rsidR="0033522D">
        <w:t>should appear automatically. If not type it</w:t>
      </w:r>
      <w:r>
        <w:t>.</w:t>
      </w:r>
    </w:p>
    <w:p w14:paraId="4DA86E4E" w14:textId="77777777" w:rsidR="00FB2ED7" w:rsidRDefault="00FB2ED7" w:rsidP="0054464E">
      <w:pPr>
        <w:pStyle w:val="ListParagraph"/>
      </w:pPr>
      <w:r>
        <w:t>Edit the Personal message if you wish</w:t>
      </w:r>
    </w:p>
    <w:p w14:paraId="519C7203" w14:textId="77777777" w:rsidR="00FB2ED7" w:rsidRDefault="00FB2ED7" w:rsidP="0054464E">
      <w:pPr>
        <w:pStyle w:val="ListParagraph"/>
      </w:pPr>
      <w:r>
        <w:t xml:space="preserve">Click </w:t>
      </w:r>
      <w:r w:rsidR="0054464E">
        <w:t xml:space="preserve">the </w:t>
      </w:r>
      <w:r w:rsidR="0033522D">
        <w:rPr>
          <w:b/>
        </w:rPr>
        <w:t xml:space="preserve">Send Invitation </w:t>
      </w:r>
      <w:r w:rsidR="0054464E">
        <w:t>button.</w:t>
      </w:r>
    </w:p>
    <w:p w14:paraId="79CEC875" w14:textId="77777777" w:rsidR="00FB2ED7" w:rsidRDefault="0033522D" w:rsidP="00FB2ED7">
      <w:r w:rsidRPr="0033522D">
        <w:rPr>
          <w:noProof/>
        </w:rPr>
        <w:drawing>
          <wp:inline distT="0" distB="0" distL="0" distR="0" wp14:anchorId="1E4F97E5" wp14:editId="6E82E1FD">
            <wp:extent cx="3542400" cy="16416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2400" cy="1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D3BE0" w14:textId="77777777" w:rsidR="00FB2ED7" w:rsidRDefault="0054464E" w:rsidP="0054464E">
      <w:pPr>
        <w:pStyle w:val="Callout"/>
      </w:pPr>
      <w:r w:rsidRPr="0054464E">
        <w:rPr>
          <w:b/>
        </w:rPr>
        <w:t>Note:</w:t>
      </w:r>
      <w:r>
        <w:t xml:space="preserve"> If any of the people you have invited already have a huddle login, they will be added immediately, and this will be indicated on the final screen.</w:t>
      </w:r>
    </w:p>
    <w:p w14:paraId="041EAE29" w14:textId="77777777" w:rsidR="00FB2ED7" w:rsidRDefault="0054464E" w:rsidP="00FB2ED7">
      <w:r>
        <w:t>You can now click on the Files tab in the top-right of this panel to return to the workspace</w:t>
      </w:r>
    </w:p>
    <w:p w14:paraId="280C0DB3" w14:textId="77777777" w:rsidR="001C2420" w:rsidRPr="00CD6700" w:rsidRDefault="0054464E" w:rsidP="0054464E">
      <w:pPr>
        <w:pStyle w:val="Callout"/>
      </w:pPr>
      <w:r w:rsidRPr="0054464E">
        <w:rPr>
          <w:b/>
        </w:rPr>
        <w:t>Important:</w:t>
      </w:r>
      <w:r>
        <w:t xml:space="preserve"> You should r</w:t>
      </w:r>
      <w:r w:rsidR="00FB2ED7">
        <w:t>emove users when th</w:t>
      </w:r>
      <w:r>
        <w:t xml:space="preserve">eir access is no longer required. The details of how to do this can be found on the </w:t>
      </w:r>
      <w:hyperlink r:id="rId11" w:history="1">
        <w:r w:rsidRPr="0054464E">
          <w:rPr>
            <w:rStyle w:val="Hyperlink"/>
          </w:rPr>
          <w:t>huddle b-hive page</w:t>
        </w:r>
      </w:hyperlink>
      <w:r>
        <w:t>.</w:t>
      </w:r>
    </w:p>
    <w:sectPr w:rsidR="001C2420" w:rsidRPr="00CD6700" w:rsidSect="00FB2ED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993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003C2" w14:textId="77777777" w:rsidR="00E9217F" w:rsidRDefault="00E9217F">
      <w:r>
        <w:separator/>
      </w:r>
    </w:p>
  </w:endnote>
  <w:endnote w:type="continuationSeparator" w:id="0">
    <w:p w14:paraId="736076C6" w14:textId="77777777" w:rsidR="00E9217F" w:rsidRDefault="00E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0F7E7" w14:textId="77777777" w:rsidR="00F475DE" w:rsidRPr="00CD6700" w:rsidRDefault="00C44D84" w:rsidP="00530054">
    <w:pPr>
      <w:pStyle w:val="Footer"/>
    </w:pPr>
    <w:fldSimple w:instr=" TITLE   \* MERGEFORMAT ">
      <w:r w:rsidR="00FB2ED7">
        <w:t>Inviting other staff members to huddle</w:t>
      </w:r>
    </w:fldSimple>
    <w:r w:rsidR="00C75607" w:rsidRPr="00CD6700">
      <w:tab/>
      <w:t xml:space="preserve">Page </w:t>
    </w:r>
    <w:r w:rsidR="00C75607" w:rsidRPr="00CD6700">
      <w:fldChar w:fldCharType="begin"/>
    </w:r>
    <w:r w:rsidR="00C75607" w:rsidRPr="00CD6700">
      <w:instrText xml:space="preserve"> PAGE </w:instrText>
    </w:r>
    <w:r w:rsidR="00C75607" w:rsidRPr="00CD6700">
      <w:fldChar w:fldCharType="separate"/>
    </w:r>
    <w:r w:rsidR="00657E96">
      <w:rPr>
        <w:noProof/>
      </w:rPr>
      <w:t>2</w:t>
    </w:r>
    <w:r w:rsidR="00C75607" w:rsidRPr="00CD6700">
      <w:fldChar w:fldCharType="end"/>
    </w:r>
    <w:r w:rsidR="00C75607" w:rsidRPr="00CD6700">
      <w:t xml:space="preserve"> of </w:t>
    </w:r>
    <w:r w:rsidR="00E9217F">
      <w:rPr>
        <w:noProof/>
      </w:rPr>
      <w:fldChar w:fldCharType="begin"/>
    </w:r>
    <w:r w:rsidR="00E9217F">
      <w:rPr>
        <w:noProof/>
      </w:rPr>
      <w:instrText xml:space="preserve"> NUMPAGES </w:instrText>
    </w:r>
    <w:r w:rsidR="00E9217F">
      <w:rPr>
        <w:noProof/>
      </w:rPr>
      <w:fldChar w:fldCharType="separate"/>
    </w:r>
    <w:r w:rsidR="00657E96">
      <w:rPr>
        <w:noProof/>
      </w:rPr>
      <w:t>2</w:t>
    </w:r>
    <w:r w:rsidR="00E9217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3A8A" w14:textId="77777777" w:rsidR="00F475DE" w:rsidRPr="00530054" w:rsidRDefault="00C75607" w:rsidP="00530054">
    <w:pPr>
      <w:pStyle w:val="Footer"/>
    </w:pPr>
    <w:r w:rsidRPr="00530054">
      <w:t>IS L&amp;D</w:t>
    </w:r>
    <w:r w:rsidRPr="00530054">
      <w:tab/>
    </w:r>
    <w:fldSimple w:instr=" TITLE   \* MERGEFORMAT ">
      <w:r w:rsidR="00FB2ED7">
        <w:t>Inviting other staff members to huddle</w:t>
      </w:r>
    </w:fldSimple>
    <w:r w:rsidRPr="00530054">
      <w:tab/>
    </w:r>
    <w:r w:rsidR="0033522D">
      <w:t>August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AF661" w14:textId="77777777" w:rsidR="00E9217F" w:rsidRDefault="00E9217F">
      <w:r>
        <w:separator/>
      </w:r>
    </w:p>
  </w:footnote>
  <w:footnote w:type="continuationSeparator" w:id="0">
    <w:p w14:paraId="2289D4FF" w14:textId="77777777" w:rsidR="00E9217F" w:rsidRDefault="00E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2961" w14:textId="77777777" w:rsidR="00F475DE" w:rsidRPr="00CD6700" w:rsidRDefault="00C75607" w:rsidP="00530054">
    <w:pPr>
      <w:pStyle w:val="Header"/>
    </w:pPr>
    <w:r w:rsidRPr="00CD6700">
      <w:t>IS L&amp;D</w:t>
    </w:r>
    <w:r w:rsidRPr="00CD6700">
      <w:tab/>
    </w:r>
    <w:fldSimple w:instr=" SUBJECT   \* MERGEFORMAT ">
      <w:r w:rsidR="00FB2ED7">
        <w:t>Huddle User Guide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2855A" w14:textId="77777777" w:rsidR="00F475DE" w:rsidRPr="00530054" w:rsidRDefault="00C44D84" w:rsidP="00530054">
    <w:pPr>
      <w:pStyle w:val="LargeHeading"/>
    </w:pPr>
    <w:fldSimple w:instr=" SUBJECT   \* MERGEFORMAT ">
      <w:r w:rsidR="00FB2ED7">
        <w:t>Huddle User Guide</w:t>
      </w:r>
    </w:fldSimple>
  </w:p>
  <w:p w14:paraId="16B2C1E9" w14:textId="77777777" w:rsidR="00F475DE" w:rsidRPr="00530054" w:rsidRDefault="00C44D84" w:rsidP="00530054">
    <w:pPr>
      <w:pStyle w:val="XLargeHeading"/>
    </w:pPr>
    <w:fldSimple w:instr=" TITLE   \* MERGEFORMAT ">
      <w:r w:rsidR="00FB2ED7">
        <w:t>Inviting other staff members to huddle</w:t>
      </w:r>
    </w:fldSimple>
  </w:p>
  <w:p w14:paraId="62C5D6FE" w14:textId="77777777" w:rsidR="00826C21" w:rsidRPr="00F64C1F" w:rsidRDefault="001C2420" w:rsidP="00C34071">
    <w:pPr>
      <w:spacing w:after="240"/>
      <w:ind w:left="-680"/>
    </w:pPr>
    <w:r>
      <w:rPr>
        <w:noProof/>
      </w:rPr>
      <w:drawing>
        <wp:inline distT="0" distB="0" distL="0" distR="0" wp14:anchorId="46802DE6" wp14:editId="3E6DB7BB">
          <wp:extent cx="1852930" cy="871855"/>
          <wp:effectExtent l="0" t="0" r="0" b="0"/>
          <wp:docPr id="1" name="Picture 1" descr="Believe Logo (user gui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ieve Logo (user gui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903"/>
    <w:multiLevelType w:val="multilevel"/>
    <w:tmpl w:val="0809001D"/>
    <w:numStyleLink w:val="GreenBullet"/>
  </w:abstractNum>
  <w:abstractNum w:abstractNumId="1" w15:restartNumberingAfterBreak="0">
    <w:nsid w:val="20812F06"/>
    <w:multiLevelType w:val="multilevel"/>
    <w:tmpl w:val="6E86841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19AB"/>
    <w:multiLevelType w:val="hybridMultilevel"/>
    <w:tmpl w:val="A4E2238E"/>
    <w:lvl w:ilvl="0" w:tplc="F5067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E7F0B"/>
    <w:multiLevelType w:val="multilevel"/>
    <w:tmpl w:val="80A4A4DC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31D5"/>
    <w:multiLevelType w:val="hybridMultilevel"/>
    <w:tmpl w:val="D440279E"/>
    <w:lvl w:ilvl="0" w:tplc="B92A387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9AE0A72"/>
    <w:multiLevelType w:val="hybridMultilevel"/>
    <w:tmpl w:val="DBD283E4"/>
    <w:lvl w:ilvl="0" w:tplc="1952A32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B5E4C"/>
    <w:multiLevelType w:val="hybridMultilevel"/>
    <w:tmpl w:val="A19EC4E8"/>
    <w:lvl w:ilvl="0" w:tplc="2744C5A4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A1AAC"/>
    <w:multiLevelType w:val="hybridMultilevel"/>
    <w:tmpl w:val="09B49C40"/>
    <w:lvl w:ilvl="0" w:tplc="7E286C6C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60CE9"/>
    <w:multiLevelType w:val="singleLevel"/>
    <w:tmpl w:val="27D8EBF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0033"/>
        <w:sz w:val="20"/>
        <w:szCs w:val="20"/>
      </w:rPr>
    </w:lvl>
  </w:abstractNum>
  <w:abstractNum w:abstractNumId="10" w15:restartNumberingAfterBreak="0">
    <w:nsid w:val="726D19CD"/>
    <w:multiLevelType w:val="multilevel"/>
    <w:tmpl w:val="0809001D"/>
    <w:styleLink w:val="GreenBullet"/>
    <w:lvl w:ilvl="0">
      <w:start w:val="1"/>
      <w:numFmt w:val="bullet"/>
      <w:pStyle w:val="ListParagraph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C313991"/>
    <w:multiLevelType w:val="hybridMultilevel"/>
    <w:tmpl w:val="15ACCA5E"/>
    <w:lvl w:ilvl="0" w:tplc="5B380F6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  <w:num w:numId="15">
    <w:abstractNumId w:val="7"/>
  </w:num>
  <w:num w:numId="16">
    <w:abstractNumId w:val="10"/>
  </w:num>
  <w:num w:numId="17">
    <w:abstractNumId w:val="5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D7"/>
    <w:rsid w:val="00053420"/>
    <w:rsid w:val="00071B2F"/>
    <w:rsid w:val="000749EC"/>
    <w:rsid w:val="00076488"/>
    <w:rsid w:val="00086D9B"/>
    <w:rsid w:val="0009314F"/>
    <w:rsid w:val="000E4D30"/>
    <w:rsid w:val="00140744"/>
    <w:rsid w:val="00194F5D"/>
    <w:rsid w:val="001C0BC8"/>
    <w:rsid w:val="001C2420"/>
    <w:rsid w:val="00204341"/>
    <w:rsid w:val="00217CDB"/>
    <w:rsid w:val="00277A14"/>
    <w:rsid w:val="00280628"/>
    <w:rsid w:val="002D42BB"/>
    <w:rsid w:val="002E33CE"/>
    <w:rsid w:val="002F0463"/>
    <w:rsid w:val="002F53E8"/>
    <w:rsid w:val="00304169"/>
    <w:rsid w:val="003148AD"/>
    <w:rsid w:val="0033522D"/>
    <w:rsid w:val="0036320D"/>
    <w:rsid w:val="003A0C96"/>
    <w:rsid w:val="003F30D3"/>
    <w:rsid w:val="003F4F31"/>
    <w:rsid w:val="00401B08"/>
    <w:rsid w:val="004034A2"/>
    <w:rsid w:val="004F7931"/>
    <w:rsid w:val="00502083"/>
    <w:rsid w:val="00503D50"/>
    <w:rsid w:val="00505F4D"/>
    <w:rsid w:val="00530054"/>
    <w:rsid w:val="0054464E"/>
    <w:rsid w:val="005679CD"/>
    <w:rsid w:val="005C3593"/>
    <w:rsid w:val="00657E96"/>
    <w:rsid w:val="006A52D8"/>
    <w:rsid w:val="006B5114"/>
    <w:rsid w:val="00742E41"/>
    <w:rsid w:val="00750B83"/>
    <w:rsid w:val="00806E98"/>
    <w:rsid w:val="008110CA"/>
    <w:rsid w:val="0081249D"/>
    <w:rsid w:val="00813C92"/>
    <w:rsid w:val="008263EC"/>
    <w:rsid w:val="00826C21"/>
    <w:rsid w:val="00866864"/>
    <w:rsid w:val="00897DC3"/>
    <w:rsid w:val="008A3A38"/>
    <w:rsid w:val="008A794A"/>
    <w:rsid w:val="008B3E4E"/>
    <w:rsid w:val="008B4475"/>
    <w:rsid w:val="008F7C76"/>
    <w:rsid w:val="00944D38"/>
    <w:rsid w:val="00963734"/>
    <w:rsid w:val="009C7A71"/>
    <w:rsid w:val="009E33C5"/>
    <w:rsid w:val="00A14A76"/>
    <w:rsid w:val="00A55E3D"/>
    <w:rsid w:val="00A70CBE"/>
    <w:rsid w:val="00A9059B"/>
    <w:rsid w:val="00A94F2C"/>
    <w:rsid w:val="00AE6D30"/>
    <w:rsid w:val="00B15CE2"/>
    <w:rsid w:val="00B23615"/>
    <w:rsid w:val="00B40D51"/>
    <w:rsid w:val="00B8627E"/>
    <w:rsid w:val="00C00ABB"/>
    <w:rsid w:val="00C34071"/>
    <w:rsid w:val="00C40433"/>
    <w:rsid w:val="00C44D84"/>
    <w:rsid w:val="00C75607"/>
    <w:rsid w:val="00CD6700"/>
    <w:rsid w:val="00D54F12"/>
    <w:rsid w:val="00DF4FCE"/>
    <w:rsid w:val="00E457A6"/>
    <w:rsid w:val="00E62773"/>
    <w:rsid w:val="00E82F59"/>
    <w:rsid w:val="00E83ADA"/>
    <w:rsid w:val="00E90694"/>
    <w:rsid w:val="00E9217F"/>
    <w:rsid w:val="00EB1296"/>
    <w:rsid w:val="00F40B38"/>
    <w:rsid w:val="00F475DE"/>
    <w:rsid w:val="00F64C1F"/>
    <w:rsid w:val="00F868B3"/>
    <w:rsid w:val="00FA0D93"/>
    <w:rsid w:val="00FA7B48"/>
    <w:rsid w:val="00F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0C87B7"/>
  <w15:docId w15:val="{52E8F52A-438B-6A49-890F-91152801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0694"/>
    <w:pPr>
      <w:spacing w:before="120" w:after="120" w:line="300" w:lineRule="atLeast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4F7931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24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character" w:customStyle="1" w:styleId="BalloonTextChar">
    <w:name w:val="Balloon Text Char"/>
    <w:basedOn w:val="DefaultParagraphFont"/>
    <w:link w:val="BalloonText"/>
    <w:rsid w:val="001C2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694"/>
    <w:pPr>
      <w:numPr>
        <w:numId w:val="19"/>
      </w:numPr>
      <w:spacing w:line="240" w:lineRule="auto"/>
      <w:ind w:left="357" w:hanging="357"/>
    </w:pPr>
  </w:style>
  <w:style w:type="character" w:styleId="Hyperlink">
    <w:name w:val="Hyperlink"/>
    <w:basedOn w:val="DefaultParagraphFont"/>
    <w:rsid w:val="0054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ranet/Interact/Pages/Content/Document.aspx?id=544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ke.woods\AppData\Roaming\Microsoft\Templates\Barnardo's%20User%20Guide.dotx" TargetMode="External"/></Relationships>
</file>

<file path=word/theme/theme1.xml><?xml version="1.0" encoding="utf-8"?>
<a:theme xmlns:a="http://schemas.openxmlformats.org/drawingml/2006/main" name="BarnOld">
  <a:themeElements>
    <a:clrScheme name="BarnOl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CC33"/>
      </a:accent1>
      <a:accent2>
        <a:srgbClr val="990099"/>
      </a:accent2>
      <a:accent3>
        <a:srgbClr val="FFCC00"/>
      </a:accent3>
      <a:accent4>
        <a:srgbClr val="FF66CC"/>
      </a:accent4>
      <a:accent5>
        <a:srgbClr val="FF0033"/>
      </a:accent5>
      <a:accent6>
        <a:srgbClr val="0066CC"/>
      </a:accent6>
      <a:hlink>
        <a:srgbClr val="0000FF"/>
      </a:hlink>
      <a:folHlink>
        <a:srgbClr val="800080"/>
      </a:folHlink>
    </a:clrScheme>
    <a:fontScheme name="OldBar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C:\Users\mike.woods\AppData\Roaming\Microsoft\Templates\Barnardo's User Guide.dotx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other staff members to huddle</vt:lpstr>
    </vt:vector>
  </TitlesOfParts>
  <Company>Barnardos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other staff members to huddle</dc:title>
  <dc:subject>Huddle User Guide</dc:subject>
  <dc:creator>Mike Woods</dc:creator>
  <cp:lastModifiedBy>Microsoft Office User</cp:lastModifiedBy>
  <cp:revision>2</cp:revision>
  <cp:lastPrinted>2003-08-20T14:18:00Z</cp:lastPrinted>
  <dcterms:created xsi:type="dcterms:W3CDTF">2018-11-07T11:16:00Z</dcterms:created>
  <dcterms:modified xsi:type="dcterms:W3CDTF">2018-11-07T11:16:00Z</dcterms:modified>
</cp:coreProperties>
</file>