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59" w:rsidRPr="007F1CA6" w:rsidRDefault="007B7459" w:rsidP="008923B9">
      <w:pPr>
        <w:pStyle w:val="Title"/>
        <w:jc w:val="left"/>
        <w:rPr>
          <w:rFonts w:ascii="Verdana" w:eastAsia="MS Mincho" w:hAnsi="Verdana"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45"/>
        <w:gridCol w:w="3845"/>
        <w:gridCol w:w="3846"/>
        <w:gridCol w:w="3846"/>
      </w:tblGrid>
      <w:tr w:rsidR="007F1CA6" w:rsidRPr="007F1CA6" w:rsidTr="002F5627">
        <w:trPr>
          <w:trHeight w:val="472"/>
        </w:trPr>
        <w:tc>
          <w:tcPr>
            <w:tcW w:w="1250" w:type="pct"/>
            <w:shd w:val="clear" w:color="auto" w:fill="92D050"/>
          </w:tcPr>
          <w:p w:rsidR="007B7459" w:rsidRPr="007F1CA6" w:rsidRDefault="007B7459" w:rsidP="00B216C7">
            <w:pPr>
              <w:pStyle w:val="PlainText"/>
              <w:rPr>
                <w:rFonts w:ascii="Verdana" w:eastAsia="MS Mincho" w:hAnsi="Verdana" w:cs="Arial"/>
                <w:b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/>
                <w:sz w:val="22"/>
                <w:szCs w:val="22"/>
              </w:rPr>
              <w:t>Employee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B7459" w:rsidRPr="007F1CA6" w:rsidRDefault="007B7459" w:rsidP="00B216C7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92D050"/>
          </w:tcPr>
          <w:p w:rsidR="007B7459" w:rsidRPr="007F1CA6" w:rsidRDefault="007B7459" w:rsidP="00B216C7">
            <w:pPr>
              <w:pStyle w:val="PlainText"/>
              <w:rPr>
                <w:rFonts w:ascii="Verdana" w:eastAsia="MS Mincho" w:hAnsi="Verdana" w:cs="Arial"/>
                <w:b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/>
                <w:sz w:val="22"/>
                <w:szCs w:val="22"/>
              </w:rPr>
              <w:t>Line Manager</w:t>
            </w:r>
          </w:p>
        </w:tc>
        <w:tc>
          <w:tcPr>
            <w:tcW w:w="1250" w:type="pct"/>
          </w:tcPr>
          <w:p w:rsidR="007B7459" w:rsidRPr="007F1CA6" w:rsidRDefault="007B7459" w:rsidP="00B216C7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</w:tc>
      </w:tr>
      <w:tr w:rsidR="007F1CA6" w:rsidRPr="007F1CA6" w:rsidTr="002F5627">
        <w:trPr>
          <w:trHeight w:val="437"/>
        </w:trPr>
        <w:tc>
          <w:tcPr>
            <w:tcW w:w="1250" w:type="pct"/>
            <w:shd w:val="clear" w:color="auto" w:fill="92D050"/>
          </w:tcPr>
          <w:p w:rsidR="007B7459" w:rsidRPr="007F1CA6" w:rsidRDefault="007B7459" w:rsidP="001A5A78">
            <w:pPr>
              <w:pStyle w:val="PlainText"/>
              <w:rPr>
                <w:rFonts w:ascii="Verdana" w:eastAsia="MS Mincho" w:hAnsi="Verdana" w:cs="Arial"/>
                <w:b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/>
                <w:sz w:val="22"/>
                <w:szCs w:val="22"/>
              </w:rPr>
              <w:t>Team/department</w:t>
            </w:r>
          </w:p>
        </w:tc>
        <w:tc>
          <w:tcPr>
            <w:tcW w:w="1250" w:type="pct"/>
            <w:shd w:val="clear" w:color="auto" w:fill="auto"/>
          </w:tcPr>
          <w:p w:rsidR="007B7459" w:rsidRPr="007F1CA6" w:rsidRDefault="007B7459" w:rsidP="001A5A78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92D050"/>
          </w:tcPr>
          <w:p w:rsidR="007B7459" w:rsidRPr="007F1CA6" w:rsidRDefault="007B7459" w:rsidP="001A5A78">
            <w:pPr>
              <w:pStyle w:val="PlainText"/>
              <w:rPr>
                <w:rFonts w:ascii="Verdana" w:eastAsia="MS Mincho" w:hAnsi="Verdana" w:cs="Arial"/>
                <w:b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/>
                <w:sz w:val="22"/>
                <w:szCs w:val="22"/>
              </w:rPr>
              <w:t>Date</w:t>
            </w:r>
            <w:r w:rsidR="00062754">
              <w:rPr>
                <w:rFonts w:ascii="Verdana" w:eastAsia="MS Mincho" w:hAnsi="Verdana" w:cs="Arial"/>
                <w:b/>
                <w:sz w:val="22"/>
                <w:szCs w:val="22"/>
              </w:rPr>
              <w:t xml:space="preserve"> PIP created</w:t>
            </w:r>
          </w:p>
        </w:tc>
        <w:tc>
          <w:tcPr>
            <w:tcW w:w="1250" w:type="pct"/>
          </w:tcPr>
          <w:p w:rsidR="007B7459" w:rsidRPr="007F1CA6" w:rsidRDefault="007B7459" w:rsidP="00B216C7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</w:tc>
      </w:tr>
      <w:tr w:rsidR="002F5627" w:rsidRPr="007F1CA6" w:rsidTr="002F5627">
        <w:trPr>
          <w:trHeight w:val="437"/>
        </w:trPr>
        <w:tc>
          <w:tcPr>
            <w:tcW w:w="1250" w:type="pct"/>
            <w:shd w:val="clear" w:color="auto" w:fill="92D050"/>
          </w:tcPr>
          <w:p w:rsidR="002F5627" w:rsidRPr="007F1CA6" w:rsidRDefault="00062754" w:rsidP="001A5A78">
            <w:pPr>
              <w:pStyle w:val="PlainText"/>
              <w:rPr>
                <w:rFonts w:ascii="Verdana" w:eastAsia="MS Mincho" w:hAnsi="Verdana" w:cs="Arial"/>
                <w:b/>
                <w:sz w:val="22"/>
                <w:szCs w:val="22"/>
              </w:rPr>
            </w:pPr>
            <w:r>
              <w:rPr>
                <w:rFonts w:ascii="Verdana" w:eastAsia="MS Mincho" w:hAnsi="Verdana" w:cs="Arial"/>
                <w:b/>
                <w:sz w:val="22"/>
                <w:szCs w:val="22"/>
              </w:rPr>
              <w:t>Date</w:t>
            </w:r>
            <w:r w:rsidR="00305327">
              <w:rPr>
                <w:rFonts w:ascii="Verdana" w:eastAsia="MS Mincho" w:hAnsi="Verdana" w:cs="Arial"/>
                <w:b/>
                <w:sz w:val="22"/>
                <w:szCs w:val="22"/>
              </w:rPr>
              <w:t>s</w:t>
            </w:r>
            <w:r>
              <w:rPr>
                <w:rFonts w:ascii="Verdana" w:eastAsia="MS Mincho" w:hAnsi="Verdana" w:cs="Arial"/>
                <w:b/>
                <w:sz w:val="22"/>
                <w:szCs w:val="22"/>
              </w:rPr>
              <w:t xml:space="preserve"> </w:t>
            </w:r>
            <w:r w:rsidR="00305327">
              <w:rPr>
                <w:rFonts w:ascii="Verdana" w:eastAsia="MS Mincho" w:hAnsi="Verdana" w:cs="Arial"/>
                <w:b/>
                <w:sz w:val="22"/>
                <w:szCs w:val="22"/>
              </w:rPr>
              <w:t>of PIP Review Period</w:t>
            </w:r>
          </w:p>
        </w:tc>
        <w:tc>
          <w:tcPr>
            <w:tcW w:w="1250" w:type="pct"/>
            <w:shd w:val="clear" w:color="auto" w:fill="auto"/>
          </w:tcPr>
          <w:p w:rsidR="00305327" w:rsidRDefault="00305327" w:rsidP="002F5627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  <w:r>
              <w:rPr>
                <w:rFonts w:ascii="Verdana" w:eastAsia="MS Mincho" w:hAnsi="Verdana" w:cs="Arial"/>
                <w:sz w:val="22"/>
                <w:szCs w:val="22"/>
              </w:rPr>
              <w:t>From:</w:t>
            </w:r>
          </w:p>
          <w:p w:rsidR="00305327" w:rsidRDefault="00305327" w:rsidP="002F5627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  <w:r>
              <w:rPr>
                <w:rFonts w:ascii="Verdana" w:eastAsia="MS Mincho" w:hAnsi="Verdana" w:cs="Arial"/>
                <w:sz w:val="22"/>
                <w:szCs w:val="22"/>
              </w:rPr>
              <w:t>To:</w:t>
            </w:r>
          </w:p>
          <w:p w:rsidR="002F5627" w:rsidRPr="00094F48" w:rsidRDefault="002F5627" w:rsidP="002F5627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92D050"/>
          </w:tcPr>
          <w:p w:rsidR="002F5627" w:rsidRPr="007F1CA6" w:rsidRDefault="00062754" w:rsidP="001A5A78">
            <w:pPr>
              <w:pStyle w:val="PlainText"/>
              <w:rPr>
                <w:rFonts w:ascii="Verdana" w:eastAsia="MS Mincho" w:hAnsi="Verdana" w:cs="Arial"/>
                <w:b/>
                <w:sz w:val="22"/>
                <w:szCs w:val="22"/>
              </w:rPr>
            </w:pPr>
            <w:r>
              <w:rPr>
                <w:rFonts w:ascii="Verdana" w:eastAsia="MS Mincho" w:hAnsi="Verdana" w:cs="Arial"/>
                <w:b/>
                <w:sz w:val="22"/>
                <w:szCs w:val="22"/>
              </w:rPr>
              <w:t>Performance Improvement Process Stage</w:t>
            </w:r>
          </w:p>
        </w:tc>
        <w:tc>
          <w:tcPr>
            <w:tcW w:w="1250" w:type="pct"/>
          </w:tcPr>
          <w:p w:rsidR="002F5627" w:rsidRPr="007F1CA6" w:rsidRDefault="00062754" w:rsidP="00B216C7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  <w:r>
              <w:rPr>
                <w:rFonts w:ascii="Verdana" w:eastAsia="MS Mincho" w:hAnsi="Verdana" w:cs="Arial"/>
                <w:sz w:val="22"/>
                <w:szCs w:val="22"/>
              </w:rPr>
              <w:t xml:space="preserve">Stage 1 /Stage 2 / Stage 3 / Stage 4  </w:t>
            </w:r>
          </w:p>
        </w:tc>
      </w:tr>
    </w:tbl>
    <w:p w:rsidR="007B7459" w:rsidRDefault="007B7459">
      <w:pPr>
        <w:pStyle w:val="PlainText"/>
        <w:jc w:val="both"/>
        <w:rPr>
          <w:rFonts w:ascii="Verdana" w:eastAsia="MS Mincho" w:hAnsi="Verdana" w:cs="Arial"/>
          <w:sz w:val="22"/>
          <w:szCs w:val="22"/>
        </w:rPr>
      </w:pPr>
    </w:p>
    <w:p w:rsidR="00062754" w:rsidRPr="00062754" w:rsidRDefault="00062754">
      <w:pPr>
        <w:pStyle w:val="PlainText"/>
        <w:jc w:val="both"/>
        <w:rPr>
          <w:rFonts w:ascii="Verdana" w:eastAsia="MS Mincho" w:hAnsi="Verdana" w:cs="Arial"/>
          <w:b/>
          <w:sz w:val="24"/>
          <w:szCs w:val="24"/>
        </w:rPr>
      </w:pPr>
      <w:r w:rsidRPr="00062754">
        <w:rPr>
          <w:rFonts w:ascii="Verdana" w:eastAsia="MS Mincho" w:hAnsi="Verdana" w:cs="Arial"/>
          <w:b/>
          <w:sz w:val="24"/>
          <w:szCs w:val="24"/>
        </w:rPr>
        <w:t>Section One -</w:t>
      </w:r>
      <w:r w:rsidRPr="00062754">
        <w:rPr>
          <w:rFonts w:ascii="Verdana" w:eastAsia="MS Mincho" w:hAnsi="Verdana" w:cs="Arial"/>
          <w:sz w:val="24"/>
          <w:szCs w:val="24"/>
        </w:rPr>
        <w:t xml:space="preserve"> </w:t>
      </w:r>
      <w:r w:rsidRPr="00062754">
        <w:rPr>
          <w:rFonts w:ascii="Verdana" w:eastAsia="MS Mincho" w:hAnsi="Verdana" w:cs="Arial"/>
          <w:b/>
          <w:bCs/>
          <w:sz w:val="24"/>
          <w:szCs w:val="24"/>
        </w:rPr>
        <w:t xml:space="preserve">Performance </w:t>
      </w:r>
      <w:r w:rsidRPr="00062754">
        <w:rPr>
          <w:rFonts w:ascii="Verdana" w:eastAsia="MS Mincho" w:hAnsi="Verdana" w:cs="Arial"/>
          <w:b/>
          <w:sz w:val="24"/>
          <w:szCs w:val="24"/>
        </w:rPr>
        <w:t xml:space="preserve">Objectives.  </w:t>
      </w:r>
    </w:p>
    <w:p w:rsidR="00062754" w:rsidRPr="007F1CA6" w:rsidRDefault="00062754">
      <w:pPr>
        <w:pStyle w:val="PlainText"/>
        <w:jc w:val="both"/>
        <w:rPr>
          <w:rFonts w:ascii="Verdana" w:eastAsia="MS Mincho" w:hAnsi="Verdana" w:cs="Arial"/>
          <w:sz w:val="22"/>
          <w:szCs w:val="22"/>
        </w:rPr>
      </w:pPr>
      <w:r w:rsidRPr="007F1CA6">
        <w:rPr>
          <w:rFonts w:ascii="Verdana" w:eastAsia="MS Mincho" w:hAnsi="Verdana" w:cs="Arial"/>
          <w:sz w:val="22"/>
          <w:szCs w:val="22"/>
        </w:rPr>
        <w:t xml:space="preserve">Discuss and agree </w:t>
      </w:r>
      <w:r>
        <w:rPr>
          <w:rFonts w:ascii="Verdana" w:eastAsia="MS Mincho" w:hAnsi="Verdana" w:cs="Arial"/>
          <w:sz w:val="22"/>
          <w:szCs w:val="22"/>
        </w:rPr>
        <w:t xml:space="preserve">the targets to be achieved in the review period in the form of </w:t>
      </w:r>
      <w:r w:rsidRPr="007F1CA6">
        <w:rPr>
          <w:rFonts w:ascii="Verdana" w:eastAsia="MS Mincho" w:hAnsi="Verdana" w:cs="Arial"/>
          <w:sz w:val="22"/>
          <w:szCs w:val="22"/>
        </w:rPr>
        <w:t>SMART objectives</w:t>
      </w:r>
      <w:r>
        <w:rPr>
          <w:rFonts w:ascii="Verdana" w:eastAsia="MS Mincho" w:hAnsi="Verdana" w:cs="Arial"/>
          <w:sz w:val="22"/>
          <w:szCs w:val="22"/>
        </w:rPr>
        <w:t>.</w:t>
      </w:r>
      <w:r w:rsidRPr="007F1CA6">
        <w:rPr>
          <w:rFonts w:ascii="Verdana" w:eastAsia="MS Mincho" w:hAnsi="Verdana" w:cs="Arial"/>
          <w:sz w:val="22"/>
          <w:szCs w:val="22"/>
        </w:rPr>
        <w:t xml:space="preserve">   </w:t>
      </w:r>
    </w:p>
    <w:p w:rsidR="002F5627" w:rsidRPr="007F1CA6" w:rsidRDefault="002F5627">
      <w:pPr>
        <w:rPr>
          <w:rFonts w:ascii="Verdana" w:hAnsi="Verdana"/>
          <w:sz w:val="22"/>
          <w:szCs w:val="2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1"/>
        <w:gridCol w:w="5843"/>
        <w:gridCol w:w="2765"/>
      </w:tblGrid>
      <w:tr w:rsidR="007F1CA6" w:rsidRPr="007F1CA6" w:rsidTr="00605AD4">
        <w:trPr>
          <w:trHeight w:val="847"/>
        </w:trPr>
        <w:tc>
          <w:tcPr>
            <w:tcW w:w="2223" w:type="pct"/>
            <w:shd w:val="clear" w:color="auto" w:fill="92D050"/>
          </w:tcPr>
          <w:p w:rsidR="007B7459" w:rsidRPr="007F1CA6" w:rsidRDefault="007B7459" w:rsidP="002101F4">
            <w:pPr>
              <w:pStyle w:val="PlainText"/>
              <w:rPr>
                <w:rFonts w:ascii="Verdana" w:eastAsia="MS Mincho" w:hAnsi="Verdana" w:cs="Arial"/>
                <w:b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/>
                <w:bCs/>
                <w:sz w:val="22"/>
                <w:szCs w:val="22"/>
              </w:rPr>
              <w:t xml:space="preserve">Performance </w:t>
            </w:r>
            <w:r w:rsidR="002F5627">
              <w:rPr>
                <w:rFonts w:ascii="Verdana" w:eastAsia="MS Mincho" w:hAnsi="Verdana" w:cs="Arial"/>
                <w:b/>
                <w:bCs/>
                <w:sz w:val="22"/>
                <w:szCs w:val="22"/>
              </w:rPr>
              <w:t>Targets</w:t>
            </w:r>
          </w:p>
          <w:p w:rsidR="007B7459" w:rsidRPr="007F1CA6" w:rsidRDefault="007B7459" w:rsidP="002F5627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>What h</w:t>
            </w:r>
            <w:r w:rsidR="002F5627">
              <w:rPr>
                <w:rFonts w:ascii="Verdana" w:eastAsia="MS Mincho" w:hAnsi="Verdana" w:cs="Arial"/>
                <w:bCs/>
                <w:sz w:val="22"/>
                <w:szCs w:val="22"/>
              </w:rPr>
              <w:t>as to be achieved to ensure you demonstrate the required performance improvement?</w:t>
            </w:r>
          </w:p>
        </w:tc>
        <w:tc>
          <w:tcPr>
            <w:tcW w:w="1885" w:type="pct"/>
            <w:shd w:val="clear" w:color="auto" w:fill="92D050"/>
          </w:tcPr>
          <w:p w:rsidR="007B7459" w:rsidRPr="007F1CA6" w:rsidRDefault="007B7459" w:rsidP="002101F4">
            <w:pPr>
              <w:pStyle w:val="PlainText"/>
              <w:rPr>
                <w:rFonts w:ascii="Verdana" w:eastAsia="MS Mincho" w:hAnsi="Verdana" w:cs="Arial"/>
                <w:b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/>
                <w:bCs/>
                <w:sz w:val="22"/>
                <w:szCs w:val="22"/>
              </w:rPr>
              <w:t>Measures or descriptions</w:t>
            </w:r>
          </w:p>
          <w:p w:rsidR="007B7459" w:rsidRPr="007F1CA6" w:rsidRDefault="007B7459" w:rsidP="002101F4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>What specific actions/outcomes will demonstrate the objective is achieved</w:t>
            </w:r>
          </w:p>
        </w:tc>
        <w:tc>
          <w:tcPr>
            <w:tcW w:w="892" w:type="pct"/>
            <w:shd w:val="clear" w:color="auto" w:fill="92D050"/>
          </w:tcPr>
          <w:p w:rsidR="007B7459" w:rsidRPr="007F1CA6" w:rsidRDefault="00062754" w:rsidP="002101F4">
            <w:pPr>
              <w:pStyle w:val="PlainText"/>
              <w:rPr>
                <w:rFonts w:ascii="Verdana" w:eastAsia="MS Mincho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MS Mincho" w:hAnsi="Verdana" w:cs="Arial"/>
                <w:b/>
                <w:bCs/>
                <w:sz w:val="22"/>
                <w:szCs w:val="22"/>
              </w:rPr>
              <w:t>C</w:t>
            </w:r>
            <w:r w:rsidR="007B7459" w:rsidRPr="007F1CA6">
              <w:rPr>
                <w:rFonts w:ascii="Verdana" w:eastAsia="MS Mincho" w:hAnsi="Verdana" w:cs="Arial"/>
                <w:b/>
                <w:bCs/>
                <w:sz w:val="22"/>
                <w:szCs w:val="22"/>
              </w:rPr>
              <w:t>ompletion date</w:t>
            </w:r>
          </w:p>
        </w:tc>
      </w:tr>
      <w:tr w:rsidR="007F1CA6" w:rsidRPr="007F1CA6" w:rsidTr="00AD4715">
        <w:trPr>
          <w:trHeight w:val="847"/>
        </w:trPr>
        <w:tc>
          <w:tcPr>
            <w:tcW w:w="2223" w:type="pct"/>
          </w:tcPr>
          <w:p w:rsidR="007B7459" w:rsidRPr="007F1CA6" w:rsidRDefault="008F2FC9" w:rsidP="008F2FC9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>1.</w:t>
            </w:r>
          </w:p>
        </w:tc>
        <w:tc>
          <w:tcPr>
            <w:tcW w:w="1885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</w:tr>
      <w:tr w:rsidR="007F1CA6" w:rsidRPr="007F1CA6" w:rsidTr="00AD4715">
        <w:trPr>
          <w:trHeight w:val="847"/>
        </w:trPr>
        <w:tc>
          <w:tcPr>
            <w:tcW w:w="2223" w:type="pct"/>
          </w:tcPr>
          <w:p w:rsidR="007B7459" w:rsidRPr="007F1CA6" w:rsidRDefault="008F2FC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85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</w:tr>
      <w:tr w:rsidR="007F1CA6" w:rsidRPr="007F1CA6" w:rsidTr="00AD4715">
        <w:trPr>
          <w:trHeight w:val="847"/>
        </w:trPr>
        <w:tc>
          <w:tcPr>
            <w:tcW w:w="2223" w:type="pct"/>
          </w:tcPr>
          <w:p w:rsidR="007B7459" w:rsidRPr="007F1CA6" w:rsidRDefault="008F2FC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885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</w:tr>
      <w:tr w:rsidR="007F1CA6" w:rsidRPr="007F1CA6" w:rsidTr="00AD4715">
        <w:trPr>
          <w:trHeight w:val="847"/>
        </w:trPr>
        <w:tc>
          <w:tcPr>
            <w:tcW w:w="2223" w:type="pct"/>
          </w:tcPr>
          <w:p w:rsidR="008F2FC9" w:rsidRPr="007F1CA6" w:rsidRDefault="008F2FC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885" w:type="pct"/>
            <w:shd w:val="clear" w:color="auto" w:fill="FFFFFF"/>
          </w:tcPr>
          <w:p w:rsidR="008F2FC9" w:rsidRPr="007F1CA6" w:rsidRDefault="008F2FC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FFFFFF"/>
          </w:tcPr>
          <w:p w:rsidR="008F2FC9" w:rsidRPr="007F1CA6" w:rsidRDefault="008F2FC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</w:tr>
    </w:tbl>
    <w:p w:rsidR="00EF5186" w:rsidRDefault="00EF5186">
      <w:pPr>
        <w:rPr>
          <w:rFonts w:ascii="Verdana" w:hAnsi="Verdana"/>
          <w:sz w:val="22"/>
          <w:szCs w:val="22"/>
        </w:rPr>
      </w:pPr>
    </w:p>
    <w:p w:rsidR="00EF5186" w:rsidRDefault="00EF518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14A6F" w:rsidRPr="00062754" w:rsidRDefault="00062754">
      <w:pPr>
        <w:rPr>
          <w:rFonts w:ascii="Verdana" w:hAnsi="Verdana"/>
          <w:b/>
          <w:szCs w:val="24"/>
        </w:rPr>
      </w:pPr>
      <w:r w:rsidRPr="00062754">
        <w:rPr>
          <w:rFonts w:ascii="Verdana" w:hAnsi="Verdana"/>
          <w:b/>
          <w:szCs w:val="24"/>
        </w:rPr>
        <w:lastRenderedPageBreak/>
        <w:t>Section Two – Additional Support</w:t>
      </w:r>
    </w:p>
    <w:p w:rsidR="00062754" w:rsidRDefault="00062754">
      <w:pPr>
        <w:rPr>
          <w:rFonts w:ascii="Verdana" w:eastAsia="MS Mincho" w:hAnsi="Verdana" w:cs="Arial"/>
          <w:sz w:val="22"/>
          <w:szCs w:val="22"/>
        </w:rPr>
      </w:pPr>
      <w:r w:rsidRPr="007F1CA6">
        <w:rPr>
          <w:rFonts w:ascii="Verdana" w:eastAsia="MS Mincho" w:hAnsi="Verdana" w:cs="Arial"/>
          <w:sz w:val="22"/>
          <w:szCs w:val="22"/>
        </w:rPr>
        <w:t xml:space="preserve">Discuss and agree </w:t>
      </w:r>
      <w:r>
        <w:rPr>
          <w:rFonts w:ascii="Verdana" w:eastAsia="MS Mincho" w:hAnsi="Verdana" w:cs="Arial"/>
          <w:sz w:val="22"/>
          <w:szCs w:val="22"/>
        </w:rPr>
        <w:t>what support the employee should use and/or the manager will provide in achieving the performance targets</w:t>
      </w:r>
      <w:r w:rsidRPr="007F1CA6">
        <w:rPr>
          <w:rFonts w:ascii="Verdana" w:eastAsia="MS Mincho" w:hAnsi="Verdana" w:cs="Arial"/>
          <w:sz w:val="22"/>
          <w:szCs w:val="22"/>
        </w:rPr>
        <w:t>.</w:t>
      </w:r>
      <w:r>
        <w:rPr>
          <w:rFonts w:ascii="Verdana" w:eastAsia="MS Mincho" w:hAnsi="Verdana" w:cs="Arial"/>
          <w:sz w:val="22"/>
          <w:szCs w:val="22"/>
        </w:rPr>
        <w:t xml:space="preserve"> Such measures many include but are not limited to: additional supervision; coaching and development; relocation of other duties; or additional support from colleagues</w:t>
      </w:r>
    </w:p>
    <w:p w:rsidR="00062754" w:rsidRPr="007F1CA6" w:rsidRDefault="00062754">
      <w:pPr>
        <w:rPr>
          <w:rFonts w:ascii="Verdana" w:hAnsi="Verdana"/>
          <w:sz w:val="22"/>
          <w:szCs w:val="2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1"/>
        <w:gridCol w:w="5843"/>
        <w:gridCol w:w="2765"/>
      </w:tblGrid>
      <w:tr w:rsidR="007F1CA6" w:rsidRPr="007F1CA6" w:rsidTr="00605AD4">
        <w:trPr>
          <w:trHeight w:val="847"/>
        </w:trPr>
        <w:tc>
          <w:tcPr>
            <w:tcW w:w="2223" w:type="pct"/>
            <w:shd w:val="clear" w:color="auto" w:fill="92D050"/>
          </w:tcPr>
          <w:p w:rsidR="007B7459" w:rsidRPr="007F1CA6" w:rsidRDefault="002F5627" w:rsidP="002101F4">
            <w:pPr>
              <w:pStyle w:val="PlainText"/>
              <w:rPr>
                <w:rFonts w:ascii="Verdana" w:eastAsia="MS Mincho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MS Mincho" w:hAnsi="Verdana" w:cs="Arial"/>
                <w:b/>
                <w:bCs/>
                <w:sz w:val="22"/>
                <w:szCs w:val="22"/>
              </w:rPr>
              <w:t>Additional Support</w:t>
            </w:r>
          </w:p>
          <w:p w:rsidR="007B7459" w:rsidRPr="007F1CA6" w:rsidRDefault="007B7459" w:rsidP="00062754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What </w:t>
            </w:r>
            <w:r w:rsidR="00473F47"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>activities</w:t>
            </w:r>
            <w:r w:rsidR="00062754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 </w:t>
            </w: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>will suppo</w:t>
            </w:r>
            <w:r w:rsidR="00473F47"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rt my </w:t>
            </w:r>
            <w:r w:rsidR="00062754"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>achieving</w:t>
            </w:r>
            <w:r w:rsidR="00062754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 my</w:t>
            </w:r>
            <w:r w:rsidR="00062754"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 </w:t>
            </w:r>
            <w:r w:rsidR="00062754">
              <w:rPr>
                <w:rFonts w:ascii="Verdana" w:eastAsia="MS Mincho" w:hAnsi="Verdana" w:cs="Arial"/>
                <w:bCs/>
                <w:sz w:val="22"/>
                <w:szCs w:val="22"/>
              </w:rPr>
              <w:t>performance targets?</w:t>
            </w:r>
          </w:p>
        </w:tc>
        <w:tc>
          <w:tcPr>
            <w:tcW w:w="1885" w:type="pct"/>
            <w:shd w:val="clear" w:color="auto" w:fill="92D050"/>
          </w:tcPr>
          <w:p w:rsidR="007B7459" w:rsidRPr="007F1CA6" w:rsidRDefault="00062754" w:rsidP="002101F4">
            <w:pPr>
              <w:pStyle w:val="PlainText"/>
              <w:rPr>
                <w:rFonts w:ascii="Verdana" w:eastAsia="MS Mincho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MS Mincho" w:hAnsi="Verdana" w:cs="Arial"/>
                <w:b/>
                <w:bCs/>
                <w:sz w:val="22"/>
                <w:szCs w:val="22"/>
              </w:rPr>
              <w:t>Who is responsible for this?</w:t>
            </w:r>
          </w:p>
          <w:p w:rsidR="007B7459" w:rsidRPr="007F1CA6" w:rsidRDefault="007B7459" w:rsidP="00151186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92D050"/>
          </w:tcPr>
          <w:p w:rsidR="007B7459" w:rsidRPr="007F1CA6" w:rsidRDefault="00062754" w:rsidP="002101F4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>
              <w:rPr>
                <w:rFonts w:ascii="Verdana" w:eastAsia="MS Mincho" w:hAnsi="Verdana" w:cs="Arial"/>
                <w:b/>
                <w:bCs/>
                <w:sz w:val="22"/>
                <w:szCs w:val="22"/>
              </w:rPr>
              <w:t>By when?</w:t>
            </w:r>
          </w:p>
        </w:tc>
      </w:tr>
      <w:tr w:rsidR="007F1CA6" w:rsidRPr="007F1CA6" w:rsidTr="00AD4715">
        <w:trPr>
          <w:trHeight w:val="847"/>
        </w:trPr>
        <w:tc>
          <w:tcPr>
            <w:tcW w:w="2223" w:type="pct"/>
          </w:tcPr>
          <w:p w:rsidR="007B7459" w:rsidRPr="007F1CA6" w:rsidRDefault="008F2FC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1885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</w:tr>
      <w:tr w:rsidR="007F1CA6" w:rsidRPr="007F1CA6" w:rsidTr="00AD4715">
        <w:trPr>
          <w:trHeight w:val="847"/>
        </w:trPr>
        <w:tc>
          <w:tcPr>
            <w:tcW w:w="2223" w:type="pct"/>
          </w:tcPr>
          <w:p w:rsidR="007B7459" w:rsidRPr="007F1CA6" w:rsidRDefault="008F2FC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1885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</w:tr>
      <w:tr w:rsidR="007F1CA6" w:rsidRPr="007F1CA6" w:rsidTr="00AD4715">
        <w:trPr>
          <w:trHeight w:val="847"/>
        </w:trPr>
        <w:tc>
          <w:tcPr>
            <w:tcW w:w="2223" w:type="pct"/>
          </w:tcPr>
          <w:p w:rsidR="007B7459" w:rsidRPr="007F1CA6" w:rsidRDefault="008F2FC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  <w:r w:rsidRPr="007F1CA6">
              <w:rPr>
                <w:rFonts w:ascii="Verdana" w:eastAsia="MS Mincho" w:hAnsi="Verdana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885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  <w:tc>
          <w:tcPr>
            <w:tcW w:w="892" w:type="pct"/>
            <w:shd w:val="clear" w:color="auto" w:fill="FFFFFF"/>
          </w:tcPr>
          <w:p w:rsidR="007B7459" w:rsidRPr="007F1CA6" w:rsidRDefault="007B7459" w:rsidP="00273791">
            <w:pPr>
              <w:pStyle w:val="PlainText"/>
              <w:rPr>
                <w:rFonts w:ascii="Verdana" w:eastAsia="MS Mincho" w:hAnsi="Verdana" w:cs="Arial"/>
                <w:bCs/>
                <w:sz w:val="22"/>
                <w:szCs w:val="22"/>
              </w:rPr>
            </w:pPr>
          </w:p>
        </w:tc>
      </w:tr>
    </w:tbl>
    <w:p w:rsidR="007B7459" w:rsidRPr="007F1CA6" w:rsidRDefault="007B7459">
      <w:pPr>
        <w:rPr>
          <w:rFonts w:ascii="Verdana" w:hAnsi="Verdana"/>
          <w:sz w:val="22"/>
          <w:szCs w:val="22"/>
        </w:rPr>
      </w:pPr>
    </w:p>
    <w:p w:rsidR="0061474A" w:rsidRDefault="0061474A"/>
    <w:p w:rsidR="00062754" w:rsidRDefault="00062754">
      <w:r>
        <w:t>Line Manager’s Signature……………………………………………………... Name</w:t>
      </w:r>
      <w:proofErr w:type="gramStart"/>
      <w:r>
        <w:t>:………………………………………………</w:t>
      </w:r>
      <w:proofErr w:type="gramEnd"/>
      <w:r>
        <w:t xml:space="preserve"> Date………………..</w:t>
      </w:r>
    </w:p>
    <w:p w:rsidR="00062754" w:rsidRDefault="00062754"/>
    <w:p w:rsidR="00062754" w:rsidRDefault="00062754">
      <w:r>
        <w:t>Employee’s Signature……………………………………………………………Name………………………………………………. Date……………….</w:t>
      </w:r>
    </w:p>
    <w:p w:rsidR="00305327" w:rsidRDefault="00305327"/>
    <w:p w:rsidR="00305327" w:rsidRDefault="00305327"/>
    <w:p w:rsidR="00305327" w:rsidRDefault="0030532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305327" w:rsidRDefault="00305327">
      <w:pPr>
        <w:rPr>
          <w:rFonts w:ascii="Verdana" w:hAnsi="Verdana"/>
          <w:b/>
        </w:rPr>
      </w:pPr>
    </w:p>
    <w:p w:rsidR="00062754" w:rsidRPr="00062754" w:rsidRDefault="0030532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Section Three - </w:t>
      </w:r>
      <w:r w:rsidR="00062754" w:rsidRPr="00062754">
        <w:rPr>
          <w:rFonts w:ascii="Verdana" w:hAnsi="Verdana"/>
          <w:b/>
        </w:rPr>
        <w:t>Review of PIP</w:t>
      </w:r>
    </w:p>
    <w:p w:rsidR="00062754" w:rsidRPr="00062754" w:rsidRDefault="00062754">
      <w:pPr>
        <w:rPr>
          <w:rFonts w:ascii="Verdana" w:hAnsi="Verdana"/>
          <w:sz w:val="22"/>
          <w:szCs w:val="22"/>
        </w:rPr>
      </w:pPr>
      <w:r w:rsidRPr="00062754">
        <w:rPr>
          <w:rFonts w:ascii="Verdana" w:hAnsi="Verdana"/>
          <w:sz w:val="22"/>
          <w:szCs w:val="22"/>
        </w:rPr>
        <w:t>To be discussed and agreed at the end of the review period</w:t>
      </w:r>
    </w:p>
    <w:p w:rsidR="00062754" w:rsidRPr="007F1CA6" w:rsidRDefault="000627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11266"/>
      </w:tblGrid>
      <w:tr w:rsidR="00305327" w:rsidRPr="007F1CA6" w:rsidTr="0030532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05327" w:rsidRDefault="00305327" w:rsidP="000025F4">
            <w:pPr>
              <w:pStyle w:val="PlainText"/>
              <w:rPr>
                <w:rFonts w:ascii="Verdana" w:eastAsia="MS Mincho" w:hAnsi="Verdana" w:cs="Arial"/>
                <w:sz w:val="22"/>
                <w:szCs w:val="22"/>
              </w:rPr>
            </w:pPr>
            <w:r w:rsidRPr="00062754">
              <w:rPr>
                <w:rFonts w:ascii="Verdana" w:eastAsia="MS Mincho" w:hAnsi="Verdana" w:cs="Arial"/>
                <w:b/>
                <w:sz w:val="22"/>
                <w:szCs w:val="22"/>
              </w:rPr>
              <w:t>Identify specific areas where performance has improved since the last form was completed:</w:t>
            </w:r>
          </w:p>
        </w:tc>
      </w:tr>
      <w:tr w:rsidR="00305327" w:rsidRPr="007F1CA6" w:rsidTr="00305327">
        <w:trPr>
          <w:trHeight w:val="760"/>
        </w:trPr>
        <w:tc>
          <w:tcPr>
            <w:tcW w:w="5000" w:type="pct"/>
            <w:gridSpan w:val="2"/>
            <w:shd w:val="clear" w:color="auto" w:fill="auto"/>
          </w:tcPr>
          <w:p w:rsidR="00305327" w:rsidRDefault="00305327" w:rsidP="000025F4">
            <w:pPr>
              <w:pStyle w:val="PlainText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0025F4">
            <w:pPr>
              <w:pStyle w:val="PlainText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0025F4">
            <w:pPr>
              <w:pStyle w:val="PlainText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0025F4">
            <w:pPr>
              <w:pStyle w:val="PlainText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0025F4">
            <w:pPr>
              <w:pStyle w:val="PlainText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0025F4">
            <w:pPr>
              <w:pStyle w:val="PlainText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Pr="007F1CA6" w:rsidRDefault="00305327" w:rsidP="000025F4">
            <w:pPr>
              <w:pStyle w:val="PlainText"/>
              <w:rPr>
                <w:rFonts w:ascii="Verdana" w:eastAsia="MS Mincho" w:hAnsi="Verdana" w:cs="Arial"/>
                <w:sz w:val="22"/>
                <w:szCs w:val="22"/>
              </w:rPr>
            </w:pPr>
          </w:p>
        </w:tc>
      </w:tr>
      <w:tr w:rsidR="00305327" w:rsidRPr="007F1CA6" w:rsidTr="00305327">
        <w:tc>
          <w:tcPr>
            <w:tcW w:w="5000" w:type="pct"/>
            <w:gridSpan w:val="2"/>
            <w:shd w:val="clear" w:color="auto" w:fill="92D050"/>
          </w:tcPr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  <w:r w:rsidRPr="00062754">
              <w:rPr>
                <w:rFonts w:ascii="Verdana" w:eastAsia="MS Mincho" w:hAnsi="Verdana" w:cs="Arial"/>
                <w:b/>
                <w:sz w:val="22"/>
                <w:szCs w:val="22"/>
              </w:rPr>
              <w:t>Identify any problems that still remain and the steps being taken to address these:</w:t>
            </w:r>
          </w:p>
        </w:tc>
      </w:tr>
      <w:tr w:rsidR="00305327" w:rsidRPr="007F1CA6" w:rsidTr="00305327">
        <w:trPr>
          <w:trHeight w:val="693"/>
        </w:trPr>
        <w:tc>
          <w:tcPr>
            <w:tcW w:w="5000" w:type="pct"/>
            <w:gridSpan w:val="2"/>
            <w:shd w:val="clear" w:color="auto" w:fill="auto"/>
          </w:tcPr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Pr="007F1CA6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</w:tc>
      </w:tr>
      <w:tr w:rsidR="00305327" w:rsidRPr="007F1CA6" w:rsidTr="0030532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  <w:r w:rsidRPr="00062754">
              <w:rPr>
                <w:rFonts w:ascii="Verdana" w:eastAsia="MS Mincho" w:hAnsi="Verdana" w:cs="Arial"/>
                <w:b/>
                <w:sz w:val="22"/>
                <w:szCs w:val="22"/>
              </w:rPr>
              <w:t xml:space="preserve">Are any changes required to the </w:t>
            </w:r>
            <w:r>
              <w:rPr>
                <w:rFonts w:ascii="Verdana" w:eastAsia="MS Mincho" w:hAnsi="Verdana" w:cs="Arial"/>
                <w:b/>
                <w:sz w:val="22"/>
                <w:szCs w:val="22"/>
              </w:rPr>
              <w:t>PIP</w:t>
            </w:r>
            <w:r w:rsidRPr="00062754">
              <w:rPr>
                <w:rFonts w:ascii="Verdana" w:eastAsia="MS Mincho" w:hAnsi="Verdana" w:cs="Arial"/>
                <w:b/>
                <w:sz w:val="22"/>
                <w:szCs w:val="22"/>
              </w:rPr>
              <w:t>? If yes, give details:</w:t>
            </w:r>
          </w:p>
        </w:tc>
      </w:tr>
      <w:tr w:rsidR="00305327" w:rsidRPr="007F1CA6" w:rsidTr="00305327">
        <w:trPr>
          <w:trHeight w:val="693"/>
        </w:trPr>
        <w:tc>
          <w:tcPr>
            <w:tcW w:w="5000" w:type="pct"/>
            <w:gridSpan w:val="2"/>
            <w:shd w:val="clear" w:color="auto" w:fill="auto"/>
          </w:tcPr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</w:tc>
      </w:tr>
      <w:tr w:rsidR="00305327" w:rsidRPr="007F1CA6" w:rsidTr="0030532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305327" w:rsidRDefault="00305327" w:rsidP="00305327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  <w:r w:rsidRPr="00062754">
              <w:rPr>
                <w:rFonts w:ascii="Verdana" w:eastAsia="MS Mincho" w:hAnsi="Verdana" w:cs="Arial"/>
                <w:b/>
                <w:sz w:val="22"/>
                <w:szCs w:val="22"/>
              </w:rPr>
              <w:t xml:space="preserve">Employee's comments on the process so far and any </w:t>
            </w:r>
            <w:r>
              <w:rPr>
                <w:rFonts w:ascii="Verdana" w:eastAsia="MS Mincho" w:hAnsi="Verdana" w:cs="Arial"/>
                <w:b/>
                <w:sz w:val="22"/>
                <w:szCs w:val="22"/>
              </w:rPr>
              <w:t xml:space="preserve">further </w:t>
            </w:r>
            <w:r w:rsidRPr="00062754">
              <w:rPr>
                <w:rFonts w:ascii="Verdana" w:eastAsia="MS Mincho" w:hAnsi="Verdana" w:cs="Arial"/>
                <w:b/>
                <w:sz w:val="22"/>
                <w:szCs w:val="22"/>
              </w:rPr>
              <w:t xml:space="preserve">points </w:t>
            </w:r>
            <w:r>
              <w:rPr>
                <w:rFonts w:ascii="Verdana" w:eastAsia="MS Mincho" w:hAnsi="Verdana" w:cs="Arial"/>
                <w:b/>
                <w:sz w:val="22"/>
                <w:szCs w:val="22"/>
              </w:rPr>
              <w:t xml:space="preserve">to be </w:t>
            </w:r>
            <w:r w:rsidRPr="00062754">
              <w:rPr>
                <w:rFonts w:ascii="Verdana" w:eastAsia="MS Mincho" w:hAnsi="Verdana" w:cs="Arial"/>
                <w:b/>
                <w:sz w:val="22"/>
                <w:szCs w:val="22"/>
              </w:rPr>
              <w:t>noted:</w:t>
            </w:r>
          </w:p>
        </w:tc>
      </w:tr>
      <w:tr w:rsidR="00305327" w:rsidRPr="007F1CA6" w:rsidTr="00305327">
        <w:trPr>
          <w:trHeight w:val="693"/>
        </w:trPr>
        <w:tc>
          <w:tcPr>
            <w:tcW w:w="5000" w:type="pct"/>
            <w:gridSpan w:val="2"/>
            <w:shd w:val="clear" w:color="auto" w:fill="auto"/>
          </w:tcPr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491B8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</w:tc>
      </w:tr>
      <w:tr w:rsidR="00305327" w:rsidRPr="007F1CA6" w:rsidTr="00605AD4">
        <w:trPr>
          <w:trHeight w:val="693"/>
        </w:trPr>
        <w:tc>
          <w:tcPr>
            <w:tcW w:w="1338" w:type="pct"/>
            <w:shd w:val="clear" w:color="auto" w:fill="92D050"/>
          </w:tcPr>
          <w:p w:rsidR="00305327" w:rsidRPr="00062754" w:rsidRDefault="00305327" w:rsidP="00491B8B">
            <w:pPr>
              <w:pStyle w:val="PlainText"/>
              <w:rPr>
                <w:rFonts w:ascii="Verdana" w:eastAsia="MS Mincho" w:hAnsi="Verdana" w:cs="Arial"/>
                <w:b/>
                <w:sz w:val="22"/>
                <w:szCs w:val="22"/>
              </w:rPr>
            </w:pPr>
            <w:r>
              <w:rPr>
                <w:rFonts w:ascii="Verdana" w:eastAsia="MS Mincho" w:hAnsi="Verdana" w:cs="Arial"/>
                <w:b/>
                <w:sz w:val="22"/>
                <w:szCs w:val="22"/>
              </w:rPr>
              <w:lastRenderedPageBreak/>
              <w:t>Outcome of the PIP Review Meeting:</w:t>
            </w:r>
          </w:p>
        </w:tc>
        <w:tc>
          <w:tcPr>
            <w:tcW w:w="3662" w:type="pct"/>
            <w:shd w:val="clear" w:color="auto" w:fill="FFFFFF" w:themeFill="background1"/>
          </w:tcPr>
          <w:p w:rsidR="00305327" w:rsidRDefault="00305327" w:rsidP="005660D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5660D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  <w:r>
              <w:rPr>
                <w:rFonts w:ascii="Verdana" w:eastAsia="MS Mincho" w:hAnsi="Verdana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Verdana" w:eastAsia="MS Mincho" w:hAnsi="Verdana" w:cs="Arial"/>
                <w:sz w:val="22"/>
                <w:szCs w:val="22"/>
              </w:rPr>
              <w:instrText xml:space="preserve"> FORMCHECKBOX </w:instrText>
            </w:r>
            <w:r w:rsidR="00D51100">
              <w:rPr>
                <w:rFonts w:ascii="Verdana" w:eastAsia="MS Mincho" w:hAnsi="Verdana" w:cs="Arial"/>
                <w:sz w:val="22"/>
                <w:szCs w:val="22"/>
              </w:rPr>
            </w:r>
            <w:r w:rsidR="00D51100">
              <w:rPr>
                <w:rFonts w:ascii="Verdana" w:eastAsia="MS Mincho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eastAsia="MS Mincho" w:hAnsi="Verdana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Verdana" w:eastAsia="MS Mincho" w:hAnsi="Verdana" w:cs="Arial"/>
                <w:sz w:val="22"/>
                <w:szCs w:val="22"/>
              </w:rPr>
              <w:t xml:space="preserve"> PIP successfully completed</w:t>
            </w:r>
          </w:p>
          <w:p w:rsidR="00305327" w:rsidRDefault="00305327" w:rsidP="005660D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5660D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  <w:r>
              <w:rPr>
                <w:rFonts w:ascii="Verdana" w:eastAsia="MS Mincho" w:hAnsi="Verdana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Verdana" w:eastAsia="MS Mincho" w:hAnsi="Verdana" w:cs="Arial"/>
                <w:sz w:val="22"/>
                <w:szCs w:val="22"/>
              </w:rPr>
              <w:instrText xml:space="preserve"> FORMCHECKBOX </w:instrText>
            </w:r>
            <w:r w:rsidR="00D51100">
              <w:rPr>
                <w:rFonts w:ascii="Verdana" w:eastAsia="MS Mincho" w:hAnsi="Verdana" w:cs="Arial"/>
                <w:sz w:val="22"/>
                <w:szCs w:val="22"/>
              </w:rPr>
            </w:r>
            <w:r w:rsidR="00D51100">
              <w:rPr>
                <w:rFonts w:ascii="Verdana" w:eastAsia="MS Mincho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eastAsia="MS Mincho" w:hAnsi="Verdana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Verdana" w:eastAsia="MS Mincho" w:hAnsi="Verdana" w:cs="Arial"/>
                <w:sz w:val="22"/>
                <w:szCs w:val="22"/>
              </w:rPr>
              <w:t xml:space="preserve"> PIP revised and formal warning to be issued</w:t>
            </w:r>
          </w:p>
          <w:p w:rsidR="00305327" w:rsidRDefault="00305327" w:rsidP="005660DB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  <w:p w:rsidR="00305327" w:rsidRDefault="00305327" w:rsidP="00305327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  <w:r>
              <w:rPr>
                <w:rFonts w:ascii="Verdana" w:eastAsia="MS Mincho" w:hAnsi="Verdana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Verdana" w:eastAsia="MS Mincho" w:hAnsi="Verdana" w:cs="Arial"/>
                <w:sz w:val="22"/>
                <w:szCs w:val="22"/>
              </w:rPr>
              <w:instrText xml:space="preserve"> FORMCHECKBOX </w:instrText>
            </w:r>
            <w:r w:rsidR="00D51100">
              <w:rPr>
                <w:rFonts w:ascii="Verdana" w:eastAsia="MS Mincho" w:hAnsi="Verdana" w:cs="Arial"/>
                <w:sz w:val="22"/>
                <w:szCs w:val="22"/>
              </w:rPr>
            </w:r>
            <w:r w:rsidR="00D51100">
              <w:rPr>
                <w:rFonts w:ascii="Verdana" w:eastAsia="MS Mincho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eastAsia="MS Mincho" w:hAnsi="Verdana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Verdana" w:eastAsia="MS Mincho" w:hAnsi="Verdana" w:cs="Arial"/>
                <w:sz w:val="22"/>
                <w:szCs w:val="22"/>
              </w:rPr>
              <w:t xml:space="preserve"> Matter to be referred for consideration under another policy</w:t>
            </w:r>
          </w:p>
          <w:p w:rsidR="00305327" w:rsidRPr="00094F48" w:rsidRDefault="00305327" w:rsidP="00305327">
            <w:pPr>
              <w:pStyle w:val="PlainText"/>
              <w:jc w:val="both"/>
              <w:rPr>
                <w:rFonts w:ascii="Verdana" w:eastAsia="MS Mincho" w:hAnsi="Verdana" w:cs="Arial"/>
                <w:sz w:val="22"/>
                <w:szCs w:val="22"/>
              </w:rPr>
            </w:pPr>
          </w:p>
        </w:tc>
      </w:tr>
    </w:tbl>
    <w:p w:rsidR="007B7459" w:rsidRPr="007F1CA6" w:rsidRDefault="007B7459">
      <w:pPr>
        <w:rPr>
          <w:rFonts w:ascii="Verdana" w:hAnsi="Verdana"/>
          <w:sz w:val="22"/>
          <w:szCs w:val="22"/>
        </w:rPr>
      </w:pPr>
    </w:p>
    <w:p w:rsidR="007B7459" w:rsidRDefault="007B7459">
      <w:pPr>
        <w:rPr>
          <w:rFonts w:ascii="Verdana" w:hAnsi="Verdana"/>
          <w:sz w:val="22"/>
          <w:szCs w:val="22"/>
        </w:rPr>
      </w:pPr>
    </w:p>
    <w:p w:rsidR="00062754" w:rsidRDefault="00062754" w:rsidP="00062754">
      <w:r>
        <w:t>Line Manager’s Signature……………………………………………………... Name</w:t>
      </w:r>
      <w:proofErr w:type="gramStart"/>
      <w:r>
        <w:t>:………………………………………………</w:t>
      </w:r>
      <w:proofErr w:type="gramEnd"/>
      <w:r>
        <w:t xml:space="preserve"> Date………………..</w:t>
      </w:r>
    </w:p>
    <w:p w:rsidR="00062754" w:rsidRDefault="00062754" w:rsidP="00062754"/>
    <w:p w:rsidR="00062754" w:rsidRDefault="00062754" w:rsidP="00062754">
      <w:r>
        <w:t>Employee’s Signature……………………………………………………………Name………………………………………………. Date……………….</w:t>
      </w:r>
    </w:p>
    <w:p w:rsidR="007B7459" w:rsidRPr="007F1CA6" w:rsidRDefault="007B7459" w:rsidP="00074C9B">
      <w:pPr>
        <w:pStyle w:val="PlainText"/>
        <w:rPr>
          <w:rFonts w:ascii="Verdana" w:eastAsia="MS Mincho" w:hAnsi="Verdana"/>
          <w:sz w:val="22"/>
          <w:szCs w:val="22"/>
        </w:rPr>
      </w:pPr>
    </w:p>
    <w:sectPr w:rsidR="007B7459" w:rsidRPr="007F1CA6" w:rsidSect="002F5627">
      <w:head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680" w:right="680" w:bottom="578" w:left="992" w:header="720" w:footer="437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83" w:rsidRDefault="00A40A83">
      <w:r>
        <w:separator/>
      </w:r>
    </w:p>
  </w:endnote>
  <w:endnote w:type="continuationSeparator" w:id="0">
    <w:p w:rsidR="00A40A83" w:rsidRDefault="00A4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45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A6" w:rsidRPr="00F15856" w:rsidRDefault="00305327" w:rsidP="007F1CA6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PIP</w:t>
    </w:r>
    <w:r w:rsidR="007F1CA6">
      <w:rPr>
        <w:rFonts w:asciiTheme="minorHAnsi" w:hAnsiTheme="minorHAnsi"/>
      </w:rPr>
      <w:t xml:space="preserve"> 2015</w:t>
    </w:r>
  </w:p>
  <w:p w:rsidR="007B7459" w:rsidRDefault="007B7459" w:rsidP="002A7ABB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D51100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D51100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59" w:rsidRDefault="007B7459" w:rsidP="00F94F94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D51100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D51100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  <w:p w:rsidR="007B7459" w:rsidRPr="00F15856" w:rsidRDefault="002F5627" w:rsidP="0061474A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PIP</w:t>
    </w:r>
    <w:r w:rsidR="007F1CA6">
      <w:rPr>
        <w:rFonts w:asciiTheme="minorHAnsi" w:hAnsiTheme="minorHAnsi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83" w:rsidRDefault="00A40A83">
      <w:r>
        <w:separator/>
      </w:r>
    </w:p>
  </w:footnote>
  <w:footnote w:type="continuationSeparator" w:id="0">
    <w:p w:rsidR="00A40A83" w:rsidRDefault="00A4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59" w:rsidRDefault="00D51100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73.85pt;height:163.9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example"/>
          <w10:wrap anchorx="margin" anchory="margin"/>
        </v:shape>
      </w:pict>
    </w:r>
    <w:r>
      <w:rPr>
        <w:noProof/>
        <w:lang w:eastAsia="en-GB"/>
      </w:rPr>
      <w:pict>
        <v:shape id="PowerPlusWaterMarkObject2" o:spid="_x0000_s2050" type="#_x0000_t136" style="position:absolute;margin-left:0;margin-top:0;width:527pt;height:210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10" w:rsidRPr="00062754" w:rsidRDefault="00BC6A10" w:rsidP="00BC6A10">
    <w:pPr>
      <w:pStyle w:val="Title"/>
      <w:tabs>
        <w:tab w:val="left" w:pos="706"/>
      </w:tabs>
      <w:rPr>
        <w:rFonts w:ascii="Verdana" w:eastAsia="MS Mincho" w:hAnsi="Verdana"/>
        <w:noProof/>
        <w:lang w:val="en-US"/>
      </w:rPr>
    </w:pPr>
    <w:r w:rsidRPr="00062754">
      <w:rPr>
        <w:rFonts w:ascii="Verdana" w:eastAsia="MS Mincho" w:hAnsi="Verdana"/>
        <w:noProof/>
        <w:lang w:val="en-US"/>
      </w:rPr>
      <w:t>Performing at Our Best</w:t>
    </w:r>
  </w:p>
  <w:p w:rsidR="007B7459" w:rsidRPr="00062754" w:rsidRDefault="002F5627" w:rsidP="002F5627">
    <w:pPr>
      <w:pStyle w:val="Title"/>
      <w:tabs>
        <w:tab w:val="left" w:pos="706"/>
        <w:tab w:val="center" w:pos="5324"/>
        <w:tab w:val="left" w:pos="9607"/>
      </w:tabs>
      <w:rPr>
        <w:rFonts w:ascii="Verdana" w:eastAsia="MS Mincho" w:hAnsi="Verdana"/>
        <w:noProof/>
        <w:lang w:val="en-US"/>
      </w:rPr>
    </w:pPr>
    <w:r w:rsidRPr="00062754">
      <w:rPr>
        <w:rFonts w:ascii="Verdana" w:eastAsia="MS Mincho" w:hAnsi="Verdana"/>
        <w:noProof/>
        <w:lang w:val="en-US"/>
      </w:rPr>
      <w:t>Performance Improvement Plan (PIP)</w:t>
    </w:r>
  </w:p>
  <w:p w:rsidR="00F15856" w:rsidRPr="00CD2305" w:rsidRDefault="00F15856" w:rsidP="00DD7733">
    <w:pPr>
      <w:pStyle w:val="Title"/>
      <w:tabs>
        <w:tab w:val="left" w:pos="706"/>
      </w:tabs>
      <w:rPr>
        <w:rFonts w:ascii="Verdana" w:eastAsia="MS Mincho" w:hAnsi="Verdana"/>
        <w:sz w:val="22"/>
        <w:szCs w:val="22"/>
      </w:rPr>
    </w:pPr>
  </w:p>
  <w:p w:rsidR="007B7459" w:rsidRDefault="002F5627" w:rsidP="0016088C">
    <w:pPr>
      <w:pStyle w:val="Title"/>
      <w:jc w:val="left"/>
      <w:rPr>
        <w:rFonts w:ascii="Verdana" w:eastAsia="MS Mincho" w:hAnsi="Verdana"/>
        <w:b w:val="0"/>
        <w:sz w:val="22"/>
        <w:szCs w:val="22"/>
      </w:rPr>
    </w:pPr>
    <w:r>
      <w:rPr>
        <w:rFonts w:ascii="Verdana" w:eastAsia="MS Mincho" w:hAnsi="Verdana"/>
        <w:b w:val="0"/>
        <w:sz w:val="22"/>
        <w:szCs w:val="22"/>
      </w:rPr>
      <w:t xml:space="preserve">This form must be completely jointly </w:t>
    </w:r>
    <w:r w:rsidR="00062754">
      <w:rPr>
        <w:rFonts w:ascii="Verdana" w:eastAsia="MS Mincho" w:hAnsi="Verdana"/>
        <w:b w:val="0"/>
        <w:sz w:val="22"/>
        <w:szCs w:val="22"/>
      </w:rPr>
      <w:t>by</w:t>
    </w:r>
    <w:r>
      <w:rPr>
        <w:rFonts w:ascii="Verdana" w:eastAsia="MS Mincho" w:hAnsi="Verdana"/>
        <w:b w:val="0"/>
        <w:sz w:val="22"/>
        <w:szCs w:val="22"/>
      </w:rPr>
      <w:t xml:space="preserve"> the Line Manager and Employee as part of </w:t>
    </w:r>
    <w:r w:rsidR="00062754">
      <w:rPr>
        <w:rFonts w:ascii="Verdana" w:eastAsia="MS Mincho" w:hAnsi="Verdana"/>
        <w:b w:val="0"/>
        <w:sz w:val="22"/>
        <w:szCs w:val="22"/>
      </w:rPr>
      <w:t>the</w:t>
    </w:r>
    <w:r>
      <w:rPr>
        <w:rFonts w:ascii="Verdana" w:eastAsia="MS Mincho" w:hAnsi="Verdana"/>
        <w:b w:val="0"/>
        <w:sz w:val="22"/>
        <w:szCs w:val="22"/>
      </w:rPr>
      <w:t xml:space="preserve"> Performance Improvement Process.</w:t>
    </w:r>
    <w:r w:rsidR="00062754">
      <w:rPr>
        <w:rFonts w:ascii="Verdana" w:eastAsia="MS Mincho" w:hAnsi="Verdana"/>
        <w:b w:val="0"/>
        <w:sz w:val="22"/>
        <w:szCs w:val="22"/>
      </w:rPr>
      <w:t xml:space="preserve"> As a general guide Stages 1 to 3 of the process will typically last for a minimum of one month and a maximum of three months.</w:t>
    </w:r>
  </w:p>
  <w:p w:rsidR="00062754" w:rsidRPr="00CD2305" w:rsidRDefault="00062754" w:rsidP="0016088C">
    <w:pPr>
      <w:pStyle w:val="Title"/>
      <w:jc w:val="left"/>
      <w:rPr>
        <w:rFonts w:ascii="Verdana" w:hAnsi="Verdana"/>
        <w:b w:val="0"/>
        <w:sz w:val="22"/>
        <w:szCs w:val="22"/>
      </w:rPr>
    </w:pPr>
    <w:r>
      <w:rPr>
        <w:rFonts w:ascii="Verdana" w:eastAsia="MS Mincho" w:hAnsi="Verdana"/>
        <w:b w:val="0"/>
        <w:sz w:val="22"/>
        <w:szCs w:val="22"/>
      </w:rPr>
      <w:t>Sections One and Two must be completed when the PIP is created. Section Three must be completed at the end of the review period.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8AF"/>
    <w:multiLevelType w:val="hybridMultilevel"/>
    <w:tmpl w:val="4B22CC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56C1C"/>
    <w:multiLevelType w:val="hybridMultilevel"/>
    <w:tmpl w:val="71C64A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8432A3"/>
    <w:multiLevelType w:val="hybridMultilevel"/>
    <w:tmpl w:val="98EA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0D399F"/>
    <w:multiLevelType w:val="hybridMultilevel"/>
    <w:tmpl w:val="963E2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4AAA"/>
    <w:multiLevelType w:val="hybridMultilevel"/>
    <w:tmpl w:val="573A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15EF3"/>
    <w:multiLevelType w:val="hybridMultilevel"/>
    <w:tmpl w:val="997EE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96C18"/>
    <w:multiLevelType w:val="hybridMultilevel"/>
    <w:tmpl w:val="240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1158B"/>
    <w:multiLevelType w:val="hybridMultilevel"/>
    <w:tmpl w:val="721C02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58F1A06"/>
    <w:multiLevelType w:val="hybridMultilevel"/>
    <w:tmpl w:val="0EF2C500"/>
    <w:lvl w:ilvl="0" w:tplc="31D65C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B4352"/>
    <w:multiLevelType w:val="hybridMultilevel"/>
    <w:tmpl w:val="D654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464CE"/>
    <w:multiLevelType w:val="hybridMultilevel"/>
    <w:tmpl w:val="EE3C2BD6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3433178"/>
    <w:multiLevelType w:val="hybridMultilevel"/>
    <w:tmpl w:val="B1F47E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E53FF5"/>
    <w:multiLevelType w:val="hybridMultilevel"/>
    <w:tmpl w:val="A3CA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03183E"/>
    <w:multiLevelType w:val="hybridMultilevel"/>
    <w:tmpl w:val="30C2F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78ECC2">
      <w:start w:val="1"/>
      <w:numFmt w:val="lowerRoman"/>
      <w:lvlText w:val="%2)"/>
      <w:lvlJc w:val="left"/>
      <w:pPr>
        <w:tabs>
          <w:tab w:val="num" w:pos="1008"/>
        </w:tabs>
        <w:ind w:left="1008" w:hanging="288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E16565B"/>
    <w:multiLevelType w:val="hybridMultilevel"/>
    <w:tmpl w:val="45DA5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025F4"/>
    <w:rsid w:val="00006EF6"/>
    <w:rsid w:val="0001292D"/>
    <w:rsid w:val="00016C6E"/>
    <w:rsid w:val="00022089"/>
    <w:rsid w:val="000251D4"/>
    <w:rsid w:val="000301DB"/>
    <w:rsid w:val="00032E86"/>
    <w:rsid w:val="00035F4A"/>
    <w:rsid w:val="0003629D"/>
    <w:rsid w:val="000436AD"/>
    <w:rsid w:val="0004685F"/>
    <w:rsid w:val="00052A24"/>
    <w:rsid w:val="00053AD4"/>
    <w:rsid w:val="000547AC"/>
    <w:rsid w:val="00056657"/>
    <w:rsid w:val="00062754"/>
    <w:rsid w:val="00064961"/>
    <w:rsid w:val="000674A8"/>
    <w:rsid w:val="00074C9B"/>
    <w:rsid w:val="0008679C"/>
    <w:rsid w:val="0009058A"/>
    <w:rsid w:val="00093E4A"/>
    <w:rsid w:val="000A10CB"/>
    <w:rsid w:val="000A2987"/>
    <w:rsid w:val="000A48C0"/>
    <w:rsid w:val="000A492C"/>
    <w:rsid w:val="000D2BED"/>
    <w:rsid w:val="000D2F44"/>
    <w:rsid w:val="000D3279"/>
    <w:rsid w:val="000D65D7"/>
    <w:rsid w:val="000E6A7A"/>
    <w:rsid w:val="000F3AF7"/>
    <w:rsid w:val="0010119B"/>
    <w:rsid w:val="00105EE2"/>
    <w:rsid w:val="00107155"/>
    <w:rsid w:val="00111B73"/>
    <w:rsid w:val="001225DE"/>
    <w:rsid w:val="001359A4"/>
    <w:rsid w:val="00136A48"/>
    <w:rsid w:val="00142481"/>
    <w:rsid w:val="00151186"/>
    <w:rsid w:val="001518E5"/>
    <w:rsid w:val="001543DD"/>
    <w:rsid w:val="0016088C"/>
    <w:rsid w:val="001725D9"/>
    <w:rsid w:val="00173220"/>
    <w:rsid w:val="0017469E"/>
    <w:rsid w:val="00180F4E"/>
    <w:rsid w:val="001832C4"/>
    <w:rsid w:val="00192D75"/>
    <w:rsid w:val="001A0B5E"/>
    <w:rsid w:val="001A140F"/>
    <w:rsid w:val="001A392E"/>
    <w:rsid w:val="001A5A78"/>
    <w:rsid w:val="001A6CDB"/>
    <w:rsid w:val="001A74F9"/>
    <w:rsid w:val="001B0BB0"/>
    <w:rsid w:val="001B5652"/>
    <w:rsid w:val="001C04D1"/>
    <w:rsid w:val="001D4585"/>
    <w:rsid w:val="001E7969"/>
    <w:rsid w:val="00207381"/>
    <w:rsid w:val="002101F4"/>
    <w:rsid w:val="00214A6F"/>
    <w:rsid w:val="00220653"/>
    <w:rsid w:val="00222B72"/>
    <w:rsid w:val="0024281B"/>
    <w:rsid w:val="00242879"/>
    <w:rsid w:val="00244FA0"/>
    <w:rsid w:val="00257F44"/>
    <w:rsid w:val="00260950"/>
    <w:rsid w:val="00273791"/>
    <w:rsid w:val="002776E4"/>
    <w:rsid w:val="002867F2"/>
    <w:rsid w:val="002A0D09"/>
    <w:rsid w:val="002A1DA0"/>
    <w:rsid w:val="002A1EEC"/>
    <w:rsid w:val="002A2049"/>
    <w:rsid w:val="002A6358"/>
    <w:rsid w:val="002A7ABB"/>
    <w:rsid w:val="002B340F"/>
    <w:rsid w:val="002C3FE8"/>
    <w:rsid w:val="002D04DB"/>
    <w:rsid w:val="002D1DD3"/>
    <w:rsid w:val="002D4F88"/>
    <w:rsid w:val="002D673E"/>
    <w:rsid w:val="002D7B08"/>
    <w:rsid w:val="002E181A"/>
    <w:rsid w:val="002E525B"/>
    <w:rsid w:val="002F2438"/>
    <w:rsid w:val="002F5627"/>
    <w:rsid w:val="00305327"/>
    <w:rsid w:val="00310A78"/>
    <w:rsid w:val="003166DF"/>
    <w:rsid w:val="0032499E"/>
    <w:rsid w:val="0033051C"/>
    <w:rsid w:val="003325C6"/>
    <w:rsid w:val="00335B3C"/>
    <w:rsid w:val="00337F69"/>
    <w:rsid w:val="00341ABD"/>
    <w:rsid w:val="00345C15"/>
    <w:rsid w:val="00346B4F"/>
    <w:rsid w:val="00347F36"/>
    <w:rsid w:val="00353F4D"/>
    <w:rsid w:val="0036042C"/>
    <w:rsid w:val="00364285"/>
    <w:rsid w:val="00364A91"/>
    <w:rsid w:val="00374FB0"/>
    <w:rsid w:val="00383E74"/>
    <w:rsid w:val="0039486A"/>
    <w:rsid w:val="003A3DFF"/>
    <w:rsid w:val="003A723B"/>
    <w:rsid w:val="003B5428"/>
    <w:rsid w:val="003C12B1"/>
    <w:rsid w:val="003E45E8"/>
    <w:rsid w:val="003F0D22"/>
    <w:rsid w:val="003F3BAB"/>
    <w:rsid w:val="003F680D"/>
    <w:rsid w:val="004120A6"/>
    <w:rsid w:val="0042158D"/>
    <w:rsid w:val="0042362C"/>
    <w:rsid w:val="00424C48"/>
    <w:rsid w:val="00425F22"/>
    <w:rsid w:val="00434A83"/>
    <w:rsid w:val="0044122F"/>
    <w:rsid w:val="00442118"/>
    <w:rsid w:val="0044751B"/>
    <w:rsid w:val="004532F2"/>
    <w:rsid w:val="00460A52"/>
    <w:rsid w:val="00463EDC"/>
    <w:rsid w:val="004678D5"/>
    <w:rsid w:val="00467AC3"/>
    <w:rsid w:val="00473F47"/>
    <w:rsid w:val="004747C5"/>
    <w:rsid w:val="00491B8B"/>
    <w:rsid w:val="00493BE4"/>
    <w:rsid w:val="00495FE6"/>
    <w:rsid w:val="00496A4E"/>
    <w:rsid w:val="004A495F"/>
    <w:rsid w:val="004C21CF"/>
    <w:rsid w:val="004C76F3"/>
    <w:rsid w:val="004D172B"/>
    <w:rsid w:val="004D2CED"/>
    <w:rsid w:val="004D3EC0"/>
    <w:rsid w:val="004D7323"/>
    <w:rsid w:val="004E2CCE"/>
    <w:rsid w:val="004F3863"/>
    <w:rsid w:val="004F6805"/>
    <w:rsid w:val="005076C3"/>
    <w:rsid w:val="00510856"/>
    <w:rsid w:val="0051172E"/>
    <w:rsid w:val="0052792C"/>
    <w:rsid w:val="00530F31"/>
    <w:rsid w:val="005319FC"/>
    <w:rsid w:val="00532E41"/>
    <w:rsid w:val="005422A2"/>
    <w:rsid w:val="00542C8B"/>
    <w:rsid w:val="00547F47"/>
    <w:rsid w:val="00561288"/>
    <w:rsid w:val="005612AF"/>
    <w:rsid w:val="00565492"/>
    <w:rsid w:val="00567F7D"/>
    <w:rsid w:val="00571CEC"/>
    <w:rsid w:val="0057689F"/>
    <w:rsid w:val="005A012E"/>
    <w:rsid w:val="005A1472"/>
    <w:rsid w:val="005B708F"/>
    <w:rsid w:val="005C167B"/>
    <w:rsid w:val="005C2E03"/>
    <w:rsid w:val="005D093F"/>
    <w:rsid w:val="005D6CAC"/>
    <w:rsid w:val="005D7063"/>
    <w:rsid w:val="005E2CDC"/>
    <w:rsid w:val="005E5CD1"/>
    <w:rsid w:val="005E6A11"/>
    <w:rsid w:val="005F0D62"/>
    <w:rsid w:val="005F7697"/>
    <w:rsid w:val="006003C1"/>
    <w:rsid w:val="006010D3"/>
    <w:rsid w:val="00605AD4"/>
    <w:rsid w:val="0061474A"/>
    <w:rsid w:val="00627004"/>
    <w:rsid w:val="00654498"/>
    <w:rsid w:val="0065465F"/>
    <w:rsid w:val="0065727E"/>
    <w:rsid w:val="00663548"/>
    <w:rsid w:val="00665B3A"/>
    <w:rsid w:val="00666CCD"/>
    <w:rsid w:val="0067247B"/>
    <w:rsid w:val="00675706"/>
    <w:rsid w:val="006840DE"/>
    <w:rsid w:val="00685620"/>
    <w:rsid w:val="00685E5F"/>
    <w:rsid w:val="00686DEF"/>
    <w:rsid w:val="00692731"/>
    <w:rsid w:val="00695827"/>
    <w:rsid w:val="0069711A"/>
    <w:rsid w:val="006A2022"/>
    <w:rsid w:val="006A2B8E"/>
    <w:rsid w:val="006A41D4"/>
    <w:rsid w:val="006B5F04"/>
    <w:rsid w:val="006C2ED3"/>
    <w:rsid w:val="006C3074"/>
    <w:rsid w:val="006C45E9"/>
    <w:rsid w:val="006C7DD0"/>
    <w:rsid w:val="006D2C91"/>
    <w:rsid w:val="006D660C"/>
    <w:rsid w:val="006E3C5D"/>
    <w:rsid w:val="006F2095"/>
    <w:rsid w:val="006F56DD"/>
    <w:rsid w:val="007056E1"/>
    <w:rsid w:val="00710318"/>
    <w:rsid w:val="0071264B"/>
    <w:rsid w:val="00713A59"/>
    <w:rsid w:val="00745BEF"/>
    <w:rsid w:val="00745F2E"/>
    <w:rsid w:val="00747ABC"/>
    <w:rsid w:val="007529A1"/>
    <w:rsid w:val="0076293E"/>
    <w:rsid w:val="00765529"/>
    <w:rsid w:val="0076652A"/>
    <w:rsid w:val="00772A5F"/>
    <w:rsid w:val="007762D8"/>
    <w:rsid w:val="00790CEA"/>
    <w:rsid w:val="007946C7"/>
    <w:rsid w:val="007B7459"/>
    <w:rsid w:val="007C017D"/>
    <w:rsid w:val="007C0988"/>
    <w:rsid w:val="007C19BD"/>
    <w:rsid w:val="007D2160"/>
    <w:rsid w:val="007D32DC"/>
    <w:rsid w:val="007D6538"/>
    <w:rsid w:val="007D7E17"/>
    <w:rsid w:val="007F0D0C"/>
    <w:rsid w:val="007F1CA6"/>
    <w:rsid w:val="007F5B70"/>
    <w:rsid w:val="007F7B9E"/>
    <w:rsid w:val="0080359C"/>
    <w:rsid w:val="008117EA"/>
    <w:rsid w:val="00820B64"/>
    <w:rsid w:val="00821E3B"/>
    <w:rsid w:val="008233B0"/>
    <w:rsid w:val="00825756"/>
    <w:rsid w:val="00831A61"/>
    <w:rsid w:val="0083316C"/>
    <w:rsid w:val="00840E0C"/>
    <w:rsid w:val="008447BF"/>
    <w:rsid w:val="008501DA"/>
    <w:rsid w:val="008733DF"/>
    <w:rsid w:val="00873FF2"/>
    <w:rsid w:val="0088258D"/>
    <w:rsid w:val="00882682"/>
    <w:rsid w:val="00884426"/>
    <w:rsid w:val="00890CE6"/>
    <w:rsid w:val="008923B9"/>
    <w:rsid w:val="00895D25"/>
    <w:rsid w:val="008D171B"/>
    <w:rsid w:val="008D6F80"/>
    <w:rsid w:val="008F166E"/>
    <w:rsid w:val="008F2FC9"/>
    <w:rsid w:val="00900DF2"/>
    <w:rsid w:val="0090505F"/>
    <w:rsid w:val="009066D1"/>
    <w:rsid w:val="009113EF"/>
    <w:rsid w:val="00916EEF"/>
    <w:rsid w:val="009220EF"/>
    <w:rsid w:val="00922215"/>
    <w:rsid w:val="00934674"/>
    <w:rsid w:val="00942BAA"/>
    <w:rsid w:val="00952730"/>
    <w:rsid w:val="00954353"/>
    <w:rsid w:val="0096261B"/>
    <w:rsid w:val="009842F0"/>
    <w:rsid w:val="009907FA"/>
    <w:rsid w:val="0099634A"/>
    <w:rsid w:val="00996B56"/>
    <w:rsid w:val="00996B5C"/>
    <w:rsid w:val="009A6888"/>
    <w:rsid w:val="009B3279"/>
    <w:rsid w:val="009B4447"/>
    <w:rsid w:val="009B4BBD"/>
    <w:rsid w:val="009C165E"/>
    <w:rsid w:val="009C1C03"/>
    <w:rsid w:val="009D7AA9"/>
    <w:rsid w:val="00A0012C"/>
    <w:rsid w:val="00A07BEC"/>
    <w:rsid w:val="00A222AF"/>
    <w:rsid w:val="00A306FC"/>
    <w:rsid w:val="00A31DAB"/>
    <w:rsid w:val="00A335C8"/>
    <w:rsid w:val="00A3641B"/>
    <w:rsid w:val="00A40A83"/>
    <w:rsid w:val="00A42BB0"/>
    <w:rsid w:val="00A45778"/>
    <w:rsid w:val="00A50EBB"/>
    <w:rsid w:val="00A55AB8"/>
    <w:rsid w:val="00A678E0"/>
    <w:rsid w:val="00A67FE2"/>
    <w:rsid w:val="00A75C98"/>
    <w:rsid w:val="00A80276"/>
    <w:rsid w:val="00AA0533"/>
    <w:rsid w:val="00AA1942"/>
    <w:rsid w:val="00AA56CE"/>
    <w:rsid w:val="00AA6430"/>
    <w:rsid w:val="00AB32F6"/>
    <w:rsid w:val="00AD4715"/>
    <w:rsid w:val="00AE26BC"/>
    <w:rsid w:val="00AE26E6"/>
    <w:rsid w:val="00AE2A96"/>
    <w:rsid w:val="00AE3AF0"/>
    <w:rsid w:val="00AE7876"/>
    <w:rsid w:val="00B012D9"/>
    <w:rsid w:val="00B04469"/>
    <w:rsid w:val="00B06CD4"/>
    <w:rsid w:val="00B131D7"/>
    <w:rsid w:val="00B2051B"/>
    <w:rsid w:val="00B216C7"/>
    <w:rsid w:val="00B21B85"/>
    <w:rsid w:val="00B26C2C"/>
    <w:rsid w:val="00B3092C"/>
    <w:rsid w:val="00B36EB6"/>
    <w:rsid w:val="00B47467"/>
    <w:rsid w:val="00B51C6C"/>
    <w:rsid w:val="00B544A2"/>
    <w:rsid w:val="00B61FE0"/>
    <w:rsid w:val="00BA1684"/>
    <w:rsid w:val="00BB204A"/>
    <w:rsid w:val="00BB7FDD"/>
    <w:rsid w:val="00BC688E"/>
    <w:rsid w:val="00BC6A10"/>
    <w:rsid w:val="00BD19A9"/>
    <w:rsid w:val="00BE6666"/>
    <w:rsid w:val="00BF4673"/>
    <w:rsid w:val="00BF5C59"/>
    <w:rsid w:val="00C02AEB"/>
    <w:rsid w:val="00C04340"/>
    <w:rsid w:val="00C2037C"/>
    <w:rsid w:val="00C235FE"/>
    <w:rsid w:val="00C240AF"/>
    <w:rsid w:val="00C31041"/>
    <w:rsid w:val="00C35D2A"/>
    <w:rsid w:val="00C43F98"/>
    <w:rsid w:val="00C46EDC"/>
    <w:rsid w:val="00C62868"/>
    <w:rsid w:val="00C71165"/>
    <w:rsid w:val="00C739FB"/>
    <w:rsid w:val="00C821EB"/>
    <w:rsid w:val="00C96A1F"/>
    <w:rsid w:val="00CA0A82"/>
    <w:rsid w:val="00CA294A"/>
    <w:rsid w:val="00CC7F49"/>
    <w:rsid w:val="00CD2305"/>
    <w:rsid w:val="00CD7A9E"/>
    <w:rsid w:val="00CF0B52"/>
    <w:rsid w:val="00CF46D4"/>
    <w:rsid w:val="00CF535D"/>
    <w:rsid w:val="00D01836"/>
    <w:rsid w:val="00D134AA"/>
    <w:rsid w:val="00D217D6"/>
    <w:rsid w:val="00D26135"/>
    <w:rsid w:val="00D3504A"/>
    <w:rsid w:val="00D37746"/>
    <w:rsid w:val="00D4120A"/>
    <w:rsid w:val="00D4208A"/>
    <w:rsid w:val="00D51100"/>
    <w:rsid w:val="00D52C6F"/>
    <w:rsid w:val="00D53FE7"/>
    <w:rsid w:val="00D70E28"/>
    <w:rsid w:val="00D7435F"/>
    <w:rsid w:val="00D84B70"/>
    <w:rsid w:val="00DA73D9"/>
    <w:rsid w:val="00DB09F1"/>
    <w:rsid w:val="00DB4971"/>
    <w:rsid w:val="00DB5280"/>
    <w:rsid w:val="00DB5DBF"/>
    <w:rsid w:val="00DB7686"/>
    <w:rsid w:val="00DC29D8"/>
    <w:rsid w:val="00DC763C"/>
    <w:rsid w:val="00DD61C4"/>
    <w:rsid w:val="00DD7733"/>
    <w:rsid w:val="00DE00F5"/>
    <w:rsid w:val="00DF4524"/>
    <w:rsid w:val="00E03927"/>
    <w:rsid w:val="00E07CF4"/>
    <w:rsid w:val="00E12AFE"/>
    <w:rsid w:val="00E12F51"/>
    <w:rsid w:val="00E265CC"/>
    <w:rsid w:val="00E31CA7"/>
    <w:rsid w:val="00E36F78"/>
    <w:rsid w:val="00E547E4"/>
    <w:rsid w:val="00E57163"/>
    <w:rsid w:val="00E65E47"/>
    <w:rsid w:val="00E66C05"/>
    <w:rsid w:val="00E7768A"/>
    <w:rsid w:val="00E77BE9"/>
    <w:rsid w:val="00E80A28"/>
    <w:rsid w:val="00E91C95"/>
    <w:rsid w:val="00E92E0A"/>
    <w:rsid w:val="00E9357A"/>
    <w:rsid w:val="00EB2631"/>
    <w:rsid w:val="00EB5C8C"/>
    <w:rsid w:val="00EC7A28"/>
    <w:rsid w:val="00ED728B"/>
    <w:rsid w:val="00EE069F"/>
    <w:rsid w:val="00EF0E46"/>
    <w:rsid w:val="00EF5186"/>
    <w:rsid w:val="00EF7962"/>
    <w:rsid w:val="00F02928"/>
    <w:rsid w:val="00F03F50"/>
    <w:rsid w:val="00F1208E"/>
    <w:rsid w:val="00F15856"/>
    <w:rsid w:val="00F24938"/>
    <w:rsid w:val="00F24AC4"/>
    <w:rsid w:val="00F452DE"/>
    <w:rsid w:val="00F45F61"/>
    <w:rsid w:val="00F47F9B"/>
    <w:rsid w:val="00F55996"/>
    <w:rsid w:val="00F6000E"/>
    <w:rsid w:val="00F6764D"/>
    <w:rsid w:val="00F74754"/>
    <w:rsid w:val="00F80AD9"/>
    <w:rsid w:val="00F834BA"/>
    <w:rsid w:val="00F84AB2"/>
    <w:rsid w:val="00F94F94"/>
    <w:rsid w:val="00FA19DB"/>
    <w:rsid w:val="00FA3C0E"/>
    <w:rsid w:val="00FA4FB2"/>
    <w:rsid w:val="00FA7DCB"/>
    <w:rsid w:val="00FB0F86"/>
    <w:rsid w:val="00FC2644"/>
    <w:rsid w:val="00FC2C8E"/>
    <w:rsid w:val="00FC7C07"/>
    <w:rsid w:val="00FD1642"/>
    <w:rsid w:val="00FF1520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75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754"/>
    <w:pPr>
      <w:keepNext/>
      <w:outlineLvl w:val="0"/>
    </w:pPr>
    <w:rPr>
      <w:rFonts w:ascii="Helvetica 45 Light" w:hAnsi="Helvetica 45 Light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754"/>
    <w:pPr>
      <w:keepNext/>
      <w:outlineLvl w:val="1"/>
    </w:pPr>
    <w:rPr>
      <w:rFonts w:cs="Arial"/>
      <w:bCs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BE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2BE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F74754"/>
    <w:pPr>
      <w:jc w:val="center"/>
    </w:pPr>
    <w:rPr>
      <w:rFonts w:ascii="Helvetica 45 Light" w:hAnsi="Helvetica 45 Light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D2BE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F74754"/>
    <w:rPr>
      <w:rFonts w:ascii="Helvetica 45 Light" w:hAnsi="Helvetica 45 Light" w:cs="Arial"/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2BED"/>
    <w:rPr>
      <w:rFonts w:ascii="Cambria" w:hAnsi="Cambria" w:cs="Times New Roman"/>
      <w:sz w:val="24"/>
      <w:szCs w:val="24"/>
      <w:lang w:eastAsia="en-US"/>
    </w:rPr>
  </w:style>
  <w:style w:type="paragraph" w:customStyle="1" w:styleId="H1">
    <w:name w:val="H1"/>
    <w:basedOn w:val="Normal"/>
    <w:next w:val="Normal"/>
    <w:uiPriority w:val="99"/>
    <w:rsid w:val="00F74754"/>
    <w:pPr>
      <w:keepNext/>
      <w:spacing w:before="100" w:after="100"/>
      <w:outlineLvl w:val="1"/>
    </w:pPr>
    <w:rPr>
      <w:rFonts w:ascii="Times New Roman" w:hAnsi="Times New Roman"/>
      <w:b/>
      <w:kern w:val="36"/>
      <w:sz w:val="48"/>
    </w:rPr>
  </w:style>
  <w:style w:type="paragraph" w:styleId="PlainText">
    <w:name w:val="Plain Text"/>
    <w:basedOn w:val="Normal"/>
    <w:link w:val="PlainTextChar"/>
    <w:uiPriority w:val="99"/>
    <w:rsid w:val="00F7475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5E5F"/>
    <w:rPr>
      <w:rFonts w:ascii="Courier New" w:hAnsi="Courier New" w:cs="Courier New"/>
      <w:lang w:eastAsia="en-US"/>
    </w:rPr>
  </w:style>
  <w:style w:type="paragraph" w:styleId="Footer">
    <w:name w:val="footer"/>
    <w:basedOn w:val="Normal"/>
    <w:link w:val="FooterChar"/>
    <w:uiPriority w:val="99"/>
    <w:rsid w:val="00F74754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2BED"/>
    <w:rPr>
      <w:rFonts w:ascii="Arial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747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2BED"/>
    <w:rPr>
      <w:rFonts w:ascii="Arial" w:hAnsi="Arial" w:cs="Times New Roman"/>
      <w:sz w:val="20"/>
      <w:szCs w:val="20"/>
      <w:lang w:eastAsia="en-US"/>
    </w:rPr>
  </w:style>
  <w:style w:type="paragraph" w:customStyle="1" w:styleId="CPDsheettitle">
    <w:name w:val="CPD sheet title"/>
    <w:basedOn w:val="Normal"/>
    <w:uiPriority w:val="99"/>
    <w:rsid w:val="00F74754"/>
    <w:pPr>
      <w:widowControl w:val="0"/>
      <w:spacing w:line="260" w:lineRule="atLeast"/>
      <w:ind w:left="360" w:right="360"/>
      <w:jc w:val="center"/>
    </w:pPr>
    <w:rPr>
      <w:b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74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BED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CF4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923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75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754"/>
    <w:pPr>
      <w:keepNext/>
      <w:outlineLvl w:val="0"/>
    </w:pPr>
    <w:rPr>
      <w:rFonts w:ascii="Helvetica 45 Light" w:hAnsi="Helvetica 45 Light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754"/>
    <w:pPr>
      <w:keepNext/>
      <w:outlineLvl w:val="1"/>
    </w:pPr>
    <w:rPr>
      <w:rFonts w:cs="Arial"/>
      <w:bCs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BE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2BE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F74754"/>
    <w:pPr>
      <w:jc w:val="center"/>
    </w:pPr>
    <w:rPr>
      <w:rFonts w:ascii="Helvetica 45 Light" w:hAnsi="Helvetica 45 Light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D2BE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F74754"/>
    <w:rPr>
      <w:rFonts w:ascii="Helvetica 45 Light" w:hAnsi="Helvetica 45 Light" w:cs="Arial"/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2BED"/>
    <w:rPr>
      <w:rFonts w:ascii="Cambria" w:hAnsi="Cambria" w:cs="Times New Roman"/>
      <w:sz w:val="24"/>
      <w:szCs w:val="24"/>
      <w:lang w:eastAsia="en-US"/>
    </w:rPr>
  </w:style>
  <w:style w:type="paragraph" w:customStyle="1" w:styleId="H1">
    <w:name w:val="H1"/>
    <w:basedOn w:val="Normal"/>
    <w:next w:val="Normal"/>
    <w:uiPriority w:val="99"/>
    <w:rsid w:val="00F74754"/>
    <w:pPr>
      <w:keepNext/>
      <w:spacing w:before="100" w:after="100"/>
      <w:outlineLvl w:val="1"/>
    </w:pPr>
    <w:rPr>
      <w:rFonts w:ascii="Times New Roman" w:hAnsi="Times New Roman"/>
      <w:b/>
      <w:kern w:val="36"/>
      <w:sz w:val="48"/>
    </w:rPr>
  </w:style>
  <w:style w:type="paragraph" w:styleId="PlainText">
    <w:name w:val="Plain Text"/>
    <w:basedOn w:val="Normal"/>
    <w:link w:val="PlainTextChar"/>
    <w:uiPriority w:val="99"/>
    <w:rsid w:val="00F7475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5E5F"/>
    <w:rPr>
      <w:rFonts w:ascii="Courier New" w:hAnsi="Courier New" w:cs="Courier New"/>
      <w:lang w:eastAsia="en-US"/>
    </w:rPr>
  </w:style>
  <w:style w:type="paragraph" w:styleId="Footer">
    <w:name w:val="footer"/>
    <w:basedOn w:val="Normal"/>
    <w:link w:val="FooterChar"/>
    <w:uiPriority w:val="99"/>
    <w:rsid w:val="00F74754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2BED"/>
    <w:rPr>
      <w:rFonts w:ascii="Arial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F747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2BED"/>
    <w:rPr>
      <w:rFonts w:ascii="Arial" w:hAnsi="Arial" w:cs="Times New Roman"/>
      <w:sz w:val="20"/>
      <w:szCs w:val="20"/>
      <w:lang w:eastAsia="en-US"/>
    </w:rPr>
  </w:style>
  <w:style w:type="paragraph" w:customStyle="1" w:styleId="CPDsheettitle">
    <w:name w:val="CPD sheet title"/>
    <w:basedOn w:val="Normal"/>
    <w:uiPriority w:val="99"/>
    <w:rsid w:val="00F74754"/>
    <w:pPr>
      <w:widowControl w:val="0"/>
      <w:spacing w:line="260" w:lineRule="atLeast"/>
      <w:ind w:left="360" w:right="360"/>
      <w:jc w:val="center"/>
    </w:pPr>
    <w:rPr>
      <w:b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74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BED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CF4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923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iC\Application%20Data\Microsoft\Templates\Report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Paper</Template>
  <TotalTime>0</TotalTime>
  <Pages>4</Pages>
  <Words>266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on Performance Management Consultation</vt:lpstr>
    </vt:vector>
  </TitlesOfParts>
  <Company>NSF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on Performance Management Consultation</dc:title>
  <dc:creator>Toni Court</dc:creator>
  <cp:lastModifiedBy>Aaron Robinson</cp:lastModifiedBy>
  <cp:revision>2</cp:revision>
  <cp:lastPrinted>2015-05-22T12:47:00Z</cp:lastPrinted>
  <dcterms:created xsi:type="dcterms:W3CDTF">2019-06-05T09:29:00Z</dcterms:created>
  <dcterms:modified xsi:type="dcterms:W3CDTF">2019-06-05T09:29:00Z</dcterms:modified>
</cp:coreProperties>
</file>